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0B" w:rsidRDefault="0057470B">
      <w:pPr>
        <w:pStyle w:val="BodyText"/>
        <w:rPr>
          <w:rFonts w:ascii="Times New Roman"/>
          <w:sz w:val="20"/>
        </w:rPr>
      </w:pPr>
    </w:p>
    <w:p w:rsidR="0057470B" w:rsidRDefault="0057470B">
      <w:pPr>
        <w:pStyle w:val="BodyText"/>
        <w:spacing w:before="11"/>
        <w:rPr>
          <w:rFonts w:ascii="Times New Roman"/>
          <w:sz w:val="22"/>
        </w:rPr>
      </w:pPr>
    </w:p>
    <w:p w:rsidR="0057470B" w:rsidRPr="00560D09" w:rsidRDefault="00560D09" w:rsidP="00560D09">
      <w:pPr>
        <w:pStyle w:val="Title"/>
        <w:spacing w:line="225" w:lineRule="auto"/>
        <w:ind w:right="6010"/>
        <w:jc w:val="left"/>
        <w:rPr>
          <w:color w:val="0070C0"/>
        </w:rPr>
      </w:pPr>
      <w:r>
        <w:rPr>
          <w:color w:val="00AF50"/>
        </w:rPr>
        <w:t xml:space="preserve">                  </w:t>
      </w:r>
      <w:r w:rsidR="00DC27ED" w:rsidRPr="00560D09">
        <w:rPr>
          <w:color w:val="0070C0"/>
          <w:w w:val="90"/>
        </w:rPr>
        <w:t>PRESENTATION</w:t>
      </w:r>
      <w:r w:rsidR="00DC27ED" w:rsidRPr="00560D09">
        <w:rPr>
          <w:color w:val="0070C0"/>
          <w:spacing w:val="70"/>
          <w:w w:val="90"/>
        </w:rPr>
        <w:t xml:space="preserve"> </w:t>
      </w:r>
      <w:r w:rsidR="00DC27ED" w:rsidRPr="00560D09">
        <w:rPr>
          <w:color w:val="0070C0"/>
          <w:w w:val="90"/>
        </w:rPr>
        <w:t>ON</w:t>
      </w:r>
    </w:p>
    <w:p w:rsidR="0057470B" w:rsidRDefault="00DC27ED">
      <w:pPr>
        <w:spacing w:line="225" w:lineRule="auto"/>
        <w:ind w:left="2060" w:right="3176" w:firstLine="4"/>
        <w:jc w:val="center"/>
        <w:rPr>
          <w:rFonts w:ascii="Times New Roman"/>
          <w:sz w:val="80"/>
        </w:rPr>
      </w:pPr>
      <w:r w:rsidRPr="00560D09">
        <w:rPr>
          <w:rFonts w:ascii="Times New Roman"/>
          <w:color w:val="0070C0"/>
          <w:w w:val="90"/>
          <w:sz w:val="90"/>
        </w:rPr>
        <w:t>ELECTRICAL</w:t>
      </w:r>
      <w:r w:rsidRPr="00560D09">
        <w:rPr>
          <w:rFonts w:ascii="Times New Roman"/>
          <w:color w:val="0070C0"/>
          <w:spacing w:val="1"/>
          <w:w w:val="90"/>
          <w:sz w:val="90"/>
        </w:rPr>
        <w:t xml:space="preserve"> </w:t>
      </w:r>
      <w:r w:rsidRPr="00560D09">
        <w:rPr>
          <w:rFonts w:ascii="Times New Roman"/>
          <w:color w:val="0070C0"/>
          <w:w w:val="90"/>
          <w:sz w:val="90"/>
        </w:rPr>
        <w:t>AND</w:t>
      </w:r>
      <w:r w:rsidRPr="00560D09">
        <w:rPr>
          <w:rFonts w:ascii="Times New Roman"/>
          <w:color w:val="0070C0"/>
          <w:spacing w:val="1"/>
          <w:w w:val="90"/>
          <w:sz w:val="90"/>
        </w:rPr>
        <w:t xml:space="preserve"> </w:t>
      </w:r>
      <w:r w:rsidRPr="00560D09">
        <w:rPr>
          <w:rFonts w:ascii="Times New Roman"/>
          <w:color w:val="0070C0"/>
          <w:w w:val="90"/>
          <w:sz w:val="90"/>
        </w:rPr>
        <w:t>ELECTRONICS</w:t>
      </w:r>
      <w:r w:rsidRPr="00560D09">
        <w:rPr>
          <w:rFonts w:ascii="Times New Roman"/>
          <w:color w:val="0070C0"/>
          <w:spacing w:val="1"/>
          <w:w w:val="90"/>
          <w:sz w:val="90"/>
        </w:rPr>
        <w:t xml:space="preserve"> </w:t>
      </w:r>
      <w:r w:rsidRPr="00560D09">
        <w:rPr>
          <w:rFonts w:ascii="Times New Roman"/>
          <w:color w:val="0070C0"/>
          <w:sz w:val="80"/>
        </w:rPr>
        <w:t xml:space="preserve">ENGINEERING </w:t>
      </w:r>
      <w:r w:rsidRPr="00560D09">
        <w:rPr>
          <w:rFonts w:ascii="Times New Roman"/>
          <w:color w:val="0070C0"/>
          <w:sz w:val="90"/>
        </w:rPr>
        <w:t>MATERIALS</w:t>
      </w:r>
      <w:r>
        <w:rPr>
          <w:rFonts w:ascii="Times New Roman"/>
          <w:color w:val="FF0000"/>
          <w:spacing w:val="1"/>
          <w:sz w:val="90"/>
        </w:rPr>
        <w:t xml:space="preserve"> </w:t>
      </w:r>
      <w:r>
        <w:rPr>
          <w:rFonts w:ascii="Times New Roman"/>
          <w:color w:val="00AF50"/>
          <w:w w:val="90"/>
          <w:sz w:val="80"/>
        </w:rPr>
        <w:t>BRANCH-</w:t>
      </w:r>
      <w:r>
        <w:rPr>
          <w:rFonts w:ascii="Times New Roman"/>
          <w:color w:val="00AF50"/>
          <w:spacing w:val="64"/>
          <w:w w:val="90"/>
          <w:sz w:val="80"/>
        </w:rPr>
        <w:t xml:space="preserve"> </w:t>
      </w:r>
      <w:r>
        <w:rPr>
          <w:rFonts w:ascii="Times New Roman"/>
          <w:color w:val="00AF50"/>
          <w:w w:val="90"/>
          <w:sz w:val="80"/>
        </w:rPr>
        <w:t>ELECTRICAL</w:t>
      </w:r>
      <w:r>
        <w:rPr>
          <w:rFonts w:ascii="Times New Roman"/>
          <w:color w:val="00AF50"/>
          <w:spacing w:val="53"/>
          <w:w w:val="90"/>
          <w:sz w:val="80"/>
        </w:rPr>
        <w:t xml:space="preserve"> </w:t>
      </w:r>
      <w:r>
        <w:rPr>
          <w:rFonts w:ascii="Times New Roman"/>
          <w:color w:val="00AF50"/>
          <w:w w:val="90"/>
          <w:sz w:val="80"/>
        </w:rPr>
        <w:t>ENGINEERING</w:t>
      </w:r>
      <w:r>
        <w:rPr>
          <w:rFonts w:ascii="Times New Roman"/>
          <w:color w:val="00AF50"/>
          <w:spacing w:val="-177"/>
          <w:w w:val="90"/>
          <w:sz w:val="80"/>
        </w:rPr>
        <w:t xml:space="preserve"> </w:t>
      </w:r>
      <w:r>
        <w:rPr>
          <w:rFonts w:ascii="Times New Roman"/>
          <w:color w:val="00AF50"/>
          <w:sz w:val="80"/>
        </w:rPr>
        <w:t>SEMESTER</w:t>
      </w:r>
      <w:r>
        <w:rPr>
          <w:rFonts w:ascii="Times New Roman"/>
          <w:color w:val="00AF50"/>
          <w:spacing w:val="-17"/>
          <w:sz w:val="80"/>
        </w:rPr>
        <w:t xml:space="preserve"> </w:t>
      </w:r>
      <w:r>
        <w:rPr>
          <w:rFonts w:ascii="Times New Roman"/>
          <w:color w:val="00AF50"/>
          <w:sz w:val="80"/>
        </w:rPr>
        <w:t>-</w:t>
      </w:r>
      <w:r>
        <w:rPr>
          <w:rFonts w:ascii="Times New Roman"/>
          <w:color w:val="00AF50"/>
          <w:spacing w:val="-7"/>
          <w:sz w:val="80"/>
        </w:rPr>
        <w:t xml:space="preserve"> </w:t>
      </w:r>
      <w:r>
        <w:rPr>
          <w:rFonts w:ascii="Times New Roman"/>
          <w:color w:val="00AF50"/>
          <w:sz w:val="80"/>
        </w:rPr>
        <w:t>III</w:t>
      </w:r>
    </w:p>
    <w:p w:rsidR="0057470B" w:rsidRDefault="0057470B">
      <w:pPr>
        <w:spacing w:line="235" w:lineRule="auto"/>
        <w:rPr>
          <w:sz w:val="50"/>
        </w:rPr>
        <w:sectPr w:rsidR="0057470B">
          <w:type w:val="continuous"/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7"/>
        <w:rPr>
          <w:b/>
          <w:sz w:val="8"/>
        </w:rPr>
      </w:pPr>
    </w:p>
    <w:p w:rsidR="0057470B" w:rsidRDefault="00DC27ED">
      <w:pPr>
        <w:pStyle w:val="Heading2"/>
        <w:spacing w:line="996" w:lineRule="exact"/>
        <w:ind w:left="1104" w:right="0"/>
        <w:jc w:val="left"/>
      </w:pPr>
      <w:r>
        <w:t>INTRODUCTION</w:t>
      </w:r>
    </w:p>
    <w:p w:rsidR="0057470B" w:rsidRDefault="0057470B">
      <w:pPr>
        <w:pStyle w:val="BodyText"/>
        <w:spacing w:before="1"/>
        <w:rPr>
          <w:rFonts w:ascii="Calibri Light"/>
          <w:sz w:val="68"/>
        </w:rPr>
      </w:pPr>
    </w:p>
    <w:p w:rsidR="0057470B" w:rsidRDefault="00DC27ED">
      <w:pPr>
        <w:spacing w:line="189" w:lineRule="auto"/>
        <w:ind w:left="1104" w:right="1234"/>
        <w:jc w:val="both"/>
        <w:rPr>
          <w:sz w:val="52"/>
        </w:rPr>
      </w:pPr>
      <w:r>
        <w:rPr>
          <w:sz w:val="52"/>
        </w:rPr>
        <w:t>Electrical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Electronics</w:t>
      </w:r>
      <w:r>
        <w:rPr>
          <w:spacing w:val="1"/>
          <w:sz w:val="52"/>
        </w:rPr>
        <w:t xml:space="preserve"> </w:t>
      </w:r>
      <w:r>
        <w:rPr>
          <w:sz w:val="52"/>
        </w:rPr>
        <w:t>Engineering</w:t>
      </w:r>
      <w:r>
        <w:rPr>
          <w:spacing w:val="1"/>
          <w:sz w:val="52"/>
        </w:rPr>
        <w:t xml:space="preserve"> </w:t>
      </w:r>
      <w:r>
        <w:rPr>
          <w:sz w:val="52"/>
        </w:rPr>
        <w:t>Materials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one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 w:rsidR="00560D09">
        <w:rPr>
          <w:sz w:val="52"/>
        </w:rPr>
        <w:t xml:space="preserve"> </w:t>
      </w:r>
      <w:r>
        <w:rPr>
          <w:sz w:val="52"/>
        </w:rPr>
        <w:t>core</w:t>
      </w:r>
      <w:r>
        <w:rPr>
          <w:spacing w:val="1"/>
          <w:sz w:val="52"/>
        </w:rPr>
        <w:t xml:space="preserve"> </w:t>
      </w:r>
      <w:r>
        <w:rPr>
          <w:sz w:val="52"/>
        </w:rPr>
        <w:t>Engineering subject. A diploma holder or Electrical Engineer will be involved</w:t>
      </w:r>
      <w:r>
        <w:rPr>
          <w:spacing w:val="1"/>
          <w:sz w:val="52"/>
        </w:rPr>
        <w:t xml:space="preserve"> </w:t>
      </w:r>
      <w:r>
        <w:rPr>
          <w:sz w:val="52"/>
        </w:rPr>
        <w:t>in maintenance, repair and production of electrical equipment and systems.</w:t>
      </w:r>
      <w:r>
        <w:rPr>
          <w:spacing w:val="1"/>
          <w:sz w:val="52"/>
        </w:rPr>
        <w:t xml:space="preserve"> </w:t>
      </w:r>
      <w:r>
        <w:rPr>
          <w:sz w:val="52"/>
        </w:rPr>
        <w:t>In addition, he may be required to inspect and test electrical and electronics</w:t>
      </w:r>
      <w:r>
        <w:rPr>
          <w:spacing w:val="1"/>
          <w:sz w:val="52"/>
        </w:rPr>
        <w:t xml:space="preserve"> </w:t>
      </w:r>
      <w:r>
        <w:rPr>
          <w:sz w:val="52"/>
        </w:rPr>
        <w:t>engineering</w:t>
      </w:r>
      <w:r>
        <w:rPr>
          <w:spacing w:val="1"/>
          <w:sz w:val="52"/>
        </w:rPr>
        <w:t xml:space="preserve"> </w:t>
      </w:r>
      <w:r>
        <w:rPr>
          <w:sz w:val="52"/>
        </w:rPr>
        <w:t>materials.</w:t>
      </w:r>
      <w:r>
        <w:rPr>
          <w:spacing w:val="1"/>
          <w:sz w:val="52"/>
        </w:rPr>
        <w:t xml:space="preserve"> </w:t>
      </w:r>
      <w:r>
        <w:rPr>
          <w:sz w:val="52"/>
        </w:rPr>
        <w:t>Knowledge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various</w:t>
      </w:r>
      <w:r>
        <w:rPr>
          <w:spacing w:val="1"/>
          <w:sz w:val="52"/>
        </w:rPr>
        <w:t xml:space="preserve"> </w:t>
      </w:r>
      <w:r>
        <w:rPr>
          <w:sz w:val="52"/>
        </w:rPr>
        <w:t>types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materials</w:t>
      </w:r>
      <w:r>
        <w:rPr>
          <w:spacing w:val="1"/>
          <w:sz w:val="52"/>
        </w:rPr>
        <w:t xml:space="preserve"> </w:t>
      </w:r>
      <w:r>
        <w:rPr>
          <w:sz w:val="52"/>
        </w:rPr>
        <w:t>will</w:t>
      </w:r>
      <w:r>
        <w:rPr>
          <w:spacing w:val="1"/>
          <w:sz w:val="52"/>
        </w:rPr>
        <w:t xml:space="preserve"> </w:t>
      </w:r>
      <w:r>
        <w:rPr>
          <w:sz w:val="52"/>
        </w:rPr>
        <w:t>be</w:t>
      </w:r>
      <w:r>
        <w:rPr>
          <w:spacing w:val="1"/>
          <w:sz w:val="52"/>
        </w:rPr>
        <w:t xml:space="preserve"> </w:t>
      </w:r>
      <w:r>
        <w:rPr>
          <w:sz w:val="52"/>
        </w:rPr>
        <w:t>needed</w:t>
      </w:r>
      <w:r>
        <w:rPr>
          <w:spacing w:val="1"/>
          <w:sz w:val="52"/>
        </w:rPr>
        <w:t xml:space="preserve"> </w:t>
      </w:r>
      <w:r>
        <w:rPr>
          <w:sz w:val="52"/>
        </w:rPr>
        <w:t>in</w:t>
      </w:r>
      <w:r>
        <w:rPr>
          <w:spacing w:val="1"/>
          <w:sz w:val="52"/>
        </w:rPr>
        <w:t xml:space="preserve"> </w:t>
      </w:r>
      <w:r>
        <w:rPr>
          <w:sz w:val="52"/>
        </w:rPr>
        <w:t>order</w:t>
      </w:r>
      <w:r>
        <w:rPr>
          <w:spacing w:val="1"/>
          <w:sz w:val="52"/>
        </w:rPr>
        <w:t xml:space="preserve"> </w:t>
      </w:r>
      <w:r>
        <w:rPr>
          <w:sz w:val="52"/>
        </w:rPr>
        <w:t>to</w:t>
      </w:r>
      <w:r>
        <w:rPr>
          <w:spacing w:val="1"/>
          <w:sz w:val="52"/>
        </w:rPr>
        <w:t xml:space="preserve"> </w:t>
      </w:r>
      <w:r>
        <w:rPr>
          <w:sz w:val="52"/>
        </w:rPr>
        <w:t>execute</w:t>
      </w:r>
      <w:r>
        <w:rPr>
          <w:spacing w:val="1"/>
          <w:sz w:val="52"/>
        </w:rPr>
        <w:t xml:space="preserve"> </w:t>
      </w:r>
      <w:r>
        <w:rPr>
          <w:sz w:val="52"/>
        </w:rPr>
        <w:t>above</w:t>
      </w:r>
      <w:r>
        <w:rPr>
          <w:spacing w:val="1"/>
          <w:sz w:val="52"/>
        </w:rPr>
        <w:t xml:space="preserve"> </w:t>
      </w:r>
      <w:r>
        <w:rPr>
          <w:sz w:val="52"/>
        </w:rPr>
        <w:t>mentioned</w:t>
      </w:r>
      <w:r w:rsidR="00560D09">
        <w:rPr>
          <w:spacing w:val="1"/>
          <w:sz w:val="52"/>
        </w:rPr>
        <w:t xml:space="preserve"> </w:t>
      </w:r>
      <w:r w:rsidR="00560D09">
        <w:rPr>
          <w:sz w:val="52"/>
        </w:rPr>
        <w:t>functions. The</w:t>
      </w:r>
      <w:r>
        <w:rPr>
          <w:spacing w:val="1"/>
          <w:sz w:val="52"/>
        </w:rPr>
        <w:t xml:space="preserve"> </w:t>
      </w:r>
      <w:r>
        <w:rPr>
          <w:sz w:val="52"/>
        </w:rPr>
        <w:t>perfect</w:t>
      </w:r>
      <w:r>
        <w:rPr>
          <w:spacing w:val="1"/>
          <w:sz w:val="52"/>
        </w:rPr>
        <w:t xml:space="preserve"> </w:t>
      </w:r>
      <w:r>
        <w:rPr>
          <w:sz w:val="52"/>
        </w:rPr>
        <w:t xml:space="preserve">knowledge of this subject is very useful in almost every field of </w:t>
      </w:r>
      <w:r w:rsidR="00560D09">
        <w:rPr>
          <w:sz w:val="52"/>
        </w:rPr>
        <w:t xml:space="preserve">Engineering. </w:t>
      </w:r>
      <w:r>
        <w:rPr>
          <w:sz w:val="52"/>
        </w:rPr>
        <w:t>As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various</w:t>
      </w:r>
      <w:r>
        <w:rPr>
          <w:spacing w:val="1"/>
          <w:sz w:val="52"/>
        </w:rPr>
        <w:t xml:space="preserve"> </w:t>
      </w:r>
      <w:r>
        <w:rPr>
          <w:sz w:val="52"/>
        </w:rPr>
        <w:t>types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materials</w:t>
      </w:r>
      <w:r>
        <w:rPr>
          <w:spacing w:val="1"/>
          <w:sz w:val="52"/>
        </w:rPr>
        <w:t xml:space="preserve"> </w:t>
      </w:r>
      <w:r>
        <w:rPr>
          <w:sz w:val="52"/>
        </w:rPr>
        <w:t>are</w:t>
      </w:r>
      <w:r>
        <w:rPr>
          <w:spacing w:val="1"/>
          <w:sz w:val="52"/>
        </w:rPr>
        <w:t xml:space="preserve"> </w:t>
      </w:r>
      <w:r>
        <w:rPr>
          <w:sz w:val="52"/>
        </w:rPr>
        <w:t>required</w:t>
      </w:r>
      <w:r>
        <w:rPr>
          <w:spacing w:val="1"/>
          <w:sz w:val="52"/>
        </w:rPr>
        <w:t xml:space="preserve"> </w:t>
      </w:r>
      <w:r>
        <w:rPr>
          <w:sz w:val="52"/>
        </w:rPr>
        <w:t>for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manufacturing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-115"/>
          <w:sz w:val="52"/>
        </w:rPr>
        <w:t xml:space="preserve"> </w:t>
      </w:r>
      <w:r>
        <w:rPr>
          <w:sz w:val="52"/>
        </w:rPr>
        <w:t>various</w:t>
      </w:r>
      <w:r>
        <w:rPr>
          <w:spacing w:val="1"/>
          <w:sz w:val="52"/>
        </w:rPr>
        <w:t xml:space="preserve"> </w:t>
      </w:r>
      <w:r w:rsidR="00560D09">
        <w:rPr>
          <w:sz w:val="52"/>
        </w:rPr>
        <w:t>engineering</w:t>
      </w:r>
      <w:r>
        <w:rPr>
          <w:spacing w:val="1"/>
          <w:sz w:val="52"/>
        </w:rPr>
        <w:t xml:space="preserve"> </w:t>
      </w:r>
      <w:r>
        <w:rPr>
          <w:sz w:val="52"/>
        </w:rPr>
        <w:t>goods,</w:t>
      </w:r>
      <w:r>
        <w:rPr>
          <w:spacing w:val="1"/>
          <w:sz w:val="52"/>
        </w:rPr>
        <w:t xml:space="preserve"> </w:t>
      </w:r>
      <w:r>
        <w:rPr>
          <w:sz w:val="52"/>
        </w:rPr>
        <w:t>so</w:t>
      </w:r>
      <w:r>
        <w:rPr>
          <w:spacing w:val="1"/>
          <w:sz w:val="52"/>
        </w:rPr>
        <w:t xml:space="preserve"> </w:t>
      </w:r>
      <w:r>
        <w:rPr>
          <w:sz w:val="52"/>
        </w:rPr>
        <w:t>each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every</w:t>
      </w:r>
      <w:r>
        <w:rPr>
          <w:spacing w:val="1"/>
          <w:sz w:val="52"/>
        </w:rPr>
        <w:t xml:space="preserve"> </w:t>
      </w:r>
      <w:r>
        <w:rPr>
          <w:sz w:val="52"/>
        </w:rPr>
        <w:t>materials</w:t>
      </w:r>
      <w:r>
        <w:rPr>
          <w:spacing w:val="1"/>
          <w:sz w:val="52"/>
        </w:rPr>
        <w:t xml:space="preserve"> </w:t>
      </w:r>
      <w:r>
        <w:rPr>
          <w:sz w:val="52"/>
        </w:rPr>
        <w:t>has</w:t>
      </w:r>
      <w:r>
        <w:rPr>
          <w:spacing w:val="1"/>
          <w:sz w:val="52"/>
        </w:rPr>
        <w:t xml:space="preserve"> </w:t>
      </w:r>
      <w:r>
        <w:rPr>
          <w:sz w:val="52"/>
        </w:rPr>
        <w:t>different</w:t>
      </w:r>
      <w:r>
        <w:rPr>
          <w:spacing w:val="1"/>
          <w:sz w:val="52"/>
        </w:rPr>
        <w:t xml:space="preserve"> </w:t>
      </w:r>
      <w:r>
        <w:rPr>
          <w:sz w:val="52"/>
        </w:rPr>
        <w:t>properties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hence</w:t>
      </w:r>
      <w:r>
        <w:rPr>
          <w:spacing w:val="1"/>
          <w:sz w:val="52"/>
        </w:rPr>
        <w:t xml:space="preserve"> </w:t>
      </w:r>
      <w:r>
        <w:rPr>
          <w:sz w:val="52"/>
        </w:rPr>
        <w:t>serve</w:t>
      </w:r>
      <w:r>
        <w:rPr>
          <w:spacing w:val="1"/>
          <w:sz w:val="52"/>
        </w:rPr>
        <w:t xml:space="preserve"> </w:t>
      </w:r>
      <w:r>
        <w:rPr>
          <w:sz w:val="52"/>
        </w:rPr>
        <w:t>specific</w:t>
      </w:r>
      <w:r>
        <w:rPr>
          <w:spacing w:val="1"/>
          <w:sz w:val="52"/>
        </w:rPr>
        <w:t xml:space="preserve"> </w:t>
      </w:r>
      <w:r>
        <w:rPr>
          <w:sz w:val="52"/>
        </w:rPr>
        <w:t>functions.</w:t>
      </w:r>
      <w:r>
        <w:rPr>
          <w:spacing w:val="1"/>
          <w:sz w:val="52"/>
        </w:rPr>
        <w:t xml:space="preserve"> </w:t>
      </w:r>
      <w:r>
        <w:rPr>
          <w:sz w:val="52"/>
        </w:rPr>
        <w:t>For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selection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an</w:t>
      </w:r>
      <w:r>
        <w:rPr>
          <w:spacing w:val="1"/>
          <w:sz w:val="52"/>
        </w:rPr>
        <w:t xml:space="preserve"> </w:t>
      </w:r>
      <w:r>
        <w:rPr>
          <w:sz w:val="52"/>
        </w:rPr>
        <w:t>Electrical and Electronics Engineering material we should know its physical,</w:t>
      </w:r>
      <w:r>
        <w:rPr>
          <w:spacing w:val="1"/>
          <w:sz w:val="52"/>
        </w:rPr>
        <w:t xml:space="preserve"> </w:t>
      </w:r>
      <w:r>
        <w:rPr>
          <w:sz w:val="52"/>
        </w:rPr>
        <w:t>chemical,</w:t>
      </w:r>
      <w:r w:rsidR="00560D09">
        <w:rPr>
          <w:sz w:val="52"/>
        </w:rPr>
        <w:t xml:space="preserve"> </w:t>
      </w:r>
      <w:r>
        <w:rPr>
          <w:sz w:val="52"/>
        </w:rPr>
        <w:t>mechanical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-1"/>
          <w:sz w:val="52"/>
        </w:rPr>
        <w:t xml:space="preserve"> </w:t>
      </w:r>
      <w:r>
        <w:rPr>
          <w:sz w:val="52"/>
        </w:rPr>
        <w:t>electrical</w:t>
      </w:r>
      <w:r>
        <w:rPr>
          <w:spacing w:val="4"/>
          <w:sz w:val="52"/>
        </w:rPr>
        <w:t xml:space="preserve"> </w:t>
      </w:r>
      <w:r>
        <w:rPr>
          <w:sz w:val="52"/>
        </w:rPr>
        <w:t>properties.</w:t>
      </w:r>
    </w:p>
    <w:p w:rsidR="0057470B" w:rsidRDefault="0057470B">
      <w:pPr>
        <w:spacing w:line="189" w:lineRule="auto"/>
        <w:jc w:val="both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"/>
        <w:rPr>
          <w:sz w:val="16"/>
        </w:rPr>
      </w:pPr>
    </w:p>
    <w:p w:rsidR="0057470B" w:rsidRDefault="00DC27ED">
      <w:pPr>
        <w:pStyle w:val="Heading2"/>
        <w:spacing w:line="996" w:lineRule="exact"/>
        <w:ind w:left="1453"/>
      </w:pPr>
      <w:r>
        <w:rPr>
          <w:color w:val="FF0000"/>
        </w:rPr>
        <w:t>Unit-1</w:t>
      </w:r>
    </w:p>
    <w:p w:rsidR="0057470B" w:rsidRDefault="00DC27ED">
      <w:pPr>
        <w:spacing w:before="508"/>
        <w:ind w:left="1651" w:right="1903"/>
        <w:jc w:val="center"/>
        <w:rPr>
          <w:sz w:val="72"/>
        </w:rPr>
      </w:pPr>
      <w:r>
        <w:rPr>
          <w:color w:val="FF0000"/>
          <w:sz w:val="72"/>
        </w:rPr>
        <w:t>Classification</w:t>
      </w:r>
      <w:r>
        <w:rPr>
          <w:color w:val="FF0000"/>
          <w:spacing w:val="-10"/>
          <w:sz w:val="72"/>
        </w:rPr>
        <w:t xml:space="preserve"> </w:t>
      </w:r>
      <w:r>
        <w:rPr>
          <w:color w:val="FF0000"/>
          <w:sz w:val="72"/>
        </w:rPr>
        <w:t>of</w:t>
      </w:r>
      <w:r>
        <w:rPr>
          <w:color w:val="FF0000"/>
          <w:spacing w:val="-9"/>
          <w:sz w:val="72"/>
        </w:rPr>
        <w:t xml:space="preserve"> </w:t>
      </w:r>
      <w:r>
        <w:rPr>
          <w:color w:val="FF0000"/>
          <w:sz w:val="72"/>
        </w:rPr>
        <w:t>Materials</w:t>
      </w:r>
    </w:p>
    <w:p w:rsidR="0057470B" w:rsidRDefault="0057470B">
      <w:pPr>
        <w:jc w:val="center"/>
        <w:rPr>
          <w:sz w:val="7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2"/>
        <w:spacing w:line="906" w:lineRule="exact"/>
        <w:ind w:right="1263"/>
      </w:pPr>
      <w:r>
        <w:rPr>
          <w:spacing w:val="-3"/>
        </w:rPr>
        <w:lastRenderedPageBreak/>
        <w:t>Classification</w:t>
      </w:r>
      <w:r>
        <w:rPr>
          <w:spacing w:val="-46"/>
        </w:rPr>
        <w:t xml:space="preserve"> </w:t>
      </w:r>
      <w:r>
        <w:rPr>
          <w:spacing w:val="-3"/>
        </w:rPr>
        <w:t>of</w:t>
      </w:r>
      <w:r>
        <w:rPr>
          <w:spacing w:val="-37"/>
        </w:rPr>
        <w:t xml:space="preserve"> </w:t>
      </w:r>
      <w:r>
        <w:rPr>
          <w:spacing w:val="-3"/>
        </w:rPr>
        <w:t>Electrical</w:t>
      </w:r>
      <w:r>
        <w:rPr>
          <w:spacing w:val="-42"/>
        </w:rPr>
        <w:t xml:space="preserve"> </w:t>
      </w:r>
      <w:r>
        <w:rPr>
          <w:spacing w:val="-2"/>
        </w:rPr>
        <w:t>and</w:t>
      </w:r>
      <w:r>
        <w:rPr>
          <w:spacing w:val="-41"/>
        </w:rPr>
        <w:t xml:space="preserve"> </w:t>
      </w:r>
      <w:r>
        <w:rPr>
          <w:spacing w:val="-2"/>
        </w:rPr>
        <w:t>Electronics</w:t>
      </w:r>
    </w:p>
    <w:p w:rsidR="0057470B" w:rsidRDefault="00DC27ED">
      <w:pPr>
        <w:spacing w:line="1013" w:lineRule="exact"/>
        <w:ind w:left="1767" w:right="1260"/>
        <w:jc w:val="center"/>
        <w:rPr>
          <w:rFonts w:ascii="Calibri Light"/>
          <w:sz w:val="88"/>
        </w:rPr>
      </w:pPr>
      <w:r>
        <w:rPr>
          <w:rFonts w:ascii="Calibri Light"/>
          <w:sz w:val="88"/>
        </w:rPr>
        <w:t>Engineering</w:t>
      </w:r>
      <w:r>
        <w:rPr>
          <w:rFonts w:ascii="Calibri Light"/>
          <w:spacing w:val="106"/>
          <w:sz w:val="88"/>
        </w:rPr>
        <w:t xml:space="preserve"> </w:t>
      </w:r>
      <w:r>
        <w:rPr>
          <w:rFonts w:ascii="Calibri Light"/>
          <w:sz w:val="88"/>
        </w:rPr>
        <w:t>Materials</w:t>
      </w:r>
    </w:p>
    <w:p w:rsidR="0057470B" w:rsidRDefault="00DC27ED">
      <w:pPr>
        <w:spacing w:before="728" w:line="213" w:lineRule="auto"/>
        <w:ind w:left="864" w:right="660"/>
        <w:jc w:val="both"/>
        <w:rPr>
          <w:sz w:val="56"/>
        </w:rPr>
      </w:pPr>
      <w:r>
        <w:rPr>
          <w:sz w:val="56"/>
        </w:rPr>
        <w:t>Materials used in the field of Electrical and Electronics Engineering are</w:t>
      </w:r>
      <w:r>
        <w:rPr>
          <w:spacing w:val="1"/>
          <w:sz w:val="56"/>
        </w:rPr>
        <w:t xml:space="preserve"> </w:t>
      </w:r>
      <w:r>
        <w:rPr>
          <w:sz w:val="56"/>
        </w:rPr>
        <w:t>called Electrical and Electronics Engineering Materials. Based on properties</w:t>
      </w:r>
      <w:r>
        <w:rPr>
          <w:spacing w:val="-124"/>
          <w:sz w:val="56"/>
        </w:rPr>
        <w:t xml:space="preserve"> </w:t>
      </w:r>
      <w:r>
        <w:rPr>
          <w:sz w:val="56"/>
        </w:rPr>
        <w:t>and area of applications, Electrical Engineering Materials are classified as</w:t>
      </w:r>
      <w:r>
        <w:rPr>
          <w:spacing w:val="1"/>
          <w:sz w:val="56"/>
        </w:rPr>
        <w:t xml:space="preserve"> </w:t>
      </w:r>
      <w:r>
        <w:rPr>
          <w:sz w:val="56"/>
        </w:rPr>
        <w:t>below: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30"/>
        <w:ind w:hanging="361"/>
        <w:rPr>
          <w:rFonts w:ascii="Arial MT" w:hAnsi="Arial MT"/>
          <w:sz w:val="56"/>
        </w:rPr>
      </w:pPr>
      <w:r>
        <w:rPr>
          <w:sz w:val="56"/>
        </w:rPr>
        <w:t>Conductors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23"/>
        <w:ind w:hanging="361"/>
        <w:rPr>
          <w:rFonts w:ascii="Arial MT" w:hAnsi="Arial MT"/>
          <w:sz w:val="56"/>
        </w:rPr>
      </w:pPr>
      <w:r>
        <w:rPr>
          <w:sz w:val="56"/>
        </w:rPr>
        <w:t>Semiconductors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19"/>
        <w:ind w:hanging="361"/>
        <w:rPr>
          <w:rFonts w:ascii="Arial MT" w:hAnsi="Arial MT"/>
          <w:sz w:val="56"/>
        </w:rPr>
      </w:pPr>
      <w:r>
        <w:rPr>
          <w:sz w:val="56"/>
        </w:rPr>
        <w:t>Insulators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23"/>
        <w:ind w:hanging="361"/>
        <w:rPr>
          <w:rFonts w:ascii="Arial MT" w:hAnsi="Arial MT"/>
          <w:sz w:val="56"/>
        </w:rPr>
      </w:pPr>
      <w:r>
        <w:rPr>
          <w:sz w:val="56"/>
        </w:rPr>
        <w:t>Magnetic</w:t>
      </w:r>
      <w:r>
        <w:rPr>
          <w:spacing w:val="-6"/>
          <w:sz w:val="56"/>
        </w:rPr>
        <w:t xml:space="preserve"> </w:t>
      </w:r>
      <w:r>
        <w:rPr>
          <w:sz w:val="56"/>
        </w:rPr>
        <w:t>material</w:t>
      </w:r>
    </w:p>
    <w:p w:rsidR="0057470B" w:rsidRDefault="0057470B">
      <w:pPr>
        <w:rPr>
          <w:rFonts w:ascii="Arial MT" w:hAnsi="Arial MT"/>
          <w:sz w:val="56"/>
        </w:rPr>
        <w:sectPr w:rsidR="0057470B">
          <w:pgSz w:w="19200" w:h="10800" w:orient="landscape"/>
          <w:pgMar w:top="9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0"/>
        <w:rPr>
          <w:sz w:val="29"/>
        </w:rPr>
      </w:pPr>
    </w:p>
    <w:p w:rsidR="0057470B" w:rsidRDefault="00606F32">
      <w:pPr>
        <w:pStyle w:val="BodyText"/>
        <w:ind w:left="13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1" style="width:790.35pt;height:310.05pt;mso-position-horizontal-relative:char;mso-position-vertical-relative:line" coordsize="15807,6201">
            <v:shape id="_x0000_s1076" style="position:absolute;left:1843;top:385;width:12039;height:1652" coordorigin="1843,386" coordsize="12039,1652" o:spt="100" adj="0,,0" path="m7642,386r,1650m7643,2037r-5800,m7642,2037r6240,e" filled="f" strokeweight=".48pt">
              <v:stroke joinstyle="round"/>
              <v:formulas/>
              <v:path arrowok="t" o:connecttype="segments"/>
            </v:shape>
            <v:shape id="_x0000_s1075" style="position:absolute;left:1783;top:2036;width:12159;height:1193" coordorigin="1783,2037" coordsize="12159,1193" o:spt="100" adj="0,,0" path="m1903,3109r-50,l1853,2037r-20,l1833,3109r-50,l1843,3229r50,-100l1903,3109xm6074,3109r-50,l6024,2037r-20,l6004,3109r-50,l6014,3229r50,-100l6074,3109xm10010,3109r-50,l9960,2037r-20,l9940,3109r-50,l9950,3229r50,-100l10010,3109xm13942,3091r-50,l13892,2066r-20,l13872,3091r-50,l13882,3211r50,-100l13942,3091xe" fillcolor="black" stroked="f">
              <v:stroke joinstyle="round"/>
              <v:formulas/>
              <v:path arrowok="t" o:connecttype="segments"/>
            </v:shape>
            <v:rect id="_x0000_s1074" style="position:absolute;left:168;top:3208;width:3557;height:1167" fillcolor="#5b9bd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3" type="#_x0000_t75" style="position:absolute;left:192;top:3447;width:3521;height:804">
              <v:imagedata r:id="rId5" o:title=""/>
            </v:shape>
            <v:rect id="_x0000_s1072" style="position:absolute;left:4003;top:3227;width:3999;height:1148" fillcolor="#5b9bd4" stroked="f"/>
            <v:rect id="_x0000_s1071" style="position:absolute;left:4003;top:3227;width:3999;height:1148" filled="f" strokecolor="red" strokeweight=".96pt"/>
            <v:shape id="_x0000_s1070" type="#_x0000_t75" style="position:absolute;left:4579;top:3241;width:2940;height:804">
              <v:imagedata r:id="rId6" o:title=""/>
            </v:shape>
            <v:shape id="_x0000_s1069" type="#_x0000_t75" style="position:absolute;left:5131;top:3673;width:1755;height:804">
              <v:imagedata r:id="rId7" o:title=""/>
            </v:shape>
            <v:rect id="_x0000_s1068" style="position:absolute;left:8164;top:3227;width:3576;height:1148" fillcolor="#5b9bd4" stroked="f"/>
            <v:shape id="_x0000_s1067" type="#_x0000_t75" style="position:absolute;left:8232;top:3457;width:3439;height:804">
              <v:imagedata r:id="rId8" o:title=""/>
            </v:shape>
            <v:rect id="_x0000_s1066" style="position:absolute;left:12216;top:3227;width:3557;height:1196" fillcolor="#5b9bd4" stroked="f"/>
            <v:shape id="_x0000_s1065" type="#_x0000_t75" style="position:absolute;left:12312;top:3481;width:3377;height:809">
              <v:imagedata r:id="rId9" o:title=""/>
            </v:shape>
            <v:shape id="_x0000_s1064" style="position:absolute;left:1884;top:4374;width:12181;height:598" coordorigin="1884,4374" coordsize="12181,598" o:spt="100" adj="0,,0" path="m2004,4777r-50,l1954,4374r-20,l1934,4777r-50,l1944,4897r50,-100l2004,4777xm6073,4851r-50,1l6015,4374r-20,1l6003,4852r-50,1l6015,4972r48,-100l6073,4851xm10010,4777r-50,l9960,4374r-20,l9940,4777r-50,l9950,4897r50,-100l10010,4777xm14064,4774r-50,1l14007,4422r-20,1l13994,4775r-50,1l14007,4895r47,-100l14064,4774xe" fillcolor="black" stroked="f">
              <v:stroke joinstyle="round"/>
              <v:formulas/>
              <v:path arrowok="t" o:connecttype="segments"/>
            </v:shape>
            <v:rect id="_x0000_s1063" style="position:absolute;left:9;top:4897;width:3720;height:1253" fillcolor="#5b9bd4" stroked="f"/>
            <v:shape id="_x0000_s1062" type="#_x0000_t75" style="position:absolute;left:139;top:4964;width:3636;height:804">
              <v:imagedata r:id="rId10" o:title=""/>
            </v:shape>
            <v:shape id="_x0000_s1061" type="#_x0000_t75" style="position:absolute;left:816;top:5396;width:2119;height:804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5258;width:5109;height:562" filled="f" stroked="f">
              <v:textbox inset="0,0,0,0">
                <w:txbxContent>
                  <w:p w:rsidR="0057470B" w:rsidRDefault="00DC27ED">
                    <w:pPr>
                      <w:spacing w:line="562" w:lineRule="exac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Engineering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Materials</w:t>
                    </w:r>
                  </w:p>
                </w:txbxContent>
              </v:textbox>
            </v:shape>
            <v:shape id="_x0000_s1059" type="#_x0000_t202" style="position:absolute;left:4816;top:3438;width:2388;height:792" filled="f" stroked="f">
              <v:textbox inset="0,0,0,0">
                <w:txbxContent>
                  <w:p w:rsidR="0057470B" w:rsidRDefault="00DC27ED">
                    <w:pPr>
                      <w:spacing w:line="363" w:lineRule="exact"/>
                      <w:ind w:right="1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2"/>
                        <w:sz w:val="36"/>
                      </w:rPr>
                      <w:t>Semiconducting</w:t>
                    </w:r>
                  </w:p>
                  <w:p w:rsidR="0057470B" w:rsidRDefault="00DC27ED">
                    <w:pPr>
                      <w:spacing w:line="429" w:lineRule="exact"/>
                      <w:ind w:right="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Material</w:t>
                    </w:r>
                  </w:p>
                </w:txbxContent>
              </v:textbox>
            </v:shape>
            <v:shape id="_x0000_s1058" type="#_x0000_t202" style="position:absolute;left:4084;top:5056;width:3557;height:1090" fillcolor="#5b9bd4" strokecolor="red" strokeweight=".96pt">
              <v:textbox inset="0,0,0,0">
                <w:txbxContent>
                  <w:p w:rsidR="0057470B" w:rsidRDefault="00DC27ED">
                    <w:pPr>
                      <w:spacing w:before="316"/>
                      <w:ind w:left="307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z w:val="36"/>
                      </w:rPr>
                      <w:t>Silicon,</w:t>
                    </w:r>
                    <w:r>
                      <w:rPr>
                        <w:b/>
                        <w:color w:val="001F5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36"/>
                      </w:rPr>
                      <w:t>Germanium</w:t>
                    </w:r>
                  </w:p>
                </w:txbxContent>
              </v:textbox>
            </v:shape>
            <v:shape id="_x0000_s1057" type="#_x0000_t202" style="position:absolute;left:12235;top:5008;width:3562;height:1090" fillcolor="#5b9bd4" strokecolor="red" strokeweight=".96pt">
              <v:textbox inset="0,0,0,0">
                <w:txbxContent>
                  <w:p w:rsidR="0057470B" w:rsidRDefault="00DC27ED">
                    <w:pPr>
                      <w:spacing w:before="315"/>
                      <w:ind w:left="477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z w:val="36"/>
                      </w:rPr>
                      <w:t>Iron,</w:t>
                    </w:r>
                    <w:r>
                      <w:rPr>
                        <w:b/>
                        <w:color w:val="001F5F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36"/>
                      </w:rPr>
                      <w:t>Nickel,</w:t>
                    </w:r>
                    <w:r>
                      <w:rPr>
                        <w:b/>
                        <w:color w:val="001F5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36"/>
                      </w:rPr>
                      <w:t>Steel</w:t>
                    </w:r>
                  </w:p>
                </w:txbxContent>
              </v:textbox>
            </v:shape>
            <v:shape id="_x0000_s1056" type="#_x0000_t202" style="position:absolute;left:8212;top:5008;width:3562;height:1090" fillcolor="#5b9bd4" strokecolor="red" strokeweight=".96pt">
              <v:textbox inset="0,0,0,0">
                <w:txbxContent>
                  <w:p w:rsidR="0057470B" w:rsidRDefault="00DC27ED">
                    <w:pPr>
                      <w:spacing w:before="99" w:line="436" w:lineRule="exact"/>
                      <w:ind w:left="153" w:right="153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z w:val="36"/>
                      </w:rPr>
                      <w:t>Rubber,</w:t>
                    </w:r>
                    <w:r>
                      <w:rPr>
                        <w:b/>
                        <w:color w:val="001F5F"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36"/>
                      </w:rPr>
                      <w:t>Wood,</w:t>
                    </w:r>
                    <w:r>
                      <w:rPr>
                        <w:b/>
                        <w:color w:val="001F5F"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36"/>
                      </w:rPr>
                      <w:t>Glass,</w:t>
                    </w:r>
                  </w:p>
                  <w:p w:rsidR="0057470B" w:rsidRDefault="00DC27ED">
                    <w:pPr>
                      <w:spacing w:line="436" w:lineRule="exact"/>
                      <w:ind w:left="152" w:right="153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z w:val="36"/>
                      </w:rPr>
                      <w:t>Mica</w:t>
                    </w:r>
                  </w:p>
                </w:txbxContent>
              </v:textbox>
            </v:shape>
            <v:shape id="_x0000_s1055" type="#_x0000_t202" style="position:absolute;left:9;top:4897;width:3720;height:1253" filled="f" strokecolor="red" strokeweight=".96pt">
              <v:textbox inset="0,0,0,0">
                <w:txbxContent>
                  <w:p w:rsidR="0057470B" w:rsidRDefault="00DC27ED">
                    <w:pPr>
                      <w:spacing w:before="180" w:line="436" w:lineRule="exact"/>
                      <w:ind w:left="327" w:right="32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1"/>
                        <w:sz w:val="36"/>
                      </w:rPr>
                      <w:t>Gold,</w:t>
                    </w:r>
                    <w:r>
                      <w:rPr>
                        <w:b/>
                        <w:color w:val="001F5F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pacing w:val="-1"/>
                        <w:sz w:val="36"/>
                      </w:rPr>
                      <w:t>Silver,</w:t>
                    </w:r>
                    <w:r>
                      <w:rPr>
                        <w:b/>
                        <w:color w:val="001F5F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36"/>
                      </w:rPr>
                      <w:t>Copper,</w:t>
                    </w:r>
                  </w:p>
                  <w:p w:rsidR="0057470B" w:rsidRDefault="00DC27ED">
                    <w:pPr>
                      <w:spacing w:line="436" w:lineRule="exact"/>
                      <w:ind w:left="327" w:right="32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z w:val="36"/>
                      </w:rPr>
                      <w:t>Aluminium</w:t>
                    </w:r>
                  </w:p>
                </w:txbxContent>
              </v:textbox>
            </v:shape>
            <v:shape id="_x0000_s1054" type="#_x0000_t202" style="position:absolute;left:12216;top:3227;width:3557;height:1196" filled="f" strokecolor="red" strokeweight=".96pt">
              <v:textbox inset="0,0,0,0">
                <w:txbxContent>
                  <w:p w:rsidR="0057470B" w:rsidRDefault="0057470B">
                    <w:pPr>
                      <w:spacing w:before="3"/>
                      <w:rPr>
                        <w:sz w:val="30"/>
                      </w:rPr>
                    </w:pPr>
                  </w:p>
                  <w:p w:rsidR="0057470B" w:rsidRDefault="00DC27ED">
                    <w:pPr>
                      <w:spacing w:before="1"/>
                      <w:ind w:left="325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Magnetic</w:t>
                    </w:r>
                    <w:r>
                      <w:rPr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Materials</w:t>
                    </w:r>
                  </w:p>
                </w:txbxContent>
              </v:textbox>
            </v:shape>
            <v:shape id="_x0000_s1053" type="#_x0000_t202" style="position:absolute;left:8164;top:3227;width:3576;height:1148" filled="f" strokecolor="red" strokeweight=".96pt">
              <v:textbox inset="0,0,0,0">
                <w:txbxContent>
                  <w:p w:rsidR="0057470B" w:rsidRDefault="0057470B">
                    <w:pPr>
                      <w:spacing w:before="3"/>
                      <w:rPr>
                        <w:sz w:val="28"/>
                      </w:rPr>
                    </w:pPr>
                  </w:p>
                  <w:p w:rsidR="0057470B" w:rsidRDefault="00DC27ED">
                    <w:pPr>
                      <w:ind w:left="298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Insulating</w:t>
                    </w:r>
                    <w:r>
                      <w:rPr>
                        <w:b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Materials</w:t>
                    </w:r>
                  </w:p>
                </w:txbxContent>
              </v:textbox>
            </v:shape>
            <v:shape id="_x0000_s1052" type="#_x0000_t202" style="position:absolute;left:168;top:3208;width:3557;height:1167" filled="f" strokecolor="red" strokeweight=".96pt">
              <v:textbox inset="0,0,0,0">
                <w:txbxContent>
                  <w:p w:rsidR="0057470B" w:rsidRDefault="0057470B">
                    <w:pPr>
                      <w:rPr>
                        <w:sz w:val="29"/>
                      </w:rPr>
                    </w:pPr>
                  </w:p>
                  <w:p w:rsidR="0057470B" w:rsidRDefault="00DC27ED">
                    <w:pPr>
                      <w:ind w:left="25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Conducting</w:t>
                    </w:r>
                    <w:r>
                      <w:rPr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Material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3"/>
        <w:rPr>
          <w:sz w:val="9"/>
        </w:rPr>
      </w:pP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69" w:line="717" w:lineRule="exact"/>
        <w:ind w:hanging="361"/>
        <w:rPr>
          <w:rFonts w:ascii="Arial MT" w:hAnsi="Arial MT"/>
          <w:color w:val="00AF50"/>
          <w:sz w:val="64"/>
        </w:rPr>
      </w:pPr>
      <w:r>
        <w:rPr>
          <w:rFonts w:ascii="Calibri Light" w:hAnsi="Calibri Light"/>
          <w:color w:val="00AF50"/>
          <w:sz w:val="64"/>
        </w:rPr>
        <w:t>Conducting</w:t>
      </w:r>
      <w:r>
        <w:rPr>
          <w:rFonts w:ascii="Calibri Light" w:hAnsi="Calibri Light"/>
          <w:color w:val="00AF50"/>
          <w:spacing w:val="22"/>
          <w:sz w:val="64"/>
        </w:rPr>
        <w:t xml:space="preserve"> </w:t>
      </w:r>
      <w:r>
        <w:rPr>
          <w:rFonts w:ascii="Calibri Light" w:hAnsi="Calibri Light"/>
          <w:color w:val="00AF50"/>
          <w:sz w:val="64"/>
        </w:rPr>
        <w:t>materials-</w:t>
      </w:r>
      <w:r>
        <w:rPr>
          <w:rFonts w:ascii="Calibri Light" w:hAnsi="Calibri Light"/>
          <w:color w:val="00AF50"/>
          <w:spacing w:val="11"/>
          <w:sz w:val="64"/>
        </w:rPr>
        <w:t xml:space="preserve"> </w:t>
      </w:r>
      <w:r>
        <w:rPr>
          <w:rFonts w:ascii="Calibri Light" w:hAnsi="Calibri Light"/>
          <w:sz w:val="48"/>
        </w:rPr>
        <w:t>Those</w:t>
      </w:r>
      <w:r>
        <w:rPr>
          <w:rFonts w:ascii="Calibri Light" w:hAnsi="Calibri Light"/>
          <w:spacing w:val="-18"/>
          <w:sz w:val="48"/>
        </w:rPr>
        <w:t xml:space="preserve"> </w:t>
      </w:r>
      <w:r>
        <w:rPr>
          <w:rFonts w:ascii="Calibri Light" w:hAnsi="Calibri Light"/>
          <w:sz w:val="48"/>
        </w:rPr>
        <w:t>materials</w:t>
      </w:r>
      <w:r>
        <w:rPr>
          <w:rFonts w:ascii="Calibri Light" w:hAnsi="Calibri Light"/>
          <w:spacing w:val="-11"/>
          <w:sz w:val="48"/>
        </w:rPr>
        <w:t xml:space="preserve"> </w:t>
      </w:r>
      <w:r>
        <w:rPr>
          <w:rFonts w:ascii="Calibri Light" w:hAnsi="Calibri Light"/>
          <w:sz w:val="48"/>
        </w:rPr>
        <w:t>in</w:t>
      </w:r>
      <w:r>
        <w:rPr>
          <w:rFonts w:ascii="Calibri Light" w:hAnsi="Calibri Light"/>
          <w:spacing w:val="-21"/>
          <w:sz w:val="48"/>
        </w:rPr>
        <w:t xml:space="preserve"> </w:t>
      </w:r>
      <w:r>
        <w:rPr>
          <w:rFonts w:ascii="Calibri Light" w:hAnsi="Calibri Light"/>
          <w:sz w:val="48"/>
        </w:rPr>
        <w:t>which</w:t>
      </w:r>
      <w:r>
        <w:rPr>
          <w:rFonts w:ascii="Calibri Light" w:hAnsi="Calibri Light"/>
          <w:spacing w:val="-11"/>
          <w:sz w:val="48"/>
        </w:rPr>
        <w:t xml:space="preserve"> </w:t>
      </w:r>
      <w:r>
        <w:rPr>
          <w:rFonts w:ascii="Calibri Light" w:hAnsi="Calibri Light"/>
          <w:sz w:val="48"/>
        </w:rPr>
        <w:t>the</w:t>
      </w:r>
      <w:r>
        <w:rPr>
          <w:rFonts w:ascii="Calibri Light" w:hAnsi="Calibri Light"/>
          <w:spacing w:val="-15"/>
          <w:sz w:val="48"/>
        </w:rPr>
        <w:t xml:space="preserve"> </w:t>
      </w:r>
      <w:r>
        <w:rPr>
          <w:rFonts w:ascii="Calibri Light" w:hAnsi="Calibri Light"/>
          <w:sz w:val="48"/>
        </w:rPr>
        <w:t>electric</w:t>
      </w:r>
      <w:r>
        <w:rPr>
          <w:rFonts w:ascii="Calibri Light" w:hAnsi="Calibri Light"/>
          <w:spacing w:val="-14"/>
          <w:sz w:val="48"/>
        </w:rPr>
        <w:t xml:space="preserve"> </w:t>
      </w:r>
      <w:r>
        <w:rPr>
          <w:rFonts w:ascii="Calibri Light" w:hAnsi="Calibri Light"/>
          <w:sz w:val="48"/>
        </w:rPr>
        <w:t>current</w:t>
      </w:r>
      <w:r>
        <w:rPr>
          <w:rFonts w:ascii="Calibri Light" w:hAnsi="Calibri Light"/>
          <w:spacing w:val="-21"/>
          <w:sz w:val="48"/>
        </w:rPr>
        <w:t xml:space="preserve"> </w:t>
      </w:r>
      <w:r>
        <w:rPr>
          <w:rFonts w:ascii="Calibri Light" w:hAnsi="Calibri Light"/>
          <w:sz w:val="48"/>
        </w:rPr>
        <w:t>can</w:t>
      </w:r>
      <w:r>
        <w:rPr>
          <w:rFonts w:ascii="Calibri Light" w:hAnsi="Calibri Light"/>
          <w:spacing w:val="-20"/>
          <w:sz w:val="48"/>
        </w:rPr>
        <w:t xml:space="preserve"> </w:t>
      </w:r>
      <w:r>
        <w:rPr>
          <w:rFonts w:ascii="Calibri Light" w:hAnsi="Calibri Light"/>
          <w:sz w:val="48"/>
        </w:rPr>
        <w:t>easily</w:t>
      </w:r>
    </w:p>
    <w:p w:rsidR="0057470B" w:rsidRDefault="00DC27ED">
      <w:pPr>
        <w:pStyle w:val="BodyText"/>
        <w:spacing w:line="521" w:lineRule="exact"/>
        <w:ind w:left="1224"/>
        <w:jc w:val="both"/>
        <w:rPr>
          <w:rFonts w:ascii="Calibri Light"/>
        </w:rPr>
      </w:pPr>
      <w:r>
        <w:rPr>
          <w:rFonts w:ascii="Calibri Light"/>
        </w:rPr>
        <w:t>flow.</w:t>
      </w:r>
      <w:r>
        <w:rPr>
          <w:rFonts w:ascii="Calibri Light"/>
          <w:spacing w:val="-19"/>
        </w:rPr>
        <w:t xml:space="preserve"> </w:t>
      </w:r>
      <w:r>
        <w:rPr>
          <w:rFonts w:ascii="Calibri Light"/>
        </w:rPr>
        <w:t>E.g.</w:t>
      </w:r>
      <w:r>
        <w:rPr>
          <w:rFonts w:ascii="Calibri Light"/>
          <w:spacing w:val="-14"/>
        </w:rPr>
        <w:t xml:space="preserve"> </w:t>
      </w:r>
      <w:r>
        <w:rPr>
          <w:rFonts w:ascii="Calibri Light"/>
          <w:color w:val="6F2F9F"/>
        </w:rPr>
        <w:t>copper,</w:t>
      </w:r>
      <w:r>
        <w:rPr>
          <w:rFonts w:ascii="Calibri Light"/>
          <w:color w:val="6F2F9F"/>
          <w:spacing w:val="-8"/>
        </w:rPr>
        <w:t xml:space="preserve"> </w:t>
      </w:r>
      <w:r>
        <w:rPr>
          <w:rFonts w:ascii="Calibri Light"/>
          <w:color w:val="6F2F9F"/>
        </w:rPr>
        <w:t>aluminum,</w:t>
      </w:r>
      <w:r>
        <w:rPr>
          <w:rFonts w:ascii="Calibri Light"/>
          <w:color w:val="6F2F9F"/>
          <w:spacing w:val="-14"/>
        </w:rPr>
        <w:t xml:space="preserve"> </w:t>
      </w:r>
      <w:r>
        <w:rPr>
          <w:rFonts w:ascii="Calibri Light"/>
          <w:color w:val="6F2F9F"/>
        </w:rPr>
        <w:t>silver</w:t>
      </w:r>
      <w:r>
        <w:rPr>
          <w:rFonts w:ascii="Calibri Light"/>
          <w:color w:val="6F2F9F"/>
          <w:spacing w:val="-18"/>
        </w:rPr>
        <w:t xml:space="preserve"> </w:t>
      </w:r>
      <w:r>
        <w:rPr>
          <w:rFonts w:ascii="Calibri Light"/>
          <w:color w:val="6F2F9F"/>
        </w:rPr>
        <w:t>and</w:t>
      </w:r>
      <w:r>
        <w:rPr>
          <w:rFonts w:ascii="Calibri Light"/>
          <w:color w:val="6F2F9F"/>
          <w:spacing w:val="-11"/>
        </w:rPr>
        <w:t xml:space="preserve"> </w:t>
      </w:r>
      <w:r>
        <w:rPr>
          <w:rFonts w:ascii="Calibri Light"/>
          <w:color w:val="6F2F9F"/>
        </w:rPr>
        <w:t>gold.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68" w:line="189" w:lineRule="auto"/>
        <w:ind w:right="998"/>
        <w:jc w:val="both"/>
        <w:rPr>
          <w:rFonts w:ascii="Arial MT" w:hAnsi="Arial MT"/>
          <w:color w:val="00AF50"/>
          <w:sz w:val="64"/>
        </w:rPr>
      </w:pPr>
      <w:r>
        <w:rPr>
          <w:rFonts w:ascii="Calibri Light" w:hAnsi="Calibri Light"/>
          <w:color w:val="00AF50"/>
          <w:sz w:val="64"/>
        </w:rPr>
        <w:t>Insulating</w:t>
      </w:r>
      <w:r>
        <w:rPr>
          <w:rFonts w:ascii="Calibri Light" w:hAnsi="Calibri Light"/>
          <w:color w:val="00AF50"/>
          <w:spacing w:val="1"/>
          <w:sz w:val="64"/>
        </w:rPr>
        <w:t xml:space="preserve"> </w:t>
      </w:r>
      <w:r>
        <w:rPr>
          <w:rFonts w:ascii="Calibri Light" w:hAnsi="Calibri Light"/>
          <w:color w:val="00AF50"/>
          <w:sz w:val="64"/>
        </w:rPr>
        <w:t>materials-</w:t>
      </w:r>
      <w:r>
        <w:rPr>
          <w:rFonts w:ascii="Calibri Light" w:hAnsi="Calibri Light"/>
          <w:color w:val="00AF50"/>
          <w:spacing w:val="1"/>
          <w:sz w:val="64"/>
        </w:rPr>
        <w:t xml:space="preserve"> </w:t>
      </w:r>
      <w:r>
        <w:rPr>
          <w:rFonts w:ascii="Calibri Light" w:hAnsi="Calibri Light"/>
          <w:sz w:val="48"/>
        </w:rPr>
        <w:t>Those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materials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which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do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not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allow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the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passage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of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 xml:space="preserve">electric current. The resistivity of these materials is very high. E.g. </w:t>
      </w:r>
      <w:r>
        <w:rPr>
          <w:rFonts w:ascii="Calibri Light" w:hAnsi="Calibri Light"/>
          <w:color w:val="6F2F9F"/>
          <w:sz w:val="48"/>
        </w:rPr>
        <w:t>Rubber, wood,</w:t>
      </w:r>
      <w:r>
        <w:rPr>
          <w:rFonts w:ascii="Calibri Light" w:hAnsi="Calibri Light"/>
          <w:color w:val="6F2F9F"/>
          <w:spacing w:val="1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glass,</w:t>
      </w:r>
      <w:r>
        <w:rPr>
          <w:rFonts w:ascii="Calibri Light" w:hAnsi="Calibri Light"/>
          <w:color w:val="6F2F9F"/>
          <w:spacing w:val="-6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ceramic,</w:t>
      </w:r>
      <w:r>
        <w:rPr>
          <w:rFonts w:ascii="Calibri Light" w:hAnsi="Calibri Light"/>
          <w:color w:val="6F2F9F"/>
          <w:spacing w:val="-3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mica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90" w:line="189" w:lineRule="auto"/>
        <w:ind w:right="991"/>
        <w:jc w:val="both"/>
        <w:rPr>
          <w:rFonts w:ascii="Arial MT" w:hAnsi="Arial MT"/>
          <w:color w:val="00AF50"/>
          <w:sz w:val="64"/>
        </w:rPr>
      </w:pPr>
      <w:r>
        <w:rPr>
          <w:rFonts w:ascii="Calibri Light" w:hAnsi="Calibri Light"/>
          <w:color w:val="00AF50"/>
          <w:sz w:val="64"/>
        </w:rPr>
        <w:t>Semiconducting</w:t>
      </w:r>
      <w:r>
        <w:rPr>
          <w:rFonts w:ascii="Calibri Light" w:hAnsi="Calibri Light"/>
          <w:color w:val="00AF50"/>
          <w:spacing w:val="1"/>
          <w:sz w:val="64"/>
        </w:rPr>
        <w:t xml:space="preserve"> </w:t>
      </w:r>
      <w:r>
        <w:rPr>
          <w:rFonts w:ascii="Calibri Light" w:hAnsi="Calibri Light"/>
          <w:color w:val="00AF50"/>
          <w:sz w:val="64"/>
        </w:rPr>
        <w:t>materials-</w:t>
      </w:r>
      <w:r>
        <w:rPr>
          <w:rFonts w:ascii="Calibri Light" w:hAnsi="Calibri Light"/>
          <w:sz w:val="48"/>
        </w:rPr>
        <w:t>Those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materials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whose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resistivity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is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less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than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insulators but more than conductors. The conductivity of these materials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is less than</w:t>
      </w:r>
      <w:r>
        <w:rPr>
          <w:rFonts w:ascii="Calibri Light" w:hAnsi="Calibri Light"/>
          <w:spacing w:val="-106"/>
          <w:sz w:val="48"/>
        </w:rPr>
        <w:t xml:space="preserve"> </w:t>
      </w:r>
      <w:r>
        <w:rPr>
          <w:rFonts w:ascii="Calibri Light" w:hAnsi="Calibri Light"/>
          <w:sz w:val="48"/>
        </w:rPr>
        <w:t>conductors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but more than insulators. These materials are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used in manufacturing of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semiconductor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devices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e.g.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diode,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transistor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etc.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The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most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well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known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used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semiconducting</w:t>
      </w:r>
      <w:r>
        <w:rPr>
          <w:rFonts w:ascii="Calibri Light" w:hAnsi="Calibri Light"/>
          <w:spacing w:val="-2"/>
          <w:sz w:val="48"/>
        </w:rPr>
        <w:t xml:space="preserve"> </w:t>
      </w:r>
      <w:r>
        <w:rPr>
          <w:rFonts w:ascii="Calibri Light" w:hAnsi="Calibri Light"/>
          <w:sz w:val="48"/>
        </w:rPr>
        <w:t>materials</w:t>
      </w:r>
      <w:r>
        <w:rPr>
          <w:rFonts w:ascii="Calibri Light" w:hAnsi="Calibri Light"/>
          <w:spacing w:val="-6"/>
          <w:sz w:val="48"/>
        </w:rPr>
        <w:t xml:space="preserve"> </w:t>
      </w:r>
      <w:r>
        <w:rPr>
          <w:rFonts w:ascii="Calibri Light" w:hAnsi="Calibri Light"/>
          <w:sz w:val="48"/>
        </w:rPr>
        <w:t>are</w:t>
      </w:r>
      <w:r>
        <w:rPr>
          <w:rFonts w:ascii="Calibri Light" w:hAnsi="Calibri Light"/>
          <w:spacing w:val="-1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silicon,</w:t>
      </w:r>
      <w:r>
        <w:rPr>
          <w:rFonts w:ascii="Calibri Light" w:hAnsi="Calibri Light"/>
          <w:color w:val="6F2F9F"/>
          <w:spacing w:val="-7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germanium</w:t>
      </w:r>
      <w:r>
        <w:rPr>
          <w:rFonts w:ascii="Calibri Light" w:hAnsi="Calibri Light"/>
          <w:color w:val="6F2F9F"/>
          <w:spacing w:val="1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etc.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92" w:line="189" w:lineRule="auto"/>
        <w:ind w:right="995"/>
        <w:jc w:val="both"/>
        <w:rPr>
          <w:rFonts w:ascii="Arial MT" w:hAnsi="Arial MT"/>
          <w:color w:val="00AF50"/>
          <w:sz w:val="64"/>
        </w:rPr>
      </w:pPr>
      <w:r>
        <w:rPr>
          <w:rFonts w:ascii="Calibri Light" w:hAnsi="Calibri Light"/>
          <w:color w:val="00AF50"/>
          <w:sz w:val="64"/>
        </w:rPr>
        <w:t>Magnetic materials</w:t>
      </w:r>
      <w:r>
        <w:rPr>
          <w:rFonts w:ascii="Calibri Light" w:hAnsi="Calibri Light"/>
          <w:sz w:val="64"/>
        </w:rPr>
        <w:t>-</w:t>
      </w:r>
      <w:r>
        <w:rPr>
          <w:rFonts w:ascii="Calibri Light" w:hAnsi="Calibri Light"/>
          <w:sz w:val="48"/>
        </w:rPr>
        <w:t>Those materials which can be magnetized and which are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attracted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towards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the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magnet.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Such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materials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create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magnetic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field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on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the</w:t>
      </w:r>
      <w:r>
        <w:rPr>
          <w:rFonts w:ascii="Calibri Light" w:hAnsi="Calibri Light"/>
          <w:spacing w:val="-106"/>
          <w:sz w:val="48"/>
        </w:rPr>
        <w:t xml:space="preserve"> </w:t>
      </w:r>
      <w:r>
        <w:rPr>
          <w:rFonts w:ascii="Calibri Light" w:hAnsi="Calibri Light"/>
          <w:sz w:val="48"/>
        </w:rPr>
        <w:t>surrounding</w:t>
      </w:r>
      <w:r>
        <w:rPr>
          <w:rFonts w:ascii="Calibri Light" w:hAnsi="Calibri Light"/>
          <w:spacing w:val="3"/>
          <w:sz w:val="48"/>
        </w:rPr>
        <w:t xml:space="preserve"> </w:t>
      </w:r>
      <w:r>
        <w:rPr>
          <w:rFonts w:ascii="Calibri Light" w:hAnsi="Calibri Light"/>
          <w:sz w:val="48"/>
        </w:rPr>
        <w:t>space.</w:t>
      </w:r>
      <w:r>
        <w:rPr>
          <w:rFonts w:ascii="Calibri Light" w:hAnsi="Calibri Light"/>
          <w:spacing w:val="-2"/>
          <w:sz w:val="48"/>
        </w:rPr>
        <w:t xml:space="preserve"> </w:t>
      </w:r>
      <w:r>
        <w:rPr>
          <w:rFonts w:ascii="Calibri Light" w:hAnsi="Calibri Light"/>
          <w:sz w:val="48"/>
        </w:rPr>
        <w:t>E.g.</w:t>
      </w:r>
      <w:r>
        <w:rPr>
          <w:rFonts w:ascii="Calibri Light" w:hAnsi="Calibri Light"/>
          <w:spacing w:val="-2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iron, nickel</w:t>
      </w:r>
      <w:r>
        <w:rPr>
          <w:rFonts w:ascii="Calibri Light" w:hAnsi="Calibri Light"/>
          <w:color w:val="6F2F9F"/>
          <w:spacing w:val="-5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and</w:t>
      </w:r>
      <w:r>
        <w:rPr>
          <w:rFonts w:ascii="Calibri Light" w:hAnsi="Calibri Light"/>
          <w:color w:val="6F2F9F"/>
          <w:spacing w:val="1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cobalt</w:t>
      </w:r>
    </w:p>
    <w:p w:rsidR="0057470B" w:rsidRDefault="0057470B">
      <w:pPr>
        <w:spacing w:line="189" w:lineRule="auto"/>
        <w:jc w:val="both"/>
        <w:rPr>
          <w:rFonts w:ascii="Arial MT" w:hAnsi="Arial MT"/>
          <w:sz w:val="6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9"/>
        <w:rPr>
          <w:rFonts w:ascii="Calibri Light"/>
          <w:sz w:val="12"/>
        </w:rPr>
      </w:pPr>
    </w:p>
    <w:p w:rsidR="0057470B" w:rsidRDefault="00DC27ED">
      <w:pPr>
        <w:spacing w:line="751" w:lineRule="exact"/>
        <w:ind w:left="1104"/>
        <w:rPr>
          <w:rFonts w:ascii="Calibri Light"/>
          <w:sz w:val="64"/>
        </w:rPr>
      </w:pPr>
      <w:r>
        <w:rPr>
          <w:rFonts w:ascii="Calibri Light"/>
          <w:color w:val="00AF50"/>
          <w:w w:val="95"/>
          <w:sz w:val="64"/>
        </w:rPr>
        <w:t>THE</w:t>
      </w:r>
      <w:r>
        <w:rPr>
          <w:rFonts w:ascii="Calibri Light"/>
          <w:color w:val="00AF50"/>
          <w:spacing w:val="46"/>
          <w:w w:val="95"/>
          <w:sz w:val="64"/>
        </w:rPr>
        <w:t xml:space="preserve"> </w:t>
      </w:r>
      <w:r>
        <w:rPr>
          <w:rFonts w:ascii="Calibri Light"/>
          <w:color w:val="00AF50"/>
          <w:w w:val="95"/>
          <w:sz w:val="64"/>
        </w:rPr>
        <w:t>MODERN</w:t>
      </w:r>
      <w:r>
        <w:rPr>
          <w:rFonts w:ascii="Calibri Light"/>
          <w:color w:val="00AF50"/>
          <w:spacing w:val="28"/>
          <w:w w:val="95"/>
          <w:sz w:val="64"/>
        </w:rPr>
        <w:t xml:space="preserve"> </w:t>
      </w:r>
      <w:r>
        <w:rPr>
          <w:rFonts w:ascii="Calibri Light"/>
          <w:color w:val="00AF50"/>
          <w:w w:val="95"/>
          <w:sz w:val="64"/>
        </w:rPr>
        <w:t>ATOMIC</w:t>
      </w:r>
      <w:r>
        <w:rPr>
          <w:rFonts w:ascii="Calibri Light"/>
          <w:color w:val="00AF50"/>
          <w:spacing w:val="32"/>
          <w:w w:val="95"/>
          <w:sz w:val="64"/>
        </w:rPr>
        <w:t xml:space="preserve"> </w:t>
      </w:r>
      <w:r>
        <w:rPr>
          <w:rFonts w:ascii="Calibri Light"/>
          <w:color w:val="00AF50"/>
          <w:w w:val="95"/>
          <w:sz w:val="64"/>
        </w:rPr>
        <w:t>THEORY</w:t>
      </w: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DC27ED">
      <w:pPr>
        <w:pStyle w:val="BodyText"/>
        <w:spacing w:before="6"/>
        <w:rPr>
          <w:rFonts w:ascii="Calibri Light"/>
          <w:sz w:val="2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783281</wp:posOffset>
            </wp:positionH>
            <wp:positionV relativeFrom="paragraph">
              <wp:posOffset>199723</wp:posOffset>
            </wp:positionV>
            <wp:extent cx="10407095" cy="4630007"/>
            <wp:effectExtent l="0" t="0" r="0" b="0"/>
            <wp:wrapTopAndBottom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7095" cy="463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rFonts w:ascii="Calibri Light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2"/>
        <w:spacing w:before="3" w:line="213" w:lineRule="auto"/>
        <w:ind w:left="1152" w:right="735" w:firstLine="1118"/>
        <w:jc w:val="left"/>
      </w:pPr>
      <w:r>
        <w:rPr>
          <w:color w:val="00AF50"/>
          <w:spacing w:val="-2"/>
        </w:rPr>
        <w:lastRenderedPageBreak/>
        <w:t>Classification</w:t>
      </w:r>
      <w:r>
        <w:rPr>
          <w:color w:val="00AF50"/>
          <w:spacing w:val="-1"/>
        </w:rPr>
        <w:t xml:space="preserve"> </w:t>
      </w:r>
      <w:r>
        <w:rPr>
          <w:color w:val="00AF50"/>
          <w:spacing w:val="-2"/>
        </w:rPr>
        <w:t xml:space="preserve">of Conductor, Insulator </w:t>
      </w:r>
      <w:r>
        <w:rPr>
          <w:color w:val="00AF50"/>
          <w:spacing w:val="-1"/>
        </w:rPr>
        <w:t>and</w:t>
      </w:r>
      <w:r>
        <w:rPr>
          <w:color w:val="00AF50"/>
        </w:rPr>
        <w:t xml:space="preserve"> </w:t>
      </w:r>
      <w:r>
        <w:rPr>
          <w:color w:val="00AF50"/>
          <w:spacing w:val="-4"/>
        </w:rPr>
        <w:t>Semiconductor</w:t>
      </w:r>
      <w:r>
        <w:rPr>
          <w:color w:val="00AF50"/>
          <w:spacing w:val="-40"/>
        </w:rPr>
        <w:t xml:space="preserve"> </w:t>
      </w:r>
      <w:r>
        <w:rPr>
          <w:color w:val="00AF50"/>
          <w:spacing w:val="-3"/>
        </w:rPr>
        <w:t>on</w:t>
      </w:r>
      <w:r>
        <w:rPr>
          <w:color w:val="00AF50"/>
          <w:spacing w:val="-43"/>
        </w:rPr>
        <w:t xml:space="preserve"> </w:t>
      </w:r>
      <w:r>
        <w:rPr>
          <w:color w:val="00AF50"/>
          <w:spacing w:val="-3"/>
        </w:rPr>
        <w:t>the</w:t>
      </w:r>
      <w:r>
        <w:rPr>
          <w:color w:val="00AF50"/>
          <w:spacing w:val="-38"/>
        </w:rPr>
        <w:t xml:space="preserve"> </w:t>
      </w:r>
      <w:r>
        <w:rPr>
          <w:color w:val="00AF50"/>
          <w:spacing w:val="-3"/>
        </w:rPr>
        <w:t>basis</w:t>
      </w:r>
      <w:r>
        <w:rPr>
          <w:color w:val="00AF50"/>
          <w:spacing w:val="-39"/>
        </w:rPr>
        <w:t xml:space="preserve"> </w:t>
      </w:r>
      <w:r>
        <w:rPr>
          <w:color w:val="00AF50"/>
          <w:spacing w:val="-3"/>
        </w:rPr>
        <w:t>of</w:t>
      </w:r>
      <w:r>
        <w:rPr>
          <w:color w:val="00AF50"/>
          <w:spacing w:val="-36"/>
        </w:rPr>
        <w:t xml:space="preserve"> </w:t>
      </w:r>
      <w:r>
        <w:rPr>
          <w:color w:val="00AF50"/>
          <w:spacing w:val="-3"/>
        </w:rPr>
        <w:t>Atomic</w:t>
      </w:r>
      <w:r>
        <w:rPr>
          <w:color w:val="00AF50"/>
          <w:spacing w:val="-45"/>
        </w:rPr>
        <w:t xml:space="preserve"> </w:t>
      </w:r>
      <w:r>
        <w:rPr>
          <w:color w:val="00AF50"/>
          <w:spacing w:val="-3"/>
        </w:rPr>
        <w:t>Structure</w:t>
      </w:r>
    </w:p>
    <w:p w:rsidR="0057470B" w:rsidRDefault="00DC27ED">
      <w:pPr>
        <w:spacing w:before="533" w:line="211" w:lineRule="auto"/>
        <w:ind w:left="864" w:right="859"/>
        <w:jc w:val="both"/>
        <w:rPr>
          <w:sz w:val="52"/>
        </w:rPr>
      </w:pPr>
      <w:r>
        <w:rPr>
          <w:sz w:val="52"/>
        </w:rPr>
        <w:t>The outer shell of an atom, called the valence shell, contains</w:t>
      </w:r>
      <w:r>
        <w:rPr>
          <w:spacing w:val="1"/>
          <w:sz w:val="52"/>
        </w:rPr>
        <w:t xml:space="preserve"> </w:t>
      </w:r>
      <w:r>
        <w:rPr>
          <w:sz w:val="52"/>
        </w:rPr>
        <w:t>valence electrons</w:t>
      </w:r>
      <w:r>
        <w:rPr>
          <w:spacing w:val="1"/>
          <w:sz w:val="52"/>
        </w:rPr>
        <w:t xml:space="preserve"> </w:t>
      </w:r>
      <w:r>
        <w:rPr>
          <w:sz w:val="52"/>
        </w:rPr>
        <w:t>that</w:t>
      </w:r>
      <w:r>
        <w:rPr>
          <w:spacing w:val="-12"/>
          <w:sz w:val="52"/>
        </w:rPr>
        <w:t xml:space="preserve"> </w:t>
      </w:r>
      <w:r>
        <w:rPr>
          <w:sz w:val="52"/>
        </w:rPr>
        <w:t>determines</w:t>
      </w:r>
      <w:r>
        <w:rPr>
          <w:spacing w:val="-10"/>
          <w:sz w:val="52"/>
        </w:rPr>
        <w:t xml:space="preserve"> </w:t>
      </w:r>
      <w:r>
        <w:rPr>
          <w:sz w:val="52"/>
        </w:rPr>
        <w:t>if</w:t>
      </w:r>
      <w:r>
        <w:rPr>
          <w:spacing w:val="-15"/>
          <w:sz w:val="52"/>
        </w:rPr>
        <w:t xml:space="preserve"> </w:t>
      </w:r>
      <w:r>
        <w:rPr>
          <w:sz w:val="52"/>
        </w:rPr>
        <w:t>a</w:t>
      </w:r>
      <w:r>
        <w:rPr>
          <w:spacing w:val="-13"/>
          <w:sz w:val="52"/>
        </w:rPr>
        <w:t xml:space="preserve"> </w:t>
      </w:r>
      <w:r>
        <w:rPr>
          <w:sz w:val="52"/>
        </w:rPr>
        <w:t>substance</w:t>
      </w:r>
      <w:r>
        <w:rPr>
          <w:spacing w:val="-8"/>
          <w:sz w:val="52"/>
        </w:rPr>
        <w:t xml:space="preserve"> </w:t>
      </w:r>
      <w:r>
        <w:rPr>
          <w:sz w:val="52"/>
        </w:rPr>
        <w:t>is</w:t>
      </w:r>
      <w:r>
        <w:rPr>
          <w:spacing w:val="-16"/>
          <w:sz w:val="52"/>
        </w:rPr>
        <w:t xml:space="preserve"> </w:t>
      </w:r>
      <w:r>
        <w:rPr>
          <w:sz w:val="52"/>
        </w:rPr>
        <w:t>a</w:t>
      </w:r>
      <w:r>
        <w:rPr>
          <w:spacing w:val="-9"/>
          <w:sz w:val="52"/>
        </w:rPr>
        <w:t xml:space="preserve"> </w:t>
      </w:r>
      <w:r>
        <w:rPr>
          <w:sz w:val="52"/>
        </w:rPr>
        <w:t>conductor,</w:t>
      </w:r>
      <w:r>
        <w:rPr>
          <w:spacing w:val="-14"/>
          <w:sz w:val="52"/>
        </w:rPr>
        <w:t xml:space="preserve"> </w:t>
      </w:r>
      <w:r>
        <w:rPr>
          <w:sz w:val="52"/>
        </w:rPr>
        <w:t>an</w:t>
      </w:r>
      <w:r>
        <w:rPr>
          <w:spacing w:val="-14"/>
          <w:sz w:val="52"/>
        </w:rPr>
        <w:t xml:space="preserve"> </w:t>
      </w:r>
      <w:r>
        <w:rPr>
          <w:sz w:val="52"/>
        </w:rPr>
        <w:t>insulator</w:t>
      </w:r>
      <w:r>
        <w:rPr>
          <w:spacing w:val="-8"/>
          <w:sz w:val="52"/>
        </w:rPr>
        <w:t xml:space="preserve"> </w:t>
      </w:r>
      <w:r>
        <w:rPr>
          <w:sz w:val="52"/>
        </w:rPr>
        <w:t>or</w:t>
      </w:r>
      <w:r>
        <w:rPr>
          <w:spacing w:val="-10"/>
          <w:sz w:val="52"/>
        </w:rPr>
        <w:t xml:space="preserve"> </w:t>
      </w:r>
      <w:r>
        <w:rPr>
          <w:sz w:val="52"/>
        </w:rPr>
        <w:t>a</w:t>
      </w:r>
      <w:r>
        <w:rPr>
          <w:spacing w:val="-9"/>
          <w:sz w:val="52"/>
        </w:rPr>
        <w:t xml:space="preserve"> </w:t>
      </w:r>
      <w:r>
        <w:rPr>
          <w:sz w:val="52"/>
        </w:rPr>
        <w:t>semiconductor.</w:t>
      </w: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2"/>
        <w:rPr>
          <w:sz w:val="22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4172711</wp:posOffset>
            </wp:positionH>
            <wp:positionV relativeFrom="paragraph">
              <wp:posOffset>196721</wp:posOffset>
            </wp:positionV>
            <wp:extent cx="2686587" cy="1874520"/>
            <wp:effectExtent l="0" t="0" r="0" b="0"/>
            <wp:wrapTopAndBottom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587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pStyle w:val="BodyText"/>
        <w:rPr>
          <w:sz w:val="39"/>
        </w:rPr>
      </w:pPr>
    </w:p>
    <w:p w:rsidR="0057470B" w:rsidRDefault="00DC27ED">
      <w:pPr>
        <w:spacing w:line="213" w:lineRule="auto"/>
        <w:ind w:left="864" w:right="859"/>
        <w:jc w:val="both"/>
        <w:rPr>
          <w:sz w:val="52"/>
        </w:rPr>
      </w:pPr>
      <w:r>
        <w:rPr>
          <w:sz w:val="52"/>
        </w:rPr>
        <w:t>Conductors contain 1 to 3 valence electrons in its outer shell. Semiconductors</w:t>
      </w:r>
      <w:r>
        <w:rPr>
          <w:spacing w:val="1"/>
          <w:sz w:val="52"/>
        </w:rPr>
        <w:t xml:space="preserve"> </w:t>
      </w:r>
      <w:r>
        <w:rPr>
          <w:sz w:val="52"/>
        </w:rPr>
        <w:t>contain 4 valence electrons in its outer shell. Whereas insulators contains more</w:t>
      </w:r>
      <w:r>
        <w:rPr>
          <w:spacing w:val="1"/>
          <w:sz w:val="52"/>
        </w:rPr>
        <w:t xml:space="preserve"> </w:t>
      </w:r>
      <w:r>
        <w:rPr>
          <w:sz w:val="52"/>
        </w:rPr>
        <w:t>than</w:t>
      </w:r>
      <w:r>
        <w:rPr>
          <w:spacing w:val="1"/>
          <w:sz w:val="52"/>
        </w:rPr>
        <w:t xml:space="preserve"> </w:t>
      </w:r>
      <w:r>
        <w:rPr>
          <w:sz w:val="52"/>
        </w:rPr>
        <w:t>four</w:t>
      </w:r>
      <w:r>
        <w:rPr>
          <w:spacing w:val="-2"/>
          <w:sz w:val="52"/>
        </w:rPr>
        <w:t xml:space="preserve"> </w:t>
      </w:r>
      <w:r>
        <w:rPr>
          <w:sz w:val="52"/>
        </w:rPr>
        <w:t>electrons</w:t>
      </w:r>
      <w:r>
        <w:rPr>
          <w:spacing w:val="-4"/>
          <w:sz w:val="52"/>
        </w:rPr>
        <w:t xml:space="preserve"> </w:t>
      </w:r>
      <w:r>
        <w:rPr>
          <w:sz w:val="52"/>
        </w:rPr>
        <w:t>i.e.</w:t>
      </w:r>
      <w:r>
        <w:rPr>
          <w:spacing w:val="3"/>
          <w:sz w:val="52"/>
        </w:rPr>
        <w:t xml:space="preserve"> </w:t>
      </w:r>
      <w:r>
        <w:rPr>
          <w:sz w:val="52"/>
        </w:rPr>
        <w:t>generally</w:t>
      </w:r>
      <w:r>
        <w:rPr>
          <w:spacing w:val="-7"/>
          <w:sz w:val="52"/>
        </w:rPr>
        <w:t xml:space="preserve"> </w:t>
      </w:r>
      <w:r>
        <w:rPr>
          <w:sz w:val="52"/>
        </w:rPr>
        <w:t>7</w:t>
      </w:r>
      <w:r>
        <w:rPr>
          <w:spacing w:val="-4"/>
          <w:sz w:val="52"/>
        </w:rPr>
        <w:t xml:space="preserve"> </w:t>
      </w:r>
      <w:r>
        <w:rPr>
          <w:sz w:val="52"/>
        </w:rPr>
        <w:t>to</w:t>
      </w:r>
      <w:r>
        <w:rPr>
          <w:spacing w:val="2"/>
          <w:sz w:val="52"/>
        </w:rPr>
        <w:t xml:space="preserve"> </w:t>
      </w:r>
      <w:r>
        <w:rPr>
          <w:sz w:val="52"/>
        </w:rPr>
        <w:t>8</w:t>
      </w:r>
      <w:r>
        <w:rPr>
          <w:spacing w:val="1"/>
          <w:sz w:val="52"/>
        </w:rPr>
        <w:t xml:space="preserve"> </w:t>
      </w:r>
      <w:r>
        <w:rPr>
          <w:sz w:val="52"/>
        </w:rPr>
        <w:t>electrons</w:t>
      </w:r>
      <w:r>
        <w:rPr>
          <w:spacing w:val="-4"/>
          <w:sz w:val="52"/>
        </w:rPr>
        <w:t xml:space="preserve"> </w:t>
      </w:r>
      <w:r>
        <w:rPr>
          <w:sz w:val="52"/>
        </w:rPr>
        <w:t>in</w:t>
      </w:r>
      <w:r>
        <w:rPr>
          <w:spacing w:val="-4"/>
          <w:sz w:val="52"/>
        </w:rPr>
        <w:t xml:space="preserve"> </w:t>
      </w:r>
      <w:r>
        <w:rPr>
          <w:sz w:val="52"/>
        </w:rPr>
        <w:t>outer</w:t>
      </w:r>
      <w:r>
        <w:rPr>
          <w:spacing w:val="4"/>
          <w:sz w:val="52"/>
        </w:rPr>
        <w:t xml:space="preserve"> </w:t>
      </w:r>
      <w:r>
        <w:rPr>
          <w:sz w:val="52"/>
        </w:rPr>
        <w:t>shell.</w:t>
      </w:r>
    </w:p>
    <w:p w:rsidR="0057470B" w:rsidRDefault="0057470B">
      <w:pPr>
        <w:spacing w:line="213" w:lineRule="auto"/>
        <w:jc w:val="both"/>
        <w:rPr>
          <w:sz w:val="52"/>
        </w:rPr>
        <w:sectPr w:rsidR="0057470B">
          <w:pgSz w:w="19200" w:h="10800" w:orient="landscape"/>
          <w:pgMar w:top="6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1"/>
        <w:rPr>
          <w:sz w:val="25"/>
        </w:rPr>
      </w:pPr>
    </w:p>
    <w:p w:rsidR="0057470B" w:rsidRDefault="00DC27ED">
      <w:pPr>
        <w:spacing w:line="752" w:lineRule="exact"/>
        <w:ind w:left="649"/>
        <w:jc w:val="both"/>
        <w:rPr>
          <w:b/>
          <w:sz w:val="64"/>
        </w:rPr>
      </w:pPr>
      <w:r>
        <w:rPr>
          <w:b/>
          <w:color w:val="00AF50"/>
          <w:sz w:val="64"/>
        </w:rPr>
        <w:t>Energy Band</w:t>
      </w:r>
      <w:r>
        <w:rPr>
          <w:b/>
          <w:color w:val="00AF50"/>
          <w:spacing w:val="-9"/>
          <w:sz w:val="64"/>
        </w:rPr>
        <w:t xml:space="preserve"> </w:t>
      </w:r>
      <w:r>
        <w:rPr>
          <w:b/>
          <w:color w:val="00AF50"/>
          <w:sz w:val="64"/>
        </w:rPr>
        <w:t>Theory:-</w:t>
      </w:r>
    </w:p>
    <w:p w:rsidR="0057470B" w:rsidRDefault="00DC27ED">
      <w:pPr>
        <w:pStyle w:val="BodyText"/>
        <w:spacing w:before="180" w:line="213" w:lineRule="auto"/>
        <w:ind w:left="649" w:right="780"/>
        <w:jc w:val="both"/>
      </w:pPr>
      <w:r>
        <w:rPr>
          <w:color w:val="666666"/>
        </w:rPr>
        <w:t xml:space="preserve">In a single isolated </w:t>
      </w:r>
      <w:r>
        <w:t>atom</w:t>
      </w:r>
      <w:r>
        <w:rPr>
          <w:color w:val="666666"/>
        </w:rPr>
        <w:t>, the electrons in each orbit have definite energy associated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with it. But in case of solids all the atoms are close to each other, so the energy levels of</w:t>
      </w:r>
      <w:r>
        <w:rPr>
          <w:color w:val="666666"/>
          <w:spacing w:val="-106"/>
        </w:rPr>
        <w:t xml:space="preserve"> </w:t>
      </w:r>
      <w:r>
        <w:rPr>
          <w:color w:val="666666"/>
        </w:rPr>
        <w:t>outermost orbit electrons are affected by the neighboring atoms. When two single or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isolated atoms are bring close to each other then the outermost orbit electrons of two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atoms are interact or shared with each other. i.e., the electrons in the outermost orbit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one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atom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experience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attractive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force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from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the nearest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or neighboring atomic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nucleus.</w:t>
      </w:r>
      <w:r>
        <w:rPr>
          <w:color w:val="666666"/>
          <w:spacing w:val="109"/>
        </w:rPr>
        <w:t xml:space="preserve"> </w:t>
      </w:r>
      <w:r>
        <w:rPr>
          <w:color w:val="666666"/>
        </w:rPr>
        <w:t>Due</w:t>
      </w:r>
      <w:r>
        <w:rPr>
          <w:color w:val="666666"/>
          <w:spacing w:val="108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109"/>
        </w:rPr>
        <w:t xml:space="preserve"> </w:t>
      </w:r>
      <w:r>
        <w:rPr>
          <w:color w:val="666666"/>
        </w:rPr>
        <w:t>this</w:t>
      </w:r>
      <w:r>
        <w:rPr>
          <w:color w:val="666666"/>
          <w:spacing w:val="108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109"/>
        </w:rPr>
        <w:t xml:space="preserve"> </w:t>
      </w:r>
      <w:r>
        <w:rPr>
          <w:color w:val="666666"/>
        </w:rPr>
        <w:t>energies   of   the</w:t>
      </w:r>
      <w:r>
        <w:rPr>
          <w:color w:val="666666"/>
          <w:spacing w:val="108"/>
        </w:rPr>
        <w:t xml:space="preserve"> </w:t>
      </w:r>
      <w:r>
        <w:rPr>
          <w:color w:val="666666"/>
        </w:rPr>
        <w:t>electrons</w:t>
      </w:r>
      <w:r>
        <w:rPr>
          <w:color w:val="666666"/>
          <w:spacing w:val="109"/>
        </w:rPr>
        <w:t xml:space="preserve"> </w:t>
      </w:r>
      <w:r>
        <w:rPr>
          <w:color w:val="666666"/>
        </w:rPr>
        <w:t>will</w:t>
      </w:r>
      <w:r>
        <w:rPr>
          <w:color w:val="666666"/>
          <w:spacing w:val="108"/>
        </w:rPr>
        <w:t xml:space="preserve"> </w:t>
      </w:r>
      <w:r>
        <w:rPr>
          <w:color w:val="666666"/>
        </w:rPr>
        <w:t>not</w:t>
      </w:r>
      <w:r>
        <w:rPr>
          <w:color w:val="666666"/>
          <w:spacing w:val="109"/>
        </w:rPr>
        <w:t xml:space="preserve"> </w:t>
      </w:r>
      <w:r>
        <w:rPr>
          <w:color w:val="666666"/>
        </w:rPr>
        <w:t>be   in   same   level,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 xml:space="preserve">the </w:t>
      </w:r>
      <w:r>
        <w:t xml:space="preserve">energy </w:t>
      </w:r>
      <w:r>
        <w:rPr>
          <w:color w:val="666666"/>
        </w:rPr>
        <w:t>levels of electrons are changed to a value which is higher or lower than that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original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energy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level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electron.</w:t>
      </w:r>
    </w:p>
    <w:p w:rsidR="0057470B" w:rsidRDefault="00DC27ED">
      <w:pPr>
        <w:pStyle w:val="BodyText"/>
        <w:spacing w:before="181" w:line="211" w:lineRule="auto"/>
        <w:ind w:left="649" w:right="780"/>
        <w:jc w:val="both"/>
      </w:pPr>
      <w:r>
        <w:t>The</w:t>
      </w:r>
      <w:r>
        <w:rPr>
          <w:spacing w:val="1"/>
        </w:rPr>
        <w:t xml:space="preserve"> </w:t>
      </w:r>
      <w:r>
        <w:t>electrons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orbit</w:t>
      </w:r>
      <w:r>
        <w:rPr>
          <w:spacing w:val="1"/>
        </w:rPr>
        <w:t xml:space="preserve"> </w:t>
      </w:r>
      <w:r>
        <w:t>exhibits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levels.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grouping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different</w:t>
      </w:r>
      <w:r>
        <w:rPr>
          <w:spacing w:val="-11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is called energy</w:t>
      </w:r>
      <w:r>
        <w:rPr>
          <w:spacing w:val="-6"/>
        </w:rPr>
        <w:t xml:space="preserve"> </w:t>
      </w:r>
      <w:r>
        <w:t>band.</w:t>
      </w:r>
    </w:p>
    <w:p w:rsidR="0057470B" w:rsidRDefault="00DC27ED">
      <w:pPr>
        <w:pStyle w:val="BodyText"/>
        <w:spacing w:before="207" w:line="211" w:lineRule="auto"/>
        <w:ind w:left="649" w:right="787"/>
        <w:jc w:val="both"/>
      </w:pPr>
      <w:r>
        <w:rPr>
          <w:color w:val="666666"/>
        </w:rPr>
        <w:t>However,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energy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levels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inner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orbit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electrons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not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much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affected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by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106"/>
        </w:rPr>
        <w:t xml:space="preserve"> </w:t>
      </w:r>
      <w:r>
        <w:rPr>
          <w:color w:val="666666"/>
        </w:rPr>
        <w:t>presence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neighboring</w:t>
      </w:r>
      <w:r>
        <w:rPr>
          <w:color w:val="666666"/>
          <w:spacing w:val="-11"/>
        </w:rPr>
        <w:t xml:space="preserve"> </w:t>
      </w:r>
      <w:r>
        <w:rPr>
          <w:color w:val="666666"/>
        </w:rPr>
        <w:t>atoms.</w:t>
      </w:r>
    </w:p>
    <w:p w:rsidR="0057470B" w:rsidRDefault="0057470B">
      <w:pPr>
        <w:spacing w:line="211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0"/>
        <w:rPr>
          <w:sz w:val="10"/>
        </w:rPr>
      </w:pPr>
    </w:p>
    <w:p w:rsidR="0057470B" w:rsidRDefault="00DC27ED">
      <w:pPr>
        <w:pStyle w:val="Heading5"/>
        <w:ind w:left="680"/>
        <w:jc w:val="both"/>
      </w:pPr>
      <w:r>
        <w:rPr>
          <w:color w:val="00AF50"/>
        </w:rPr>
        <w:t>Important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Energy</w:t>
      </w:r>
      <w:r>
        <w:rPr>
          <w:color w:val="00AF50"/>
          <w:spacing w:val="-7"/>
        </w:rPr>
        <w:t xml:space="preserve"> </w:t>
      </w:r>
      <w:r>
        <w:rPr>
          <w:color w:val="00AF50"/>
        </w:rPr>
        <w:t>Bands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in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Solids: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041"/>
        </w:tabs>
        <w:spacing w:before="179" w:line="213" w:lineRule="auto"/>
        <w:ind w:right="1585"/>
        <w:jc w:val="both"/>
        <w:rPr>
          <w:rFonts w:ascii="Arial MT" w:hAnsi="Arial MT"/>
          <w:color w:val="666666"/>
          <w:sz w:val="56"/>
        </w:rPr>
      </w:pPr>
      <w:r>
        <w:rPr>
          <w:color w:val="666666"/>
          <w:sz w:val="56"/>
        </w:rPr>
        <w:t>There</w:t>
      </w:r>
      <w:r>
        <w:rPr>
          <w:color w:val="666666"/>
          <w:spacing w:val="-4"/>
          <w:sz w:val="56"/>
        </w:rPr>
        <w:t xml:space="preserve"> </w:t>
      </w:r>
      <w:r>
        <w:rPr>
          <w:color w:val="666666"/>
          <w:sz w:val="56"/>
        </w:rPr>
        <w:t>are</w:t>
      </w:r>
      <w:r>
        <w:rPr>
          <w:color w:val="666666"/>
          <w:spacing w:val="-6"/>
          <w:sz w:val="56"/>
        </w:rPr>
        <w:t xml:space="preserve"> </w:t>
      </w:r>
      <w:r>
        <w:rPr>
          <w:color w:val="666666"/>
          <w:sz w:val="56"/>
        </w:rPr>
        <w:t>number</w:t>
      </w:r>
      <w:r>
        <w:rPr>
          <w:color w:val="666666"/>
          <w:spacing w:val="-1"/>
          <w:sz w:val="56"/>
        </w:rPr>
        <w:t xml:space="preserve"> </w:t>
      </w:r>
      <w:r>
        <w:rPr>
          <w:color w:val="666666"/>
          <w:sz w:val="56"/>
        </w:rPr>
        <w:t>of</w:t>
      </w:r>
      <w:r>
        <w:rPr>
          <w:color w:val="666666"/>
          <w:spacing w:val="-4"/>
          <w:sz w:val="56"/>
        </w:rPr>
        <w:t xml:space="preserve"> </w:t>
      </w:r>
      <w:r>
        <w:rPr>
          <w:color w:val="666666"/>
          <w:sz w:val="56"/>
        </w:rPr>
        <w:t>energy</w:t>
      </w:r>
      <w:r>
        <w:rPr>
          <w:color w:val="666666"/>
          <w:spacing w:val="-6"/>
          <w:sz w:val="56"/>
        </w:rPr>
        <w:t xml:space="preserve"> </w:t>
      </w:r>
      <w:r>
        <w:rPr>
          <w:color w:val="666666"/>
          <w:sz w:val="56"/>
        </w:rPr>
        <w:t>bands in</w:t>
      </w:r>
      <w:r>
        <w:rPr>
          <w:color w:val="666666"/>
          <w:spacing w:val="-4"/>
          <w:sz w:val="56"/>
        </w:rPr>
        <w:t xml:space="preserve"> </w:t>
      </w:r>
      <w:r>
        <w:rPr>
          <w:color w:val="666666"/>
          <w:sz w:val="56"/>
        </w:rPr>
        <w:t>solids</w:t>
      </w:r>
      <w:r>
        <w:rPr>
          <w:color w:val="666666"/>
          <w:spacing w:val="-10"/>
          <w:sz w:val="56"/>
        </w:rPr>
        <w:t xml:space="preserve"> </w:t>
      </w:r>
      <w:r>
        <w:rPr>
          <w:color w:val="666666"/>
          <w:sz w:val="56"/>
        </w:rPr>
        <w:t>but</w:t>
      </w:r>
      <w:r>
        <w:rPr>
          <w:color w:val="666666"/>
          <w:spacing w:val="3"/>
          <w:sz w:val="56"/>
        </w:rPr>
        <w:t xml:space="preserve"> </w:t>
      </w:r>
      <w:r>
        <w:rPr>
          <w:color w:val="666666"/>
          <w:sz w:val="56"/>
        </w:rPr>
        <w:t>three</w:t>
      </w:r>
      <w:r>
        <w:rPr>
          <w:color w:val="666666"/>
          <w:spacing w:val="-9"/>
          <w:sz w:val="56"/>
        </w:rPr>
        <w:t xml:space="preserve"> </w:t>
      </w:r>
      <w:r>
        <w:rPr>
          <w:color w:val="666666"/>
          <w:sz w:val="56"/>
        </w:rPr>
        <w:t>of</w:t>
      </w:r>
      <w:r>
        <w:rPr>
          <w:color w:val="666666"/>
          <w:spacing w:val="-3"/>
          <w:sz w:val="56"/>
        </w:rPr>
        <w:t xml:space="preserve"> </w:t>
      </w:r>
      <w:r>
        <w:rPr>
          <w:color w:val="666666"/>
          <w:sz w:val="56"/>
        </w:rPr>
        <w:t>them</w:t>
      </w:r>
      <w:r>
        <w:rPr>
          <w:color w:val="666666"/>
          <w:spacing w:val="-5"/>
          <w:sz w:val="56"/>
        </w:rPr>
        <w:t xml:space="preserve"> </w:t>
      </w:r>
      <w:r>
        <w:rPr>
          <w:color w:val="666666"/>
          <w:sz w:val="56"/>
        </w:rPr>
        <w:t>are</w:t>
      </w:r>
      <w:r>
        <w:rPr>
          <w:color w:val="666666"/>
          <w:spacing w:val="-6"/>
          <w:sz w:val="56"/>
        </w:rPr>
        <w:t xml:space="preserve"> </w:t>
      </w:r>
      <w:r>
        <w:rPr>
          <w:color w:val="666666"/>
          <w:sz w:val="56"/>
        </w:rPr>
        <w:t>very</w:t>
      </w:r>
      <w:r>
        <w:rPr>
          <w:color w:val="666666"/>
          <w:spacing w:val="-125"/>
          <w:sz w:val="56"/>
        </w:rPr>
        <w:t xml:space="preserve"> </w:t>
      </w:r>
      <w:r>
        <w:rPr>
          <w:color w:val="666666"/>
          <w:sz w:val="56"/>
        </w:rPr>
        <w:t>important. These three energy bands are important to understand the</w:t>
      </w:r>
      <w:r>
        <w:rPr>
          <w:color w:val="666666"/>
          <w:spacing w:val="-125"/>
          <w:sz w:val="56"/>
        </w:rPr>
        <w:t xml:space="preserve"> </w:t>
      </w:r>
      <w:r>
        <w:rPr>
          <w:color w:val="666666"/>
          <w:sz w:val="56"/>
        </w:rPr>
        <w:t>behavior</w:t>
      </w:r>
      <w:r>
        <w:rPr>
          <w:color w:val="666666"/>
          <w:spacing w:val="-7"/>
          <w:sz w:val="56"/>
        </w:rPr>
        <w:t xml:space="preserve"> </w:t>
      </w:r>
      <w:r>
        <w:rPr>
          <w:color w:val="666666"/>
          <w:sz w:val="56"/>
        </w:rPr>
        <w:t>of solids.</w:t>
      </w:r>
      <w:r>
        <w:rPr>
          <w:color w:val="666666"/>
          <w:spacing w:val="-7"/>
          <w:sz w:val="56"/>
        </w:rPr>
        <w:t xml:space="preserve"> </w:t>
      </w:r>
      <w:r>
        <w:rPr>
          <w:color w:val="666666"/>
          <w:sz w:val="56"/>
        </w:rPr>
        <w:t>These</w:t>
      </w:r>
      <w:r>
        <w:rPr>
          <w:color w:val="666666"/>
          <w:spacing w:val="-4"/>
          <w:sz w:val="56"/>
        </w:rPr>
        <w:t xml:space="preserve"> </w:t>
      </w:r>
      <w:r>
        <w:rPr>
          <w:color w:val="666666"/>
          <w:sz w:val="56"/>
        </w:rPr>
        <w:t>energy</w:t>
      </w:r>
      <w:r>
        <w:rPr>
          <w:color w:val="666666"/>
          <w:spacing w:val="-3"/>
          <w:sz w:val="56"/>
        </w:rPr>
        <w:t xml:space="preserve"> </w:t>
      </w:r>
      <w:r>
        <w:rPr>
          <w:color w:val="666666"/>
          <w:sz w:val="56"/>
        </w:rPr>
        <w:t>bands</w:t>
      </w:r>
      <w:r>
        <w:rPr>
          <w:color w:val="666666"/>
          <w:spacing w:val="2"/>
          <w:sz w:val="56"/>
        </w:rPr>
        <w:t xml:space="preserve"> </w:t>
      </w:r>
      <w:r>
        <w:rPr>
          <w:color w:val="666666"/>
          <w:sz w:val="56"/>
        </w:rPr>
        <w:t>are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041"/>
        </w:tabs>
        <w:spacing w:before="133"/>
        <w:ind w:hanging="361"/>
        <w:rPr>
          <w:rFonts w:ascii="Arial MT" w:hAnsi="Arial MT"/>
          <w:color w:val="666666"/>
          <w:sz w:val="56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6898950</wp:posOffset>
            </wp:positionH>
            <wp:positionV relativeFrom="paragraph">
              <wp:posOffset>231481</wp:posOffset>
            </wp:positionV>
            <wp:extent cx="4138676" cy="2836648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8676" cy="283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  <w:sz w:val="56"/>
        </w:rPr>
        <w:t>Valence</w:t>
      </w:r>
      <w:r>
        <w:rPr>
          <w:color w:val="666666"/>
          <w:spacing w:val="-17"/>
          <w:sz w:val="56"/>
        </w:rPr>
        <w:t xml:space="preserve"> </w:t>
      </w:r>
      <w:r>
        <w:rPr>
          <w:color w:val="666666"/>
          <w:sz w:val="56"/>
        </w:rPr>
        <w:t>band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041"/>
        </w:tabs>
        <w:spacing w:before="119"/>
        <w:ind w:hanging="361"/>
        <w:rPr>
          <w:rFonts w:ascii="Arial MT" w:hAnsi="Arial MT"/>
          <w:color w:val="666666"/>
          <w:sz w:val="56"/>
        </w:rPr>
      </w:pPr>
      <w:r>
        <w:rPr>
          <w:color w:val="666666"/>
          <w:sz w:val="56"/>
        </w:rPr>
        <w:t>Conduction</w:t>
      </w:r>
      <w:r>
        <w:rPr>
          <w:color w:val="666666"/>
          <w:spacing w:val="-3"/>
          <w:sz w:val="56"/>
        </w:rPr>
        <w:t xml:space="preserve"> </w:t>
      </w:r>
      <w:r>
        <w:rPr>
          <w:color w:val="666666"/>
          <w:sz w:val="56"/>
        </w:rPr>
        <w:t>band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041"/>
        </w:tabs>
        <w:spacing w:before="123"/>
        <w:ind w:hanging="361"/>
        <w:rPr>
          <w:rFonts w:ascii="Arial MT" w:hAnsi="Arial MT"/>
          <w:color w:val="666666"/>
          <w:sz w:val="56"/>
        </w:rPr>
      </w:pPr>
      <w:r>
        <w:rPr>
          <w:color w:val="666666"/>
          <w:sz w:val="56"/>
        </w:rPr>
        <w:t>Forbidden</w:t>
      </w:r>
      <w:r>
        <w:rPr>
          <w:color w:val="666666"/>
          <w:spacing w:val="-6"/>
          <w:sz w:val="56"/>
        </w:rPr>
        <w:t xml:space="preserve"> </w:t>
      </w:r>
      <w:r>
        <w:rPr>
          <w:color w:val="666666"/>
          <w:sz w:val="56"/>
        </w:rPr>
        <w:t>band</w:t>
      </w:r>
      <w:r>
        <w:rPr>
          <w:color w:val="666666"/>
          <w:spacing w:val="-1"/>
          <w:sz w:val="56"/>
        </w:rPr>
        <w:t xml:space="preserve"> </w:t>
      </w:r>
      <w:r>
        <w:rPr>
          <w:color w:val="666666"/>
          <w:sz w:val="56"/>
        </w:rPr>
        <w:t>or</w:t>
      </w:r>
      <w:r>
        <w:rPr>
          <w:color w:val="666666"/>
          <w:spacing w:val="-10"/>
          <w:sz w:val="56"/>
        </w:rPr>
        <w:t xml:space="preserve"> </w:t>
      </w:r>
      <w:r>
        <w:rPr>
          <w:color w:val="666666"/>
          <w:sz w:val="56"/>
        </w:rPr>
        <w:t>forbidden</w:t>
      </w:r>
      <w:r>
        <w:rPr>
          <w:color w:val="666666"/>
          <w:spacing w:val="-11"/>
          <w:sz w:val="56"/>
        </w:rPr>
        <w:t xml:space="preserve"> </w:t>
      </w:r>
      <w:r>
        <w:rPr>
          <w:color w:val="666666"/>
          <w:sz w:val="56"/>
        </w:rPr>
        <w:t>gap</w:t>
      </w:r>
    </w:p>
    <w:p w:rsidR="0057470B" w:rsidRDefault="0057470B">
      <w:pPr>
        <w:rPr>
          <w:rFonts w:ascii="Arial MT" w:hAnsi="Arial MT"/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5"/>
        <w:numPr>
          <w:ilvl w:val="1"/>
          <w:numId w:val="50"/>
        </w:numPr>
        <w:tabs>
          <w:tab w:val="left" w:pos="1376"/>
        </w:tabs>
        <w:spacing w:before="41" w:line="240" w:lineRule="auto"/>
        <w:ind w:hanging="361"/>
      </w:pPr>
      <w:r>
        <w:rPr>
          <w:color w:val="00AF50"/>
        </w:rPr>
        <w:lastRenderedPageBreak/>
        <w:t>Valence</w:t>
      </w:r>
      <w:r>
        <w:rPr>
          <w:color w:val="00AF50"/>
          <w:spacing w:val="-23"/>
        </w:rPr>
        <w:t xml:space="preserve"> </w:t>
      </w:r>
      <w:r>
        <w:rPr>
          <w:color w:val="00AF50"/>
        </w:rPr>
        <w:t>band</w:t>
      </w:r>
    </w:p>
    <w:p w:rsidR="0057470B" w:rsidRDefault="00DC27ED">
      <w:pPr>
        <w:spacing w:before="185" w:line="213" w:lineRule="auto"/>
        <w:ind w:left="1015" w:right="648" w:firstLine="1627"/>
        <w:jc w:val="both"/>
        <w:rPr>
          <w:sz w:val="40"/>
        </w:rPr>
      </w:pPr>
      <w:r>
        <w:rPr>
          <w:color w:val="666666"/>
          <w:sz w:val="40"/>
        </w:rPr>
        <w:t xml:space="preserve">The energy band which is formed by grouping the range of energy levels of the </w:t>
      </w:r>
      <w:r>
        <w:rPr>
          <w:sz w:val="40"/>
        </w:rPr>
        <w:t>valence</w:t>
      </w:r>
      <w:r>
        <w:rPr>
          <w:spacing w:val="1"/>
          <w:sz w:val="40"/>
        </w:rPr>
        <w:t xml:space="preserve"> </w:t>
      </w:r>
      <w:r>
        <w:rPr>
          <w:sz w:val="40"/>
        </w:rPr>
        <w:t xml:space="preserve">electrons </w:t>
      </w:r>
      <w:r>
        <w:rPr>
          <w:color w:val="666666"/>
          <w:sz w:val="40"/>
        </w:rPr>
        <w:t>or outermost orbit electrons is called as valence band. Valence band is present below 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conduction band as shown in figure above. Electrons in the valence band have lower energy than 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electrons in conduction band. The electrons present in the valence band are loosely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bound to 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nucleus</w:t>
      </w:r>
      <w:r>
        <w:rPr>
          <w:color w:val="666666"/>
          <w:spacing w:val="4"/>
          <w:sz w:val="40"/>
        </w:rPr>
        <w:t xml:space="preserve"> </w:t>
      </w:r>
      <w:r>
        <w:rPr>
          <w:color w:val="666666"/>
          <w:sz w:val="40"/>
        </w:rPr>
        <w:t>of</w:t>
      </w:r>
      <w:r>
        <w:rPr>
          <w:color w:val="666666"/>
          <w:spacing w:val="-1"/>
          <w:sz w:val="40"/>
        </w:rPr>
        <w:t xml:space="preserve"> </w:t>
      </w:r>
      <w:r>
        <w:rPr>
          <w:color w:val="666666"/>
          <w:sz w:val="40"/>
        </w:rPr>
        <w:t>atom.</w:t>
      </w:r>
    </w:p>
    <w:p w:rsidR="0057470B" w:rsidRDefault="00DC27ED">
      <w:pPr>
        <w:pStyle w:val="Heading5"/>
        <w:numPr>
          <w:ilvl w:val="1"/>
          <w:numId w:val="50"/>
        </w:numPr>
        <w:tabs>
          <w:tab w:val="left" w:pos="1376"/>
        </w:tabs>
        <w:spacing w:before="49" w:line="240" w:lineRule="auto"/>
        <w:ind w:hanging="361"/>
      </w:pPr>
      <w:r>
        <w:rPr>
          <w:color w:val="00AF50"/>
        </w:rPr>
        <w:t>Conduction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band</w:t>
      </w:r>
    </w:p>
    <w:p w:rsidR="0057470B" w:rsidRDefault="00DC27ED">
      <w:pPr>
        <w:spacing w:before="171" w:line="189" w:lineRule="auto"/>
        <w:ind w:left="1015" w:right="649" w:firstLine="1987"/>
        <w:jc w:val="both"/>
        <w:rPr>
          <w:sz w:val="40"/>
        </w:rPr>
      </w:pPr>
      <w:r>
        <w:rPr>
          <w:color w:val="666666"/>
          <w:sz w:val="40"/>
        </w:rPr>
        <w:t>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energy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band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which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is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formed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by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grouping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range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of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energy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levels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of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the</w:t>
      </w:r>
      <w:r>
        <w:rPr>
          <w:color w:val="666666"/>
          <w:spacing w:val="1"/>
          <w:sz w:val="40"/>
        </w:rPr>
        <w:t xml:space="preserve"> </w:t>
      </w:r>
      <w:r>
        <w:rPr>
          <w:sz w:val="40"/>
        </w:rPr>
        <w:t>free</w:t>
      </w:r>
      <w:r>
        <w:rPr>
          <w:spacing w:val="-88"/>
          <w:sz w:val="40"/>
        </w:rPr>
        <w:t xml:space="preserve"> </w:t>
      </w:r>
      <w:r>
        <w:rPr>
          <w:sz w:val="40"/>
        </w:rPr>
        <w:t xml:space="preserve">electrons </w:t>
      </w:r>
      <w:r>
        <w:rPr>
          <w:color w:val="666666"/>
          <w:sz w:val="40"/>
        </w:rPr>
        <w:t>is called as conduction band. Generally, the conduction band is empty but when external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energy is applied the electrons in the valence band jumps in to the conduction band and becomes free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electrons. Electrons in the conduction band have higher energy than the electrons in valence band. 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conduction</w:t>
      </w:r>
      <w:r>
        <w:rPr>
          <w:color w:val="666666"/>
          <w:spacing w:val="4"/>
          <w:sz w:val="40"/>
        </w:rPr>
        <w:t xml:space="preserve"> </w:t>
      </w:r>
      <w:r>
        <w:rPr>
          <w:color w:val="666666"/>
          <w:sz w:val="40"/>
        </w:rPr>
        <w:t>band</w:t>
      </w:r>
      <w:r>
        <w:rPr>
          <w:color w:val="666666"/>
          <w:spacing w:val="-3"/>
          <w:sz w:val="40"/>
        </w:rPr>
        <w:t xml:space="preserve"> </w:t>
      </w:r>
      <w:r>
        <w:rPr>
          <w:color w:val="666666"/>
          <w:sz w:val="40"/>
        </w:rPr>
        <w:t>electrons</w:t>
      </w:r>
      <w:r>
        <w:rPr>
          <w:color w:val="666666"/>
          <w:spacing w:val="8"/>
          <w:sz w:val="40"/>
        </w:rPr>
        <w:t xml:space="preserve"> </w:t>
      </w:r>
      <w:r>
        <w:rPr>
          <w:color w:val="666666"/>
          <w:sz w:val="40"/>
        </w:rPr>
        <w:t>are</w:t>
      </w:r>
      <w:r>
        <w:rPr>
          <w:color w:val="666666"/>
          <w:spacing w:val="4"/>
          <w:sz w:val="40"/>
        </w:rPr>
        <w:t xml:space="preserve"> </w:t>
      </w:r>
      <w:r>
        <w:rPr>
          <w:color w:val="666666"/>
          <w:sz w:val="40"/>
        </w:rPr>
        <w:t>not</w:t>
      </w:r>
      <w:r>
        <w:rPr>
          <w:color w:val="666666"/>
          <w:spacing w:val="-3"/>
          <w:sz w:val="40"/>
        </w:rPr>
        <w:t xml:space="preserve"> </w:t>
      </w:r>
      <w:r>
        <w:rPr>
          <w:color w:val="666666"/>
          <w:sz w:val="40"/>
        </w:rPr>
        <w:t>bound</w:t>
      </w:r>
      <w:r>
        <w:rPr>
          <w:color w:val="666666"/>
          <w:spacing w:val="-7"/>
          <w:sz w:val="40"/>
        </w:rPr>
        <w:t xml:space="preserve"> </w:t>
      </w:r>
      <w:r>
        <w:rPr>
          <w:color w:val="666666"/>
          <w:sz w:val="40"/>
        </w:rPr>
        <w:t>to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the</w:t>
      </w:r>
      <w:r>
        <w:rPr>
          <w:color w:val="666666"/>
          <w:spacing w:val="4"/>
          <w:sz w:val="40"/>
        </w:rPr>
        <w:t xml:space="preserve"> </w:t>
      </w:r>
      <w:r>
        <w:rPr>
          <w:color w:val="666666"/>
          <w:sz w:val="40"/>
        </w:rPr>
        <w:t>nucleus</w:t>
      </w:r>
      <w:r>
        <w:rPr>
          <w:color w:val="666666"/>
          <w:spacing w:val="3"/>
          <w:sz w:val="40"/>
        </w:rPr>
        <w:t xml:space="preserve"> </w:t>
      </w:r>
      <w:r>
        <w:rPr>
          <w:color w:val="666666"/>
          <w:sz w:val="40"/>
        </w:rPr>
        <w:t>of</w:t>
      </w:r>
      <w:r>
        <w:rPr>
          <w:color w:val="666666"/>
          <w:spacing w:val="-2"/>
          <w:sz w:val="40"/>
        </w:rPr>
        <w:t xml:space="preserve"> </w:t>
      </w:r>
      <w:r>
        <w:rPr>
          <w:color w:val="666666"/>
          <w:sz w:val="40"/>
        </w:rPr>
        <w:t>atom.</w:t>
      </w:r>
    </w:p>
    <w:p w:rsidR="0057470B" w:rsidRDefault="00DC27ED">
      <w:pPr>
        <w:pStyle w:val="Heading6"/>
        <w:numPr>
          <w:ilvl w:val="1"/>
          <w:numId w:val="50"/>
        </w:numPr>
        <w:tabs>
          <w:tab w:val="left" w:pos="1376"/>
        </w:tabs>
        <w:spacing w:before="72" w:line="240" w:lineRule="auto"/>
        <w:ind w:hanging="361"/>
        <w:rPr>
          <w:rFonts w:ascii="Arial MT" w:hAnsi="Arial MT"/>
        </w:rPr>
      </w:pPr>
      <w:r>
        <w:rPr>
          <w:rFonts w:ascii="Arial MT" w:hAnsi="Arial MT"/>
          <w:color w:val="00AF50"/>
        </w:rPr>
        <w:t>Forbidden</w:t>
      </w:r>
      <w:r>
        <w:rPr>
          <w:rFonts w:ascii="Arial MT" w:hAnsi="Arial MT"/>
          <w:color w:val="00AF50"/>
          <w:spacing w:val="-7"/>
        </w:rPr>
        <w:t xml:space="preserve"> </w:t>
      </w:r>
      <w:r>
        <w:rPr>
          <w:rFonts w:ascii="Arial MT" w:hAnsi="Arial MT"/>
          <w:color w:val="00AF50"/>
        </w:rPr>
        <w:t>gap</w:t>
      </w:r>
    </w:p>
    <w:p w:rsidR="0057470B" w:rsidRDefault="00DC27ED">
      <w:pPr>
        <w:spacing w:before="117" w:line="436" w:lineRule="exact"/>
        <w:ind w:left="3002"/>
        <w:rPr>
          <w:sz w:val="40"/>
        </w:rPr>
      </w:pPr>
      <w:r>
        <w:rPr>
          <w:color w:val="666666"/>
          <w:sz w:val="40"/>
        </w:rPr>
        <w:t>The</w:t>
      </w:r>
      <w:r>
        <w:rPr>
          <w:color w:val="666666"/>
          <w:spacing w:val="10"/>
          <w:sz w:val="40"/>
        </w:rPr>
        <w:t xml:space="preserve"> </w:t>
      </w:r>
      <w:r>
        <w:rPr>
          <w:color w:val="666666"/>
          <w:sz w:val="40"/>
        </w:rPr>
        <w:t>energy</w:t>
      </w:r>
      <w:r>
        <w:rPr>
          <w:color w:val="666666"/>
          <w:spacing w:val="102"/>
          <w:sz w:val="40"/>
        </w:rPr>
        <w:t xml:space="preserve"> </w:t>
      </w:r>
      <w:r>
        <w:rPr>
          <w:color w:val="666666"/>
          <w:sz w:val="40"/>
        </w:rPr>
        <w:t>gap</w:t>
      </w:r>
      <w:r>
        <w:rPr>
          <w:color w:val="666666"/>
          <w:spacing w:val="97"/>
          <w:sz w:val="40"/>
        </w:rPr>
        <w:t xml:space="preserve"> </w:t>
      </w:r>
      <w:r>
        <w:rPr>
          <w:color w:val="666666"/>
          <w:sz w:val="40"/>
        </w:rPr>
        <w:t>which</w:t>
      </w:r>
      <w:r>
        <w:rPr>
          <w:color w:val="666666"/>
          <w:spacing w:val="102"/>
          <w:sz w:val="40"/>
        </w:rPr>
        <w:t xml:space="preserve"> </w:t>
      </w:r>
      <w:r>
        <w:rPr>
          <w:color w:val="666666"/>
          <w:sz w:val="40"/>
        </w:rPr>
        <w:t>is</w:t>
      </w:r>
      <w:r>
        <w:rPr>
          <w:color w:val="666666"/>
          <w:spacing w:val="97"/>
          <w:sz w:val="40"/>
        </w:rPr>
        <w:t xml:space="preserve"> </w:t>
      </w:r>
      <w:r>
        <w:rPr>
          <w:color w:val="666666"/>
          <w:sz w:val="40"/>
        </w:rPr>
        <w:t>present</w:t>
      </w:r>
      <w:r>
        <w:rPr>
          <w:color w:val="666666"/>
          <w:spacing w:val="104"/>
          <w:sz w:val="40"/>
        </w:rPr>
        <w:t xml:space="preserve"> </w:t>
      </w:r>
      <w:r>
        <w:rPr>
          <w:color w:val="666666"/>
          <w:sz w:val="40"/>
        </w:rPr>
        <w:t>between</w:t>
      </w:r>
      <w:r>
        <w:rPr>
          <w:color w:val="666666"/>
          <w:spacing w:val="103"/>
          <w:sz w:val="40"/>
        </w:rPr>
        <w:t xml:space="preserve"> </w:t>
      </w:r>
      <w:r>
        <w:rPr>
          <w:color w:val="666666"/>
          <w:sz w:val="40"/>
        </w:rPr>
        <w:t>the</w:t>
      </w:r>
      <w:r>
        <w:rPr>
          <w:color w:val="666666"/>
          <w:spacing w:val="98"/>
          <w:sz w:val="40"/>
        </w:rPr>
        <w:t xml:space="preserve"> </w:t>
      </w:r>
      <w:r>
        <w:rPr>
          <w:color w:val="666666"/>
          <w:sz w:val="40"/>
        </w:rPr>
        <w:t>valence</w:t>
      </w:r>
      <w:r>
        <w:rPr>
          <w:color w:val="666666"/>
          <w:spacing w:val="100"/>
          <w:sz w:val="40"/>
        </w:rPr>
        <w:t xml:space="preserve"> </w:t>
      </w:r>
      <w:r>
        <w:rPr>
          <w:color w:val="666666"/>
          <w:sz w:val="40"/>
        </w:rPr>
        <w:t>band</w:t>
      </w:r>
      <w:r>
        <w:rPr>
          <w:color w:val="666666"/>
          <w:spacing w:val="102"/>
          <w:sz w:val="40"/>
        </w:rPr>
        <w:t xml:space="preserve"> </w:t>
      </w:r>
      <w:r>
        <w:rPr>
          <w:color w:val="666666"/>
          <w:sz w:val="40"/>
        </w:rPr>
        <w:t>and</w:t>
      </w:r>
      <w:r>
        <w:rPr>
          <w:color w:val="666666"/>
          <w:spacing w:val="98"/>
          <w:sz w:val="40"/>
        </w:rPr>
        <w:t xml:space="preserve"> </w:t>
      </w:r>
      <w:r>
        <w:rPr>
          <w:color w:val="666666"/>
          <w:sz w:val="40"/>
        </w:rPr>
        <w:t>conduction</w:t>
      </w:r>
      <w:r>
        <w:rPr>
          <w:color w:val="666666"/>
          <w:spacing w:val="103"/>
          <w:sz w:val="40"/>
        </w:rPr>
        <w:t xml:space="preserve"> </w:t>
      </w:r>
      <w:r>
        <w:rPr>
          <w:color w:val="666666"/>
          <w:sz w:val="40"/>
        </w:rPr>
        <w:t>band</w:t>
      </w:r>
      <w:r>
        <w:rPr>
          <w:color w:val="666666"/>
          <w:spacing w:val="97"/>
          <w:sz w:val="40"/>
        </w:rPr>
        <w:t xml:space="preserve"> </w:t>
      </w:r>
      <w:r>
        <w:rPr>
          <w:color w:val="666666"/>
          <w:sz w:val="40"/>
        </w:rPr>
        <w:t>by</w:t>
      </w:r>
    </w:p>
    <w:p w:rsidR="0057470B" w:rsidRDefault="00DC27ED">
      <w:pPr>
        <w:spacing w:line="436" w:lineRule="exact"/>
        <w:ind w:left="1015"/>
        <w:rPr>
          <w:sz w:val="40"/>
        </w:rPr>
      </w:pPr>
      <w:r>
        <w:rPr>
          <w:color w:val="666666"/>
          <w:sz w:val="40"/>
        </w:rPr>
        <w:t>separating</w:t>
      </w:r>
      <w:r>
        <w:rPr>
          <w:color w:val="666666"/>
          <w:spacing w:val="2"/>
          <w:sz w:val="40"/>
        </w:rPr>
        <w:t xml:space="preserve"> </w:t>
      </w:r>
      <w:r>
        <w:rPr>
          <w:color w:val="666666"/>
          <w:sz w:val="40"/>
        </w:rPr>
        <w:t>these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two</w:t>
      </w:r>
      <w:r>
        <w:rPr>
          <w:color w:val="666666"/>
          <w:spacing w:val="-7"/>
          <w:sz w:val="40"/>
        </w:rPr>
        <w:t xml:space="preserve"> </w:t>
      </w:r>
      <w:r>
        <w:rPr>
          <w:color w:val="666666"/>
          <w:sz w:val="40"/>
        </w:rPr>
        <w:t>energy</w:t>
      </w:r>
      <w:r>
        <w:rPr>
          <w:color w:val="666666"/>
          <w:spacing w:val="-2"/>
          <w:sz w:val="40"/>
        </w:rPr>
        <w:t xml:space="preserve"> </w:t>
      </w:r>
      <w:r>
        <w:rPr>
          <w:color w:val="666666"/>
          <w:sz w:val="40"/>
        </w:rPr>
        <w:t>bands</w:t>
      </w:r>
      <w:r>
        <w:rPr>
          <w:color w:val="666666"/>
          <w:spacing w:val="-12"/>
          <w:sz w:val="40"/>
        </w:rPr>
        <w:t xml:space="preserve"> </w:t>
      </w:r>
      <w:r>
        <w:rPr>
          <w:color w:val="666666"/>
          <w:sz w:val="40"/>
        </w:rPr>
        <w:t>is</w:t>
      </w:r>
      <w:r>
        <w:rPr>
          <w:color w:val="666666"/>
          <w:spacing w:val="-5"/>
          <w:sz w:val="40"/>
        </w:rPr>
        <w:t xml:space="preserve"> </w:t>
      </w:r>
      <w:r>
        <w:rPr>
          <w:color w:val="666666"/>
          <w:sz w:val="40"/>
        </w:rPr>
        <w:t>called</w:t>
      </w:r>
      <w:r>
        <w:rPr>
          <w:color w:val="666666"/>
          <w:spacing w:val="4"/>
          <w:sz w:val="40"/>
        </w:rPr>
        <w:t xml:space="preserve"> </w:t>
      </w:r>
      <w:r>
        <w:rPr>
          <w:color w:val="666666"/>
          <w:sz w:val="40"/>
        </w:rPr>
        <w:t>as</w:t>
      </w:r>
      <w:r>
        <w:rPr>
          <w:color w:val="666666"/>
          <w:spacing w:val="-8"/>
          <w:sz w:val="40"/>
        </w:rPr>
        <w:t xml:space="preserve"> </w:t>
      </w:r>
      <w:r>
        <w:rPr>
          <w:color w:val="666666"/>
          <w:sz w:val="40"/>
        </w:rPr>
        <w:t>forbidden</w:t>
      </w:r>
      <w:r>
        <w:rPr>
          <w:color w:val="666666"/>
          <w:spacing w:val="-1"/>
          <w:sz w:val="40"/>
        </w:rPr>
        <w:t xml:space="preserve"> </w:t>
      </w:r>
      <w:r>
        <w:rPr>
          <w:color w:val="666666"/>
          <w:sz w:val="40"/>
        </w:rPr>
        <w:t>band</w:t>
      </w:r>
      <w:r>
        <w:rPr>
          <w:color w:val="666666"/>
          <w:spacing w:val="-9"/>
          <w:sz w:val="40"/>
        </w:rPr>
        <w:t xml:space="preserve"> </w:t>
      </w:r>
      <w:r>
        <w:rPr>
          <w:color w:val="666666"/>
          <w:sz w:val="40"/>
        </w:rPr>
        <w:t>or</w:t>
      </w:r>
      <w:r>
        <w:rPr>
          <w:color w:val="666666"/>
          <w:spacing w:val="-7"/>
          <w:sz w:val="40"/>
        </w:rPr>
        <w:t xml:space="preserve"> </w:t>
      </w:r>
      <w:r>
        <w:rPr>
          <w:color w:val="666666"/>
          <w:sz w:val="40"/>
        </w:rPr>
        <w:t>forbidden</w:t>
      </w:r>
      <w:r>
        <w:rPr>
          <w:color w:val="666666"/>
          <w:spacing w:val="-4"/>
          <w:sz w:val="40"/>
        </w:rPr>
        <w:t xml:space="preserve"> </w:t>
      </w:r>
      <w:r>
        <w:rPr>
          <w:color w:val="666666"/>
          <w:sz w:val="40"/>
        </w:rPr>
        <w:t>gap.</w:t>
      </w:r>
    </w:p>
    <w:p w:rsidR="0057470B" w:rsidRDefault="0057470B">
      <w:pPr>
        <w:spacing w:line="436" w:lineRule="exact"/>
        <w:rPr>
          <w:sz w:val="40"/>
        </w:rPr>
        <w:sectPr w:rsidR="0057470B">
          <w:pgSz w:w="19200" w:h="10800" w:orient="landscape"/>
          <w:pgMar w:top="320" w:right="220" w:bottom="280" w:left="360" w:header="720" w:footer="720" w:gutter="0"/>
          <w:cols w:space="720"/>
        </w:sectPr>
      </w:pPr>
    </w:p>
    <w:p w:rsidR="0057470B" w:rsidRDefault="00DC27ED">
      <w:pPr>
        <w:pStyle w:val="Heading5"/>
        <w:spacing w:before="25" w:line="213" w:lineRule="auto"/>
        <w:ind w:left="4465" w:right="735" w:hanging="3688"/>
      </w:pPr>
      <w:r>
        <w:rPr>
          <w:color w:val="00AF50"/>
        </w:rPr>
        <w:lastRenderedPageBreak/>
        <w:t>Classification</w:t>
      </w:r>
      <w:r>
        <w:rPr>
          <w:color w:val="00AF50"/>
          <w:spacing w:val="-20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-13"/>
        </w:rPr>
        <w:t xml:space="preserve"> </w:t>
      </w:r>
      <w:r>
        <w:rPr>
          <w:color w:val="00AF50"/>
        </w:rPr>
        <w:t>Conductors,</w:t>
      </w:r>
      <w:r>
        <w:rPr>
          <w:color w:val="00AF50"/>
          <w:spacing w:val="-12"/>
        </w:rPr>
        <w:t xml:space="preserve"> </w:t>
      </w:r>
      <w:r>
        <w:rPr>
          <w:color w:val="00AF50"/>
        </w:rPr>
        <w:t>Semiconductors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and</w:t>
      </w:r>
      <w:r>
        <w:rPr>
          <w:color w:val="00AF50"/>
          <w:spacing w:val="-21"/>
        </w:rPr>
        <w:t xml:space="preserve"> </w:t>
      </w:r>
      <w:r>
        <w:rPr>
          <w:color w:val="00AF50"/>
        </w:rPr>
        <w:t>Insulators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on</w:t>
      </w:r>
      <w:r>
        <w:rPr>
          <w:color w:val="00AF50"/>
          <w:spacing w:val="-142"/>
        </w:rPr>
        <w:t xml:space="preserve"> </w:t>
      </w:r>
      <w:r>
        <w:rPr>
          <w:color w:val="00AF50"/>
        </w:rPr>
        <w:t>the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basis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3"/>
        </w:rPr>
        <w:t xml:space="preserve"> </w:t>
      </w:r>
      <w:r>
        <w:rPr>
          <w:color w:val="00AF50"/>
        </w:rPr>
        <w:t>Energy Band Diagram:-</w:t>
      </w: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606F32">
      <w:pPr>
        <w:pStyle w:val="BodyText"/>
        <w:spacing w:before="3"/>
        <w:rPr>
          <w:b/>
          <w:sz w:val="25"/>
        </w:rPr>
      </w:pPr>
      <w:r w:rsidRPr="00606F32">
        <w:pict>
          <v:group id="_x0000_s1048" style="position:absolute;margin-left:173.3pt;margin-top:17.35pt;width:8in;height:324.05pt;z-index:-15726592;mso-wrap-distance-left:0;mso-wrap-distance-right:0;mso-position-horizontal-relative:page" coordorigin="3466,347" coordsize="11520,6481">
            <v:shape id="_x0000_s1050" type="#_x0000_t75" style="position:absolute;left:3465;top:347;width:11520;height:6481">
              <v:imagedata r:id="rId15" o:title=""/>
            </v:shape>
            <v:shape id="_x0000_s1049" type="#_x0000_t202" style="position:absolute;left:12523;top:3351;width:1273;height:360" filled="f" stroked="f">
              <v:textbox inset="0,0,0,0">
                <w:txbxContent>
                  <w:p w:rsidR="0057470B" w:rsidRDefault="00DC27ED">
                    <w:pPr>
                      <w:tabs>
                        <w:tab w:val="left" w:pos="1252"/>
                      </w:tabs>
                      <w:spacing w:line="360" w:lineRule="exac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  <w:shd w:val="clear" w:color="auto" w:fill="000000"/>
                      </w:rPr>
                      <w:t xml:space="preserve">  </w:t>
                    </w:r>
                    <w:r>
                      <w:rPr>
                        <w:color w:val="FFFFFF"/>
                        <w:spacing w:val="8"/>
                        <w:sz w:val="36"/>
                        <w:shd w:val="clear" w:color="auto" w:fill="000000"/>
                      </w:rPr>
                      <w:t xml:space="preserve"> </w:t>
                    </w:r>
                    <w:r>
                      <w:rPr>
                        <w:color w:val="FFFFFF"/>
                        <w:sz w:val="36"/>
                        <w:shd w:val="clear" w:color="auto" w:fill="000000"/>
                      </w:rPr>
                      <w:t>15eV</w:t>
                    </w:r>
                    <w:r>
                      <w:rPr>
                        <w:color w:val="FFFFFF"/>
                        <w:sz w:val="36"/>
                        <w:shd w:val="clear" w:color="auto" w:fill="000000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470B" w:rsidRDefault="0057470B">
      <w:pPr>
        <w:rPr>
          <w:sz w:val="25"/>
        </w:rPr>
        <w:sectPr w:rsidR="0057470B">
          <w:pgSz w:w="19200" w:h="10800" w:orient="landscape"/>
          <w:pgMar w:top="780" w:right="220" w:bottom="0" w:left="360" w:header="720" w:footer="720" w:gutter="0"/>
          <w:cols w:space="720"/>
        </w:sect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spacing w:before="3"/>
        <w:rPr>
          <w:b/>
          <w:sz w:val="19"/>
        </w:rPr>
      </w:pPr>
    </w:p>
    <w:p w:rsidR="0057470B" w:rsidRDefault="00DC27ED">
      <w:pPr>
        <w:pStyle w:val="ListParagraph"/>
        <w:numPr>
          <w:ilvl w:val="0"/>
          <w:numId w:val="49"/>
        </w:numPr>
        <w:tabs>
          <w:tab w:val="left" w:pos="1392"/>
        </w:tabs>
        <w:spacing w:line="752" w:lineRule="exact"/>
        <w:rPr>
          <w:b/>
          <w:sz w:val="64"/>
        </w:rPr>
      </w:pPr>
      <w:r>
        <w:rPr>
          <w:b/>
          <w:color w:val="00AF50"/>
          <w:sz w:val="64"/>
        </w:rPr>
        <w:t>Conductors:-</w:t>
      </w:r>
    </w:p>
    <w:p w:rsidR="0057470B" w:rsidRDefault="00DC27ED">
      <w:pPr>
        <w:pStyle w:val="BodyText"/>
        <w:spacing w:before="62" w:line="235" w:lineRule="auto"/>
        <w:ind w:left="898" w:right="1027"/>
        <w:jc w:val="both"/>
      </w:pPr>
      <w:r>
        <w:rPr>
          <w:color w:val="001F5F"/>
        </w:rPr>
        <w:t>In conductors , conduction band is overlapped with valence band. So , large number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of electrons can jump from valence band to conduction band with the application of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small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potential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difference</w:t>
      </w:r>
      <w:r>
        <w:rPr>
          <w:color w:val="073762"/>
        </w:rPr>
        <w:t>.</w:t>
      </w:r>
      <w:r>
        <w:rPr>
          <w:color w:val="073762"/>
          <w:spacing w:val="-11"/>
        </w:rPr>
        <w:t xml:space="preserve"> </w:t>
      </w:r>
      <w:r>
        <w:rPr>
          <w:color w:val="073762"/>
        </w:rPr>
        <w:t>The</w:t>
      </w:r>
      <w:r>
        <w:rPr>
          <w:color w:val="073762"/>
          <w:spacing w:val="-3"/>
        </w:rPr>
        <w:t xml:space="preserve"> </w:t>
      </w:r>
      <w:r>
        <w:rPr>
          <w:color w:val="073762"/>
        </w:rPr>
        <w:t>energy</w:t>
      </w:r>
      <w:r>
        <w:rPr>
          <w:color w:val="073762"/>
          <w:spacing w:val="-11"/>
        </w:rPr>
        <w:t xml:space="preserve"> </w:t>
      </w:r>
      <w:r>
        <w:rPr>
          <w:color w:val="073762"/>
        </w:rPr>
        <w:t>band</w:t>
      </w:r>
      <w:r>
        <w:rPr>
          <w:color w:val="073762"/>
          <w:spacing w:val="-2"/>
        </w:rPr>
        <w:t xml:space="preserve"> </w:t>
      </w:r>
      <w:r>
        <w:rPr>
          <w:color w:val="073762"/>
        </w:rPr>
        <w:t>diagram</w:t>
      </w:r>
      <w:r>
        <w:rPr>
          <w:color w:val="073762"/>
          <w:spacing w:val="-9"/>
        </w:rPr>
        <w:t xml:space="preserve"> </w:t>
      </w:r>
      <w:r>
        <w:rPr>
          <w:color w:val="073762"/>
        </w:rPr>
        <w:t>is</w:t>
      </w:r>
      <w:r>
        <w:rPr>
          <w:color w:val="073762"/>
          <w:spacing w:val="-6"/>
        </w:rPr>
        <w:t xml:space="preserve"> </w:t>
      </w:r>
      <w:r>
        <w:rPr>
          <w:color w:val="073762"/>
        </w:rPr>
        <w:t>shown</w:t>
      </w:r>
      <w:r>
        <w:rPr>
          <w:color w:val="073762"/>
          <w:spacing w:val="-7"/>
        </w:rPr>
        <w:t xml:space="preserve"> </w:t>
      </w:r>
      <w:r>
        <w:rPr>
          <w:color w:val="073762"/>
        </w:rPr>
        <w:t>in</w:t>
      </w:r>
      <w:r>
        <w:rPr>
          <w:color w:val="073762"/>
          <w:spacing w:val="-3"/>
        </w:rPr>
        <w:t xml:space="preserve"> </w:t>
      </w:r>
      <w:r>
        <w:rPr>
          <w:color w:val="073762"/>
        </w:rPr>
        <w:t>the</w:t>
      </w:r>
      <w:r>
        <w:rPr>
          <w:color w:val="073762"/>
          <w:spacing w:val="-2"/>
        </w:rPr>
        <w:t xml:space="preserve"> </w:t>
      </w:r>
      <w:r>
        <w:rPr>
          <w:color w:val="073762"/>
        </w:rPr>
        <w:t>figure</w:t>
      </w:r>
      <w:r>
        <w:rPr>
          <w:color w:val="073762"/>
          <w:spacing w:val="-9"/>
        </w:rPr>
        <w:t xml:space="preserve"> </w:t>
      </w:r>
      <w:r>
        <w:rPr>
          <w:color w:val="073762"/>
        </w:rPr>
        <w:t>above.</w:t>
      </w:r>
    </w:p>
    <w:p w:rsidR="0057470B" w:rsidRDefault="00DC27ED">
      <w:pPr>
        <w:pStyle w:val="Heading5"/>
        <w:numPr>
          <w:ilvl w:val="0"/>
          <w:numId w:val="49"/>
        </w:numPr>
        <w:tabs>
          <w:tab w:val="left" w:pos="1537"/>
        </w:tabs>
        <w:spacing w:line="770" w:lineRule="exact"/>
        <w:ind w:left="1536" w:hanging="639"/>
      </w:pPr>
      <w:r>
        <w:rPr>
          <w:color w:val="00AF50"/>
        </w:rPr>
        <w:t>Semiconductors:-</w:t>
      </w:r>
    </w:p>
    <w:p w:rsidR="0057470B" w:rsidRDefault="00DC27ED">
      <w:pPr>
        <w:pStyle w:val="BodyText"/>
        <w:spacing w:before="4" w:line="235" w:lineRule="auto"/>
        <w:ind w:left="898" w:right="1026"/>
        <w:jc w:val="both"/>
      </w:pPr>
      <w:r>
        <w:rPr>
          <w:color w:val="001F5F"/>
        </w:rPr>
        <w:t>In these materials , valence band is full of electrons while conduction band is empty.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 this case, energy gap is very small (1 eV).With the application of small potential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difference,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electrons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jump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from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valence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band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conduction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band</w:t>
      </w:r>
      <w:r>
        <w:t>.</w:t>
      </w:r>
      <w:r>
        <w:rPr>
          <w:spacing w:val="1"/>
        </w:rPr>
        <w:t xml:space="preserve"> </w:t>
      </w:r>
      <w:r>
        <w:rPr>
          <w:color w:val="073762"/>
        </w:rPr>
        <w:t>The</w:t>
      </w:r>
      <w:r>
        <w:rPr>
          <w:color w:val="073762"/>
          <w:spacing w:val="1"/>
        </w:rPr>
        <w:t xml:space="preserve"> </w:t>
      </w:r>
      <w:r>
        <w:rPr>
          <w:color w:val="073762"/>
        </w:rPr>
        <w:t>semiconductor behaves as an insulator at room temperature or low temperature. As</w:t>
      </w:r>
      <w:r>
        <w:rPr>
          <w:color w:val="073762"/>
          <w:spacing w:val="1"/>
        </w:rPr>
        <w:t xml:space="preserve"> </w:t>
      </w:r>
      <w:r>
        <w:rPr>
          <w:color w:val="073762"/>
        </w:rPr>
        <w:t xml:space="preserve">the temperature increases, more </w:t>
      </w:r>
      <w:r>
        <w:rPr>
          <w:color w:val="666666"/>
        </w:rPr>
        <w:t xml:space="preserve">electrons </w:t>
      </w:r>
      <w:r>
        <w:rPr>
          <w:color w:val="073762"/>
        </w:rPr>
        <w:t>pass through valance band to conduction</w:t>
      </w:r>
      <w:r>
        <w:rPr>
          <w:color w:val="073762"/>
          <w:spacing w:val="1"/>
        </w:rPr>
        <w:t xml:space="preserve"> </w:t>
      </w:r>
      <w:r>
        <w:rPr>
          <w:color w:val="073762"/>
        </w:rPr>
        <w:t>band resulting conductivity increases. Energy band diagram for semiconductor shown</w:t>
      </w:r>
      <w:r>
        <w:rPr>
          <w:color w:val="073762"/>
          <w:spacing w:val="-106"/>
        </w:rPr>
        <w:t xml:space="preserve"> </w:t>
      </w:r>
      <w:r>
        <w:rPr>
          <w:color w:val="073762"/>
        </w:rPr>
        <w:t>above.</w:t>
      </w:r>
    </w:p>
    <w:p w:rsidR="0057470B" w:rsidRDefault="0057470B">
      <w:pPr>
        <w:spacing w:line="235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3"/>
        <w:rPr>
          <w:sz w:val="15"/>
        </w:rPr>
      </w:pPr>
    </w:p>
    <w:p w:rsidR="0057470B" w:rsidRDefault="00DC27ED">
      <w:pPr>
        <w:pStyle w:val="Heading5"/>
        <w:ind w:left="916"/>
      </w:pPr>
      <w:r>
        <w:rPr>
          <w:color w:val="00AF50"/>
        </w:rPr>
        <w:t>Insulators:-</w:t>
      </w:r>
    </w:p>
    <w:p w:rsidR="0057470B" w:rsidRDefault="00DC27ED">
      <w:pPr>
        <w:spacing w:before="179" w:line="213" w:lineRule="auto"/>
        <w:ind w:left="916" w:right="540"/>
        <w:jc w:val="both"/>
        <w:rPr>
          <w:sz w:val="56"/>
        </w:rPr>
      </w:pPr>
      <w:r>
        <w:rPr>
          <w:color w:val="001F5F"/>
          <w:sz w:val="56"/>
        </w:rPr>
        <w:t>In insulators , conduction band remain is</w:t>
      </w:r>
      <w:r>
        <w:rPr>
          <w:color w:val="001F5F"/>
          <w:spacing w:val="1"/>
          <w:sz w:val="56"/>
        </w:rPr>
        <w:t xml:space="preserve"> </w:t>
      </w:r>
      <w:r>
        <w:rPr>
          <w:color w:val="001F5F"/>
          <w:sz w:val="56"/>
        </w:rPr>
        <w:t>empty, while valence band has</w:t>
      </w:r>
      <w:r>
        <w:rPr>
          <w:color w:val="001F5F"/>
          <w:spacing w:val="1"/>
          <w:sz w:val="56"/>
        </w:rPr>
        <w:t xml:space="preserve"> </w:t>
      </w:r>
      <w:r>
        <w:rPr>
          <w:color w:val="001F5F"/>
          <w:sz w:val="56"/>
        </w:rPr>
        <w:t>many electrons. The forbidden energy gap between valence ban d and</w:t>
      </w:r>
      <w:r>
        <w:rPr>
          <w:color w:val="001F5F"/>
          <w:spacing w:val="1"/>
          <w:sz w:val="56"/>
        </w:rPr>
        <w:t xml:space="preserve"> </w:t>
      </w:r>
      <w:r>
        <w:rPr>
          <w:color w:val="001F5F"/>
          <w:sz w:val="56"/>
        </w:rPr>
        <w:t>conduction band is quite large (15 eV). So it is not easy to conduct electric</w:t>
      </w:r>
      <w:r>
        <w:rPr>
          <w:color w:val="001F5F"/>
          <w:spacing w:val="1"/>
          <w:sz w:val="56"/>
        </w:rPr>
        <w:t xml:space="preserve"> </w:t>
      </w:r>
      <w:r>
        <w:rPr>
          <w:color w:val="001F5F"/>
          <w:sz w:val="56"/>
        </w:rPr>
        <w:t>current</w:t>
      </w:r>
      <w:r>
        <w:rPr>
          <w:color w:val="001F5F"/>
          <w:spacing w:val="1"/>
          <w:sz w:val="56"/>
        </w:rPr>
        <w:t xml:space="preserve"> </w:t>
      </w:r>
      <w:r>
        <w:rPr>
          <w:color w:val="001F5F"/>
          <w:sz w:val="56"/>
        </w:rPr>
        <w:t xml:space="preserve">through them. </w:t>
      </w:r>
      <w:r>
        <w:rPr>
          <w:color w:val="073762"/>
          <w:sz w:val="56"/>
        </w:rPr>
        <w:t xml:space="preserve">The </w:t>
      </w:r>
      <w:r>
        <w:rPr>
          <w:color w:val="666666"/>
          <w:sz w:val="56"/>
        </w:rPr>
        <w:t xml:space="preserve">electrons </w:t>
      </w:r>
      <w:r>
        <w:rPr>
          <w:color w:val="073762"/>
          <w:sz w:val="56"/>
        </w:rPr>
        <w:t>of the valance band require very high</w:t>
      </w:r>
      <w:r>
        <w:rPr>
          <w:color w:val="073762"/>
          <w:spacing w:val="-124"/>
          <w:sz w:val="56"/>
        </w:rPr>
        <w:t xml:space="preserve"> </w:t>
      </w:r>
      <w:r>
        <w:rPr>
          <w:color w:val="073762"/>
          <w:sz w:val="56"/>
        </w:rPr>
        <w:t>electric</w:t>
      </w:r>
      <w:r>
        <w:rPr>
          <w:color w:val="073762"/>
          <w:spacing w:val="127"/>
          <w:sz w:val="56"/>
        </w:rPr>
        <w:t xml:space="preserve"> </w:t>
      </w:r>
      <w:r>
        <w:rPr>
          <w:color w:val="073762"/>
          <w:sz w:val="56"/>
        </w:rPr>
        <w:t>field</w:t>
      </w:r>
      <w:r>
        <w:rPr>
          <w:color w:val="073762"/>
          <w:spacing w:val="127"/>
          <w:sz w:val="56"/>
        </w:rPr>
        <w:t xml:space="preserve"> </w:t>
      </w:r>
      <w:r>
        <w:rPr>
          <w:color w:val="073762"/>
          <w:sz w:val="56"/>
        </w:rPr>
        <w:t>in</w:t>
      </w:r>
      <w:r>
        <w:rPr>
          <w:color w:val="073762"/>
          <w:spacing w:val="127"/>
          <w:sz w:val="56"/>
        </w:rPr>
        <w:t xml:space="preserve"> </w:t>
      </w:r>
      <w:r>
        <w:rPr>
          <w:color w:val="073762"/>
          <w:sz w:val="56"/>
        </w:rPr>
        <w:t>order   to   cross   it   and   move   in   the   conduction</w:t>
      </w:r>
      <w:r>
        <w:rPr>
          <w:color w:val="073762"/>
          <w:spacing w:val="1"/>
          <w:sz w:val="56"/>
        </w:rPr>
        <w:t xml:space="preserve"> </w:t>
      </w:r>
      <w:r>
        <w:rPr>
          <w:color w:val="073762"/>
          <w:sz w:val="56"/>
        </w:rPr>
        <w:t>band</w:t>
      </w:r>
      <w:r>
        <w:rPr>
          <w:rFonts w:ascii="Times New Roman"/>
          <w:color w:val="073762"/>
          <w:sz w:val="56"/>
        </w:rPr>
        <w:t>.</w:t>
      </w:r>
      <w:r>
        <w:rPr>
          <w:rFonts w:ascii="Times New Roman"/>
          <w:color w:val="073762"/>
          <w:spacing w:val="1"/>
          <w:sz w:val="56"/>
        </w:rPr>
        <w:t xml:space="preserve"> </w:t>
      </w:r>
      <w:r>
        <w:rPr>
          <w:color w:val="073762"/>
          <w:sz w:val="56"/>
        </w:rPr>
        <w:t xml:space="preserve">The </w:t>
      </w:r>
      <w:r>
        <w:rPr>
          <w:sz w:val="56"/>
        </w:rPr>
        <w:t xml:space="preserve">electrons </w:t>
      </w:r>
      <w:r>
        <w:rPr>
          <w:color w:val="073762"/>
          <w:sz w:val="56"/>
        </w:rPr>
        <w:t>of the valance band do not have enough energy to</w:t>
      </w:r>
      <w:r>
        <w:rPr>
          <w:color w:val="073762"/>
          <w:spacing w:val="1"/>
          <w:sz w:val="56"/>
        </w:rPr>
        <w:t xml:space="preserve"> </w:t>
      </w:r>
      <w:r>
        <w:rPr>
          <w:color w:val="073762"/>
          <w:sz w:val="56"/>
        </w:rPr>
        <w:t>cross and move towards conduction band therefore the conductivity of the</w:t>
      </w:r>
      <w:r>
        <w:rPr>
          <w:color w:val="073762"/>
          <w:spacing w:val="-124"/>
          <w:sz w:val="56"/>
        </w:rPr>
        <w:t xml:space="preserve"> </w:t>
      </w:r>
      <w:r>
        <w:rPr>
          <w:color w:val="073762"/>
          <w:sz w:val="56"/>
        </w:rPr>
        <w:t>insulator</w:t>
      </w:r>
      <w:r>
        <w:rPr>
          <w:color w:val="073762"/>
          <w:spacing w:val="-10"/>
          <w:sz w:val="56"/>
        </w:rPr>
        <w:t xml:space="preserve"> </w:t>
      </w:r>
      <w:r>
        <w:rPr>
          <w:color w:val="073762"/>
          <w:sz w:val="56"/>
        </w:rPr>
        <w:t>is</w:t>
      </w:r>
      <w:r>
        <w:rPr>
          <w:color w:val="073762"/>
          <w:spacing w:val="-1"/>
          <w:sz w:val="56"/>
        </w:rPr>
        <w:t xml:space="preserve"> </w:t>
      </w:r>
      <w:r>
        <w:rPr>
          <w:color w:val="073762"/>
          <w:sz w:val="56"/>
        </w:rPr>
        <w:t>almost</w:t>
      </w:r>
      <w:r>
        <w:rPr>
          <w:color w:val="073762"/>
          <w:spacing w:val="-7"/>
          <w:sz w:val="56"/>
        </w:rPr>
        <w:t xml:space="preserve"> </w:t>
      </w:r>
      <w:r>
        <w:rPr>
          <w:color w:val="073762"/>
          <w:sz w:val="56"/>
        </w:rPr>
        <w:t>zero.</w:t>
      </w:r>
    </w:p>
    <w:p w:rsidR="0057470B" w:rsidRDefault="0057470B">
      <w:pPr>
        <w:spacing w:line="213" w:lineRule="auto"/>
        <w:jc w:val="both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2"/>
        <w:spacing w:before="81" w:line="240" w:lineRule="auto"/>
        <w:ind w:left="267"/>
      </w:pPr>
      <w:r>
        <w:rPr>
          <w:color w:val="FF0000"/>
        </w:rPr>
        <w:t>Unit-2</w:t>
      </w:r>
    </w:p>
    <w:p w:rsidR="0057470B" w:rsidRDefault="00DC27ED">
      <w:pPr>
        <w:spacing w:before="155"/>
        <w:ind w:left="1222" w:right="1903"/>
        <w:jc w:val="center"/>
        <w:rPr>
          <w:sz w:val="72"/>
        </w:rPr>
      </w:pPr>
      <w:r>
        <w:rPr>
          <w:color w:val="FF0000"/>
          <w:sz w:val="72"/>
        </w:rPr>
        <w:t>Conducting</w:t>
      </w:r>
      <w:r>
        <w:rPr>
          <w:color w:val="FF0000"/>
          <w:spacing w:val="-15"/>
          <w:sz w:val="72"/>
        </w:rPr>
        <w:t xml:space="preserve"> </w:t>
      </w:r>
      <w:r>
        <w:rPr>
          <w:color w:val="FF0000"/>
          <w:sz w:val="72"/>
        </w:rPr>
        <w:t>Materials</w:t>
      </w:r>
    </w:p>
    <w:p w:rsidR="0057470B" w:rsidRDefault="0057470B">
      <w:pPr>
        <w:jc w:val="center"/>
        <w:rPr>
          <w:sz w:val="7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1"/>
        <w:rPr>
          <w:sz w:val="27"/>
        </w:rPr>
      </w:pPr>
    </w:p>
    <w:p w:rsidR="0057470B" w:rsidRDefault="00DC27ED">
      <w:pPr>
        <w:pStyle w:val="Heading6"/>
        <w:ind w:left="681"/>
        <w:rPr>
          <w:rFonts w:ascii="Calibri Light"/>
        </w:rPr>
      </w:pPr>
      <w:r>
        <w:rPr>
          <w:rFonts w:ascii="Calibri Light"/>
          <w:color w:val="00AF50"/>
          <w:spacing w:val="-3"/>
        </w:rPr>
        <w:t>Conducting</w:t>
      </w:r>
      <w:r>
        <w:rPr>
          <w:rFonts w:ascii="Calibri Light"/>
          <w:color w:val="00AF50"/>
          <w:spacing w:val="-32"/>
        </w:rPr>
        <w:t xml:space="preserve"> </w:t>
      </w:r>
      <w:r>
        <w:rPr>
          <w:rFonts w:ascii="Calibri Light"/>
          <w:color w:val="00AF50"/>
          <w:spacing w:val="-2"/>
        </w:rPr>
        <w:t>Materials:</w:t>
      </w:r>
    </w:p>
    <w:p w:rsidR="0057470B" w:rsidRDefault="00DC27ED">
      <w:pPr>
        <w:pStyle w:val="BodyText"/>
        <w:spacing w:before="8"/>
        <w:rPr>
          <w:rFonts w:ascii="Calibri Light"/>
          <w:sz w:val="26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780966</wp:posOffset>
            </wp:positionH>
            <wp:positionV relativeFrom="paragraph">
              <wp:posOffset>231536</wp:posOffset>
            </wp:positionV>
            <wp:extent cx="10481726" cy="2646330"/>
            <wp:effectExtent l="0" t="0" r="0" b="0"/>
            <wp:wrapTopAndBottom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1726" cy="264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rFonts w:ascii="Calibri Light"/>
          <w:sz w:val="2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637" w:lineRule="exact"/>
        <w:ind w:left="856"/>
        <w:rPr>
          <w:b/>
          <w:sz w:val="54"/>
        </w:rPr>
      </w:pPr>
      <w:r>
        <w:rPr>
          <w:b/>
          <w:color w:val="00AF50"/>
          <w:sz w:val="54"/>
        </w:rPr>
        <w:lastRenderedPageBreak/>
        <w:t>Resistance:-</w:t>
      </w:r>
    </w:p>
    <w:p w:rsidR="0057470B" w:rsidRDefault="00DC27ED">
      <w:pPr>
        <w:spacing w:before="160" w:line="165" w:lineRule="auto"/>
        <w:ind w:left="856" w:right="735"/>
        <w:rPr>
          <w:sz w:val="56"/>
        </w:rPr>
      </w:pPr>
      <w:r>
        <w:rPr>
          <w:sz w:val="56"/>
        </w:rPr>
        <w:t>The opposition offered to the flow of current is called Resistance. It is</w:t>
      </w:r>
      <w:r>
        <w:rPr>
          <w:spacing w:val="1"/>
          <w:sz w:val="56"/>
        </w:rPr>
        <w:t xml:space="preserve"> </w:t>
      </w:r>
      <w:r>
        <w:rPr>
          <w:sz w:val="56"/>
        </w:rPr>
        <w:t>material</w:t>
      </w:r>
      <w:r>
        <w:rPr>
          <w:spacing w:val="-17"/>
          <w:sz w:val="56"/>
        </w:rPr>
        <w:t xml:space="preserve"> </w:t>
      </w:r>
      <w:r>
        <w:rPr>
          <w:sz w:val="56"/>
        </w:rPr>
        <w:t>property</w:t>
      </w:r>
      <w:r>
        <w:rPr>
          <w:spacing w:val="-17"/>
          <w:sz w:val="56"/>
        </w:rPr>
        <w:t xml:space="preserve"> </w:t>
      </w:r>
      <w:r>
        <w:rPr>
          <w:sz w:val="56"/>
        </w:rPr>
        <w:t>which</w:t>
      </w:r>
      <w:r>
        <w:rPr>
          <w:spacing w:val="-9"/>
          <w:sz w:val="56"/>
        </w:rPr>
        <w:t xml:space="preserve"> </w:t>
      </w:r>
      <w:r>
        <w:rPr>
          <w:sz w:val="56"/>
        </w:rPr>
        <w:t>makes</w:t>
      </w:r>
      <w:r>
        <w:rPr>
          <w:spacing w:val="-8"/>
          <w:sz w:val="56"/>
        </w:rPr>
        <w:t xml:space="preserve"> </w:t>
      </w:r>
      <w:r>
        <w:rPr>
          <w:sz w:val="56"/>
        </w:rPr>
        <w:t>an</w:t>
      </w:r>
      <w:r>
        <w:rPr>
          <w:spacing w:val="-14"/>
          <w:sz w:val="56"/>
        </w:rPr>
        <w:t xml:space="preserve"> </w:t>
      </w:r>
      <w:r>
        <w:rPr>
          <w:sz w:val="56"/>
        </w:rPr>
        <w:t>obstruction</w:t>
      </w:r>
      <w:r>
        <w:rPr>
          <w:spacing w:val="-10"/>
          <w:sz w:val="56"/>
        </w:rPr>
        <w:t xml:space="preserve"> </w:t>
      </w:r>
      <w:r>
        <w:rPr>
          <w:sz w:val="56"/>
        </w:rPr>
        <w:t>within</w:t>
      </w:r>
      <w:r>
        <w:rPr>
          <w:spacing w:val="-13"/>
          <w:sz w:val="56"/>
        </w:rPr>
        <w:t xml:space="preserve"> </w:t>
      </w: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current</w:t>
      </w:r>
      <w:r>
        <w:rPr>
          <w:spacing w:val="-10"/>
          <w:sz w:val="56"/>
        </w:rPr>
        <w:t xml:space="preserve"> </w:t>
      </w:r>
      <w:r>
        <w:rPr>
          <w:sz w:val="56"/>
        </w:rPr>
        <w:t>flow.</w:t>
      </w:r>
      <w:r>
        <w:rPr>
          <w:spacing w:val="-19"/>
          <w:sz w:val="56"/>
        </w:rPr>
        <w:t xml:space="preserve"> </w:t>
      </w:r>
      <w:r>
        <w:rPr>
          <w:sz w:val="56"/>
        </w:rPr>
        <w:t>It’s</w:t>
      </w:r>
      <w:r>
        <w:rPr>
          <w:spacing w:val="-123"/>
          <w:sz w:val="56"/>
        </w:rPr>
        <w:t xml:space="preserve"> </w:t>
      </w:r>
      <w:r>
        <w:rPr>
          <w:sz w:val="56"/>
        </w:rPr>
        <w:t>symbol</w:t>
      </w:r>
      <w:r>
        <w:rPr>
          <w:spacing w:val="-2"/>
          <w:sz w:val="56"/>
        </w:rPr>
        <w:t xml:space="preserve"> </w:t>
      </w:r>
      <w:r>
        <w:rPr>
          <w:sz w:val="56"/>
        </w:rPr>
        <w:t>is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23"/>
        </w:rPr>
      </w:pPr>
    </w:p>
    <w:p w:rsidR="0057470B" w:rsidRDefault="0057470B">
      <w:pPr>
        <w:rPr>
          <w:sz w:val="23"/>
        </w:rPr>
        <w:sectPr w:rsidR="0057470B">
          <w:pgSz w:w="19200" w:h="10800" w:orient="landscape"/>
          <w:pgMar w:top="48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spacing w:before="4"/>
        <w:ind w:left="856"/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4983604</wp:posOffset>
            </wp:positionH>
            <wp:positionV relativeFrom="paragraph">
              <wp:posOffset>-212479</wp:posOffset>
            </wp:positionV>
            <wp:extent cx="1542766" cy="457789"/>
            <wp:effectExtent l="0" t="0" r="0" b="0"/>
            <wp:wrapNone/>
            <wp:docPr id="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766" cy="45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It’s</w:t>
      </w:r>
      <w:r>
        <w:rPr>
          <w:spacing w:val="-9"/>
        </w:rPr>
        <w:t xml:space="preserve"> </w:t>
      </w:r>
      <w:r>
        <w:t>unit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Ω(Ohm).</w:t>
      </w:r>
    </w:p>
    <w:p w:rsidR="0057470B" w:rsidRDefault="00DC27ED">
      <w:pPr>
        <w:spacing w:before="19"/>
        <w:ind w:left="856"/>
        <w:rPr>
          <w:b/>
          <w:sz w:val="48"/>
        </w:rPr>
      </w:pPr>
      <w:r>
        <w:rPr>
          <w:b/>
          <w:color w:val="006FC0"/>
          <w:sz w:val="48"/>
        </w:rPr>
        <w:t>Factors</w:t>
      </w:r>
      <w:r>
        <w:rPr>
          <w:b/>
          <w:color w:val="006FC0"/>
          <w:spacing w:val="-18"/>
          <w:sz w:val="48"/>
        </w:rPr>
        <w:t xml:space="preserve"> </w:t>
      </w:r>
      <w:r>
        <w:rPr>
          <w:b/>
          <w:color w:val="006FC0"/>
          <w:sz w:val="48"/>
        </w:rPr>
        <w:t>Affecting</w:t>
      </w:r>
      <w:r>
        <w:rPr>
          <w:b/>
          <w:color w:val="006FC0"/>
          <w:spacing w:val="-23"/>
          <w:sz w:val="48"/>
        </w:rPr>
        <w:t xml:space="preserve"> </w:t>
      </w:r>
      <w:r>
        <w:rPr>
          <w:b/>
          <w:color w:val="006FC0"/>
          <w:sz w:val="48"/>
        </w:rPr>
        <w:t>Resistance:</w:t>
      </w:r>
    </w:p>
    <w:p w:rsidR="0057470B" w:rsidRDefault="0057470B">
      <w:pPr>
        <w:pStyle w:val="BodyText"/>
        <w:spacing w:before="3"/>
        <w:rPr>
          <w:b/>
          <w:sz w:val="43"/>
        </w:rPr>
      </w:pPr>
    </w:p>
    <w:p w:rsidR="0057470B" w:rsidRDefault="00DC27ED">
      <w:pPr>
        <w:spacing w:line="259" w:lineRule="auto"/>
        <w:ind w:left="2479" w:right="-2" w:hanging="1158"/>
        <w:rPr>
          <w:rFonts w:ascii="Trebuchet MS" w:hAnsi="Trebuchet MS"/>
          <w:sz w:val="40"/>
        </w:rPr>
      </w:pPr>
      <w:r>
        <w:rPr>
          <w:color w:val="333333"/>
          <w:sz w:val="40"/>
        </w:rPr>
        <w:t>Where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l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is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length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conductor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in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meters.</w:t>
      </w:r>
      <w:r>
        <w:rPr>
          <w:color w:val="333333"/>
          <w:spacing w:val="-88"/>
          <w:sz w:val="40"/>
        </w:rPr>
        <w:t xml:space="preserve"> </w:t>
      </w:r>
      <w:r>
        <w:rPr>
          <w:sz w:val="40"/>
        </w:rPr>
        <w:t>a is area of cross section of wire.</w:t>
      </w:r>
      <w:r>
        <w:rPr>
          <w:spacing w:val="1"/>
          <w:sz w:val="40"/>
        </w:rPr>
        <w:t xml:space="preserve"> </w:t>
      </w:r>
      <w:r>
        <w:rPr>
          <w:color w:val="333333"/>
          <w:w w:val="90"/>
          <w:sz w:val="40"/>
        </w:rPr>
        <w:t>ρ</w:t>
      </w:r>
      <w:r>
        <w:rPr>
          <w:color w:val="333333"/>
          <w:spacing w:val="7"/>
          <w:w w:val="90"/>
          <w:sz w:val="40"/>
        </w:rPr>
        <w:t xml:space="preserve"> </w:t>
      </w:r>
      <w:r>
        <w:rPr>
          <w:rFonts w:ascii="Trebuchet MS" w:hAnsi="Trebuchet MS"/>
          <w:color w:val="333333"/>
          <w:w w:val="90"/>
          <w:sz w:val="40"/>
        </w:rPr>
        <w:t>is</w:t>
      </w:r>
      <w:r>
        <w:rPr>
          <w:rFonts w:ascii="Trebuchet MS" w:hAnsi="Trebuchet MS"/>
          <w:color w:val="333333"/>
          <w:spacing w:val="-13"/>
          <w:w w:val="90"/>
          <w:sz w:val="40"/>
        </w:rPr>
        <w:t xml:space="preserve"> </w:t>
      </w:r>
      <w:r>
        <w:rPr>
          <w:rFonts w:ascii="Trebuchet MS" w:hAnsi="Trebuchet MS"/>
          <w:color w:val="333333"/>
          <w:w w:val="90"/>
          <w:sz w:val="40"/>
        </w:rPr>
        <w:t>resistivity</w:t>
      </w:r>
      <w:r>
        <w:rPr>
          <w:rFonts w:ascii="Trebuchet MS" w:hAnsi="Trebuchet MS"/>
          <w:color w:val="333333"/>
          <w:spacing w:val="-13"/>
          <w:w w:val="90"/>
          <w:sz w:val="40"/>
        </w:rPr>
        <w:t xml:space="preserve"> </w:t>
      </w:r>
      <w:r>
        <w:rPr>
          <w:rFonts w:ascii="Trebuchet MS" w:hAnsi="Trebuchet MS"/>
          <w:color w:val="333333"/>
          <w:w w:val="90"/>
          <w:sz w:val="40"/>
        </w:rPr>
        <w:t>of</w:t>
      </w:r>
      <w:r>
        <w:rPr>
          <w:rFonts w:ascii="Trebuchet MS" w:hAnsi="Trebuchet MS"/>
          <w:color w:val="333333"/>
          <w:spacing w:val="81"/>
          <w:w w:val="90"/>
          <w:sz w:val="40"/>
        </w:rPr>
        <w:t xml:space="preserve"> </w:t>
      </w:r>
      <w:r>
        <w:rPr>
          <w:rFonts w:ascii="Trebuchet MS" w:hAnsi="Trebuchet MS"/>
          <w:color w:val="333333"/>
          <w:w w:val="90"/>
          <w:sz w:val="40"/>
        </w:rPr>
        <w:t>material</w:t>
      </w:r>
    </w:p>
    <w:p w:rsidR="0057470B" w:rsidRDefault="00DC27ED">
      <w:pPr>
        <w:pStyle w:val="BodyText"/>
        <w:rPr>
          <w:rFonts w:ascii="Trebuchet MS"/>
          <w:sz w:val="34"/>
        </w:rPr>
      </w:pPr>
      <w:r>
        <w:br w:type="column"/>
      </w:r>
    </w:p>
    <w:p w:rsidR="0057470B" w:rsidRDefault="0057470B">
      <w:pPr>
        <w:pStyle w:val="BodyText"/>
        <w:rPr>
          <w:rFonts w:ascii="Trebuchet MS"/>
          <w:sz w:val="34"/>
        </w:rPr>
      </w:pPr>
    </w:p>
    <w:p w:rsidR="0057470B" w:rsidRDefault="0057470B">
      <w:pPr>
        <w:pStyle w:val="BodyText"/>
        <w:spacing w:before="2"/>
        <w:rPr>
          <w:rFonts w:ascii="Trebuchet MS"/>
          <w:sz w:val="40"/>
        </w:rPr>
      </w:pPr>
    </w:p>
    <w:p w:rsidR="0057470B" w:rsidRDefault="00DC27ED">
      <w:pPr>
        <w:ind w:left="609"/>
        <w:rPr>
          <w:b/>
          <w:sz w:val="34"/>
        </w:rPr>
      </w:pPr>
      <w:r>
        <w:rPr>
          <w:b/>
          <w:color w:val="333333"/>
          <w:sz w:val="34"/>
        </w:rPr>
        <w:t>R =</w:t>
      </w:r>
      <w:r>
        <w:rPr>
          <w:b/>
          <w:color w:val="333333"/>
          <w:spacing w:val="2"/>
          <w:sz w:val="34"/>
        </w:rPr>
        <w:t xml:space="preserve"> </w:t>
      </w:r>
      <w:r>
        <w:rPr>
          <w:b/>
          <w:color w:val="333333"/>
          <w:sz w:val="34"/>
        </w:rPr>
        <w:t>ρ</w:t>
      </w:r>
      <w:r>
        <w:rPr>
          <w:b/>
          <w:color w:val="333333"/>
          <w:spacing w:val="-4"/>
          <w:sz w:val="34"/>
        </w:rPr>
        <w:t xml:space="preserve"> </w:t>
      </w:r>
      <w:r>
        <w:rPr>
          <w:b/>
          <w:color w:val="333333"/>
          <w:sz w:val="34"/>
        </w:rPr>
        <w:t>x</w:t>
      </w:r>
      <w:r>
        <w:rPr>
          <w:b/>
          <w:color w:val="333333"/>
          <w:spacing w:val="2"/>
          <w:sz w:val="34"/>
        </w:rPr>
        <w:t xml:space="preserve"> </w:t>
      </w:r>
      <w:r>
        <w:rPr>
          <w:b/>
          <w:color w:val="333333"/>
          <w:sz w:val="34"/>
        </w:rPr>
        <w:t>l</w:t>
      </w:r>
      <w:r>
        <w:rPr>
          <w:b/>
          <w:color w:val="333333"/>
          <w:spacing w:val="-3"/>
          <w:sz w:val="34"/>
        </w:rPr>
        <w:t xml:space="preserve"> </w:t>
      </w:r>
      <w:r>
        <w:rPr>
          <w:b/>
          <w:color w:val="333333"/>
          <w:sz w:val="34"/>
        </w:rPr>
        <w:t>/</w:t>
      </w:r>
      <w:r>
        <w:rPr>
          <w:b/>
          <w:color w:val="333333"/>
          <w:spacing w:val="2"/>
          <w:sz w:val="34"/>
        </w:rPr>
        <w:t xml:space="preserve"> </w:t>
      </w:r>
      <w:r>
        <w:rPr>
          <w:b/>
          <w:color w:val="333333"/>
          <w:sz w:val="34"/>
        </w:rPr>
        <w:t>a</w:t>
      </w:r>
    </w:p>
    <w:p w:rsidR="0057470B" w:rsidRDefault="0057470B">
      <w:pPr>
        <w:rPr>
          <w:sz w:val="34"/>
        </w:rPr>
        <w:sectPr w:rsidR="0057470B">
          <w:type w:val="continuous"/>
          <w:pgSz w:w="19200" w:h="10800" w:orient="landscape"/>
          <w:pgMar w:top="1000" w:right="220" w:bottom="280" w:left="360" w:header="720" w:footer="720" w:gutter="0"/>
          <w:cols w:num="2" w:space="720" w:equalWidth="0">
            <w:col w:w="7942" w:space="40"/>
            <w:col w:w="10638"/>
          </w:cols>
        </w:sect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spacing w:before="8"/>
        <w:rPr>
          <w:b/>
          <w:sz w:val="23"/>
        </w:rPr>
      </w:pPr>
    </w:p>
    <w:p w:rsidR="0057470B" w:rsidRDefault="00DC27ED">
      <w:pPr>
        <w:pStyle w:val="BodyText"/>
        <w:spacing w:before="3"/>
        <w:ind w:left="856"/>
      </w:pPr>
      <w:r>
        <w:rPr>
          <w:color w:val="333333"/>
        </w:rPr>
        <w:t>The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wire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resistance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mainly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depends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following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factors:</w:t>
      </w:r>
    </w:p>
    <w:p w:rsidR="0057470B" w:rsidRDefault="00DC27ED">
      <w:pPr>
        <w:pStyle w:val="ListParagraph"/>
        <w:numPr>
          <w:ilvl w:val="0"/>
          <w:numId w:val="48"/>
        </w:numPr>
        <w:tabs>
          <w:tab w:val="left" w:pos="1217"/>
        </w:tabs>
        <w:spacing w:before="48"/>
        <w:ind w:hanging="361"/>
        <w:rPr>
          <w:sz w:val="40"/>
        </w:rPr>
      </w:pPr>
      <w:r>
        <w:rPr>
          <w:color w:val="333333"/>
          <w:sz w:val="40"/>
        </w:rPr>
        <w:t>When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length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wire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increases</w:t>
      </w:r>
      <w:r>
        <w:rPr>
          <w:color w:val="333333"/>
          <w:spacing w:val="6"/>
          <w:sz w:val="40"/>
        </w:rPr>
        <w:t xml:space="preserve"> </w:t>
      </w:r>
      <w:r>
        <w:rPr>
          <w:color w:val="333333"/>
          <w:sz w:val="40"/>
        </w:rPr>
        <w:t>then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automatically</w:t>
      </w:r>
      <w:r>
        <w:rPr>
          <w:color w:val="333333"/>
          <w:spacing w:val="6"/>
          <w:sz w:val="40"/>
        </w:rPr>
        <w:t xml:space="preserve"> </w:t>
      </w:r>
      <w:r>
        <w:rPr>
          <w:color w:val="333333"/>
          <w:sz w:val="40"/>
        </w:rPr>
        <w:t>resistance</w:t>
      </w:r>
      <w:r>
        <w:rPr>
          <w:color w:val="333333"/>
          <w:spacing w:val="5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wire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will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be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increased</w:t>
      </w:r>
    </w:p>
    <w:p w:rsidR="0057470B" w:rsidRDefault="00DC27ED">
      <w:pPr>
        <w:pStyle w:val="ListParagraph"/>
        <w:numPr>
          <w:ilvl w:val="0"/>
          <w:numId w:val="48"/>
        </w:numPr>
        <w:tabs>
          <w:tab w:val="left" w:pos="1217"/>
        </w:tabs>
        <w:spacing w:before="44"/>
        <w:ind w:hanging="361"/>
        <w:rPr>
          <w:sz w:val="40"/>
        </w:rPr>
      </w:pPr>
      <w:r>
        <w:rPr>
          <w:color w:val="333333"/>
          <w:sz w:val="40"/>
        </w:rPr>
        <w:t>The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z w:val="40"/>
        </w:rPr>
        <w:t>conductor’s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cross-section</w:t>
      </w:r>
      <w:r>
        <w:rPr>
          <w:color w:val="333333"/>
          <w:spacing w:val="7"/>
          <w:sz w:val="40"/>
        </w:rPr>
        <w:t xml:space="preserve"> </w:t>
      </w:r>
      <w:r>
        <w:rPr>
          <w:color w:val="333333"/>
          <w:sz w:val="40"/>
        </w:rPr>
        <w:t>area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is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inversely</w:t>
      </w:r>
      <w:r>
        <w:rPr>
          <w:color w:val="333333"/>
          <w:spacing w:val="-2"/>
          <w:sz w:val="40"/>
        </w:rPr>
        <w:t xml:space="preserve"> </w:t>
      </w:r>
      <w:r>
        <w:rPr>
          <w:color w:val="333333"/>
          <w:sz w:val="40"/>
        </w:rPr>
        <w:t>proportional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to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resistance.</w:t>
      </w:r>
    </w:p>
    <w:p w:rsidR="0057470B" w:rsidRDefault="00DC27ED">
      <w:pPr>
        <w:pStyle w:val="ListParagraph"/>
        <w:numPr>
          <w:ilvl w:val="0"/>
          <w:numId w:val="48"/>
        </w:numPr>
        <w:tabs>
          <w:tab w:val="left" w:pos="1217"/>
        </w:tabs>
        <w:spacing w:before="50"/>
        <w:ind w:hanging="361"/>
        <w:rPr>
          <w:sz w:val="40"/>
        </w:rPr>
      </w:pPr>
      <w:r>
        <w:rPr>
          <w:color w:val="333333"/>
          <w:sz w:val="40"/>
        </w:rPr>
        <w:t>It</w:t>
      </w:r>
      <w:r>
        <w:rPr>
          <w:color w:val="333333"/>
          <w:spacing w:val="-2"/>
          <w:sz w:val="40"/>
        </w:rPr>
        <w:t xml:space="preserve"> </w:t>
      </w:r>
      <w:r>
        <w:rPr>
          <w:color w:val="333333"/>
          <w:sz w:val="40"/>
        </w:rPr>
        <w:t>depends</w:t>
      </w:r>
      <w:r>
        <w:rPr>
          <w:color w:val="333333"/>
          <w:spacing w:val="-2"/>
          <w:sz w:val="40"/>
        </w:rPr>
        <w:t xml:space="preserve"> </w:t>
      </w:r>
      <w:r>
        <w:rPr>
          <w:color w:val="333333"/>
          <w:sz w:val="40"/>
        </w:rPr>
        <w:t>on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object</w:t>
      </w:r>
      <w:r>
        <w:rPr>
          <w:color w:val="333333"/>
          <w:spacing w:val="-1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1"/>
          <w:sz w:val="40"/>
        </w:rPr>
        <w:t xml:space="preserve"> </w:t>
      </w:r>
      <w:r>
        <w:rPr>
          <w:color w:val="333333"/>
          <w:sz w:val="40"/>
        </w:rPr>
        <w:t>wire.</w:t>
      </w:r>
    </w:p>
    <w:p w:rsidR="0057470B" w:rsidRDefault="00DC27ED">
      <w:pPr>
        <w:pStyle w:val="ListParagraph"/>
        <w:numPr>
          <w:ilvl w:val="0"/>
          <w:numId w:val="48"/>
        </w:numPr>
        <w:tabs>
          <w:tab w:val="left" w:pos="1217"/>
        </w:tabs>
        <w:spacing w:before="50"/>
        <w:ind w:hanging="361"/>
        <w:rPr>
          <w:sz w:val="40"/>
        </w:rPr>
      </w:pPr>
      <w:r>
        <w:rPr>
          <w:color w:val="333333"/>
          <w:sz w:val="40"/>
        </w:rPr>
        <w:t>The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resistance</w:t>
      </w:r>
      <w:r>
        <w:rPr>
          <w:color w:val="333333"/>
          <w:spacing w:val="3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object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mainly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relies</w:t>
      </w:r>
      <w:r>
        <w:rPr>
          <w:color w:val="333333"/>
          <w:spacing w:val="3"/>
          <w:sz w:val="40"/>
        </w:rPr>
        <w:t xml:space="preserve"> </w:t>
      </w:r>
      <w:r>
        <w:rPr>
          <w:color w:val="333333"/>
          <w:sz w:val="40"/>
        </w:rPr>
        <w:t>on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its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temperature.</w:t>
      </w:r>
    </w:p>
    <w:p w:rsidR="0057470B" w:rsidRDefault="0057470B">
      <w:pPr>
        <w:rPr>
          <w:sz w:val="40"/>
        </w:rPr>
        <w:sectPr w:rsidR="0057470B">
          <w:type w:val="continuous"/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8"/>
        </w:rPr>
      </w:pPr>
    </w:p>
    <w:p w:rsidR="0057470B" w:rsidRDefault="00DC27ED">
      <w:pPr>
        <w:pStyle w:val="BodyText"/>
        <w:ind w:left="65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590612" cy="4200525"/>
            <wp:effectExtent l="0" t="0" r="0" b="0"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0612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657" w:lineRule="exact"/>
        <w:ind w:left="514"/>
        <w:rPr>
          <w:b/>
          <w:sz w:val="56"/>
        </w:rPr>
      </w:pPr>
      <w:r>
        <w:rPr>
          <w:b/>
          <w:color w:val="00AF50"/>
          <w:sz w:val="56"/>
        </w:rPr>
        <w:lastRenderedPageBreak/>
        <w:t>Temperature:</w:t>
      </w:r>
    </w:p>
    <w:p w:rsidR="0057470B" w:rsidRDefault="00DC27ED">
      <w:pPr>
        <w:spacing w:before="182" w:line="213" w:lineRule="auto"/>
        <w:ind w:left="514" w:right="707"/>
        <w:jc w:val="both"/>
        <w:rPr>
          <w:sz w:val="44"/>
        </w:rPr>
      </w:pPr>
      <w:r>
        <w:rPr>
          <w:sz w:val="44"/>
        </w:rPr>
        <w:t>The resistivity of materials changes with temperature. Resistivity of most of the metals increase</w:t>
      </w:r>
      <w:r>
        <w:rPr>
          <w:spacing w:val="1"/>
          <w:sz w:val="44"/>
        </w:rPr>
        <w:t xml:space="preserve"> </w:t>
      </w:r>
      <w:r>
        <w:rPr>
          <w:sz w:val="44"/>
        </w:rPr>
        <w:t>with temperature. Means the metals are having positive temperature coefficient of resistance.</w:t>
      </w:r>
      <w:r>
        <w:rPr>
          <w:spacing w:val="1"/>
          <w:sz w:val="44"/>
        </w:rPr>
        <w:t xml:space="preserve"> </w:t>
      </w:r>
      <w:r>
        <w:rPr>
          <w:sz w:val="44"/>
        </w:rPr>
        <w:t>Several</w:t>
      </w:r>
      <w:r>
        <w:rPr>
          <w:spacing w:val="-14"/>
          <w:sz w:val="44"/>
        </w:rPr>
        <w:t xml:space="preserve"> </w:t>
      </w:r>
      <w:r>
        <w:rPr>
          <w:sz w:val="44"/>
        </w:rPr>
        <w:t>metals</w:t>
      </w:r>
      <w:r>
        <w:rPr>
          <w:spacing w:val="-13"/>
          <w:sz w:val="44"/>
        </w:rPr>
        <w:t xml:space="preserve"> </w:t>
      </w:r>
      <w:r>
        <w:rPr>
          <w:sz w:val="44"/>
        </w:rPr>
        <w:t>exhibit</w:t>
      </w:r>
      <w:r>
        <w:rPr>
          <w:spacing w:val="-10"/>
          <w:sz w:val="44"/>
        </w:rPr>
        <w:t xml:space="preserve"> </w:t>
      </w:r>
      <w:r>
        <w:rPr>
          <w:sz w:val="44"/>
        </w:rPr>
        <w:t>the</w:t>
      </w:r>
      <w:r>
        <w:rPr>
          <w:spacing w:val="-8"/>
          <w:sz w:val="44"/>
        </w:rPr>
        <w:t xml:space="preserve"> </w:t>
      </w:r>
      <w:r>
        <w:rPr>
          <w:sz w:val="44"/>
        </w:rPr>
        <w:t>zero</w:t>
      </w:r>
      <w:r>
        <w:rPr>
          <w:spacing w:val="-11"/>
          <w:sz w:val="44"/>
        </w:rPr>
        <w:t xml:space="preserve"> </w:t>
      </w:r>
      <w:r>
        <w:rPr>
          <w:sz w:val="44"/>
        </w:rPr>
        <w:t>resistivity</w:t>
      </w:r>
      <w:r>
        <w:rPr>
          <w:spacing w:val="-8"/>
          <w:sz w:val="44"/>
        </w:rPr>
        <w:t xml:space="preserve"> </w:t>
      </w:r>
      <w:r>
        <w:rPr>
          <w:sz w:val="44"/>
        </w:rPr>
        <w:t>at</w:t>
      </w:r>
      <w:r>
        <w:rPr>
          <w:spacing w:val="-8"/>
          <w:sz w:val="44"/>
        </w:rPr>
        <w:t xml:space="preserve"> </w:t>
      </w:r>
      <w:r>
        <w:rPr>
          <w:sz w:val="44"/>
        </w:rPr>
        <w:t>temperature</w:t>
      </w:r>
      <w:r>
        <w:rPr>
          <w:spacing w:val="-9"/>
          <w:sz w:val="44"/>
        </w:rPr>
        <w:t xml:space="preserve"> </w:t>
      </w:r>
      <w:r>
        <w:rPr>
          <w:sz w:val="44"/>
        </w:rPr>
        <w:t>near</w:t>
      </w:r>
      <w:r>
        <w:rPr>
          <w:spacing w:val="-13"/>
          <w:sz w:val="44"/>
        </w:rPr>
        <w:t xml:space="preserve"> </w:t>
      </w:r>
      <w:r>
        <w:rPr>
          <w:sz w:val="44"/>
        </w:rPr>
        <w:t>to</w:t>
      </w:r>
      <w:r>
        <w:rPr>
          <w:spacing w:val="-12"/>
          <w:sz w:val="44"/>
        </w:rPr>
        <w:t xml:space="preserve"> </w:t>
      </w:r>
      <w:r>
        <w:rPr>
          <w:sz w:val="44"/>
        </w:rPr>
        <w:t>absolute</w:t>
      </w:r>
      <w:r>
        <w:rPr>
          <w:spacing w:val="-8"/>
          <w:sz w:val="44"/>
        </w:rPr>
        <w:t xml:space="preserve"> </w:t>
      </w:r>
      <w:r>
        <w:rPr>
          <w:sz w:val="44"/>
        </w:rPr>
        <w:t>zero.</w:t>
      </w:r>
      <w:r>
        <w:rPr>
          <w:spacing w:val="-10"/>
          <w:sz w:val="44"/>
        </w:rPr>
        <w:t xml:space="preserve"> </w:t>
      </w:r>
      <w:r>
        <w:rPr>
          <w:sz w:val="44"/>
        </w:rPr>
        <w:t>This</w:t>
      </w:r>
      <w:r>
        <w:rPr>
          <w:spacing w:val="-10"/>
          <w:sz w:val="44"/>
        </w:rPr>
        <w:t xml:space="preserve"> </w:t>
      </w:r>
      <w:r>
        <w:rPr>
          <w:sz w:val="44"/>
        </w:rPr>
        <w:t>phenomenon</w:t>
      </w:r>
      <w:r>
        <w:rPr>
          <w:spacing w:val="-97"/>
          <w:sz w:val="44"/>
        </w:rPr>
        <w:t xml:space="preserve"> </w:t>
      </w:r>
      <w:r>
        <w:rPr>
          <w:sz w:val="44"/>
        </w:rPr>
        <w:t>is “called the superconductivity”. The resistivity of semiconductors and insulators decrease with</w:t>
      </w:r>
      <w:r>
        <w:rPr>
          <w:spacing w:val="1"/>
          <w:sz w:val="44"/>
        </w:rPr>
        <w:t xml:space="preserve"> </w:t>
      </w:r>
      <w:r>
        <w:rPr>
          <w:sz w:val="44"/>
        </w:rPr>
        <w:t>increase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temperature.</w:t>
      </w:r>
      <w:r>
        <w:rPr>
          <w:spacing w:val="1"/>
          <w:sz w:val="44"/>
        </w:rPr>
        <w:t xml:space="preserve"> </w:t>
      </w:r>
      <w:r>
        <w:rPr>
          <w:sz w:val="44"/>
        </w:rPr>
        <w:t>Means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semiconductors</w:t>
      </w:r>
      <w:r>
        <w:rPr>
          <w:spacing w:val="1"/>
          <w:sz w:val="44"/>
        </w:rPr>
        <w:t xml:space="preserve"> </w:t>
      </w:r>
      <w:r>
        <w:rPr>
          <w:sz w:val="44"/>
        </w:rPr>
        <w:t>and</w:t>
      </w:r>
      <w:r>
        <w:rPr>
          <w:spacing w:val="1"/>
          <w:sz w:val="44"/>
        </w:rPr>
        <w:t xml:space="preserve"> </w:t>
      </w:r>
      <w:r>
        <w:rPr>
          <w:sz w:val="44"/>
        </w:rPr>
        <w:t>insulators</w:t>
      </w:r>
      <w:r>
        <w:rPr>
          <w:spacing w:val="1"/>
          <w:sz w:val="44"/>
        </w:rPr>
        <w:t xml:space="preserve"> </w:t>
      </w:r>
      <w:r>
        <w:rPr>
          <w:sz w:val="44"/>
        </w:rPr>
        <w:t>are</w:t>
      </w:r>
      <w:r>
        <w:rPr>
          <w:spacing w:val="1"/>
          <w:sz w:val="44"/>
        </w:rPr>
        <w:t xml:space="preserve"> </w:t>
      </w:r>
      <w:r>
        <w:rPr>
          <w:sz w:val="44"/>
        </w:rPr>
        <w:t>having</w:t>
      </w:r>
      <w:r>
        <w:rPr>
          <w:spacing w:val="1"/>
          <w:sz w:val="44"/>
        </w:rPr>
        <w:t xml:space="preserve"> </w:t>
      </w:r>
      <w:r>
        <w:rPr>
          <w:sz w:val="44"/>
        </w:rPr>
        <w:t>negative</w:t>
      </w:r>
      <w:r>
        <w:rPr>
          <w:spacing w:val="1"/>
          <w:sz w:val="44"/>
        </w:rPr>
        <w:t xml:space="preserve"> </w:t>
      </w:r>
      <w:r>
        <w:rPr>
          <w:sz w:val="44"/>
        </w:rPr>
        <w:t>temperature</w:t>
      </w:r>
      <w:r>
        <w:rPr>
          <w:spacing w:val="-13"/>
          <w:sz w:val="44"/>
        </w:rPr>
        <w:t xml:space="preserve"> </w:t>
      </w:r>
      <w:r>
        <w:rPr>
          <w:sz w:val="44"/>
        </w:rPr>
        <w:t>coefficient</w:t>
      </w:r>
      <w:r>
        <w:rPr>
          <w:spacing w:val="-2"/>
          <w:sz w:val="44"/>
        </w:rPr>
        <w:t xml:space="preserve"> </w:t>
      </w:r>
      <w:r>
        <w:rPr>
          <w:sz w:val="44"/>
        </w:rPr>
        <w:t>of</w:t>
      </w:r>
      <w:r>
        <w:rPr>
          <w:spacing w:val="-5"/>
          <w:sz w:val="44"/>
        </w:rPr>
        <w:t xml:space="preserve"> </w:t>
      </w:r>
      <w:r>
        <w:rPr>
          <w:sz w:val="44"/>
        </w:rPr>
        <w:t>resistance.</w:t>
      </w:r>
    </w:p>
    <w:p w:rsidR="0057470B" w:rsidRDefault="00DC27ED">
      <w:pPr>
        <w:pStyle w:val="Heading7"/>
        <w:spacing w:before="127"/>
        <w:ind w:left="514"/>
      </w:pPr>
      <w:r>
        <w:rPr>
          <w:color w:val="00AF50"/>
        </w:rPr>
        <w:t>Alloying:</w:t>
      </w:r>
    </w:p>
    <w:p w:rsidR="0057470B" w:rsidRDefault="00DC27ED">
      <w:pPr>
        <w:spacing w:before="182" w:line="213" w:lineRule="auto"/>
        <w:ind w:left="514" w:right="709"/>
        <w:jc w:val="both"/>
        <w:rPr>
          <w:sz w:val="44"/>
        </w:rPr>
      </w:pPr>
      <w:r>
        <w:rPr>
          <w:sz w:val="44"/>
        </w:rPr>
        <w:t>Alloying is a solid solution of two or more metals. Alloying of metals is used to achieve some</w:t>
      </w:r>
      <w:r>
        <w:rPr>
          <w:spacing w:val="1"/>
          <w:sz w:val="44"/>
        </w:rPr>
        <w:t xml:space="preserve"> </w:t>
      </w:r>
      <w:r>
        <w:rPr>
          <w:sz w:val="44"/>
        </w:rPr>
        <w:t>mechanical and electrical properties.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atomic</w:t>
      </w:r>
      <w:r>
        <w:rPr>
          <w:spacing w:val="1"/>
          <w:sz w:val="44"/>
        </w:rPr>
        <w:t xml:space="preserve"> </w:t>
      </w:r>
      <w:r>
        <w:rPr>
          <w:sz w:val="44"/>
        </w:rPr>
        <w:t>structure of a</w:t>
      </w:r>
      <w:r>
        <w:rPr>
          <w:spacing w:val="1"/>
          <w:sz w:val="44"/>
        </w:rPr>
        <w:t xml:space="preserve"> </w:t>
      </w:r>
      <w:r>
        <w:rPr>
          <w:sz w:val="44"/>
        </w:rPr>
        <w:t>solid solution is irregular as</w:t>
      </w:r>
      <w:r>
        <w:rPr>
          <w:spacing w:val="1"/>
          <w:sz w:val="44"/>
        </w:rPr>
        <w:t xml:space="preserve"> </w:t>
      </w:r>
      <w:r>
        <w:rPr>
          <w:sz w:val="44"/>
        </w:rPr>
        <w:t>compared to pure metals. Due to which the electrical resistivity of the solid solution increases</w:t>
      </w:r>
      <w:r>
        <w:rPr>
          <w:spacing w:val="1"/>
          <w:sz w:val="44"/>
        </w:rPr>
        <w:t xml:space="preserve"> </w:t>
      </w:r>
      <w:r>
        <w:rPr>
          <w:sz w:val="44"/>
        </w:rPr>
        <w:t>more</w:t>
      </w:r>
      <w:r>
        <w:rPr>
          <w:spacing w:val="1"/>
          <w:sz w:val="44"/>
        </w:rPr>
        <w:t xml:space="preserve"> </w:t>
      </w:r>
      <w:r>
        <w:rPr>
          <w:sz w:val="44"/>
        </w:rPr>
        <w:t>rapidly</w:t>
      </w:r>
      <w:r>
        <w:rPr>
          <w:spacing w:val="1"/>
          <w:sz w:val="44"/>
        </w:rPr>
        <w:t xml:space="preserve"> </w:t>
      </w:r>
      <w:r>
        <w:rPr>
          <w:sz w:val="44"/>
        </w:rPr>
        <w:t>with</w:t>
      </w:r>
      <w:r>
        <w:rPr>
          <w:spacing w:val="1"/>
          <w:sz w:val="44"/>
        </w:rPr>
        <w:t xml:space="preserve"> </w:t>
      </w:r>
      <w:r>
        <w:rPr>
          <w:sz w:val="44"/>
        </w:rPr>
        <w:t>increase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alloy</w:t>
      </w:r>
      <w:r>
        <w:rPr>
          <w:spacing w:val="1"/>
          <w:sz w:val="44"/>
        </w:rPr>
        <w:t xml:space="preserve"> </w:t>
      </w:r>
      <w:r>
        <w:rPr>
          <w:sz w:val="44"/>
        </w:rPr>
        <w:t>content.</w:t>
      </w:r>
      <w:r>
        <w:rPr>
          <w:spacing w:val="1"/>
          <w:sz w:val="44"/>
        </w:rPr>
        <w:t xml:space="preserve"> </w:t>
      </w:r>
      <w:r>
        <w:rPr>
          <w:sz w:val="44"/>
        </w:rPr>
        <w:t>A</w:t>
      </w:r>
      <w:r>
        <w:rPr>
          <w:spacing w:val="1"/>
          <w:sz w:val="44"/>
        </w:rPr>
        <w:t xml:space="preserve"> </w:t>
      </w:r>
      <w:r>
        <w:rPr>
          <w:sz w:val="44"/>
        </w:rPr>
        <w:t>small</w:t>
      </w:r>
      <w:r>
        <w:rPr>
          <w:spacing w:val="1"/>
          <w:sz w:val="44"/>
        </w:rPr>
        <w:t xml:space="preserve"> </w:t>
      </w:r>
      <w:r>
        <w:rPr>
          <w:sz w:val="44"/>
        </w:rPr>
        <w:t>content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impurity</w:t>
      </w:r>
      <w:r>
        <w:rPr>
          <w:spacing w:val="1"/>
          <w:sz w:val="44"/>
        </w:rPr>
        <w:t xml:space="preserve"> </w:t>
      </w:r>
      <w:r>
        <w:rPr>
          <w:sz w:val="44"/>
        </w:rPr>
        <w:t>may</w:t>
      </w:r>
      <w:r>
        <w:rPr>
          <w:spacing w:val="1"/>
          <w:sz w:val="44"/>
        </w:rPr>
        <w:t xml:space="preserve"> </w:t>
      </w:r>
      <w:r>
        <w:rPr>
          <w:sz w:val="44"/>
        </w:rPr>
        <w:t>increase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resistivity metal considerably. Even the impurity of low resistivity increases the resistivity of base</w:t>
      </w:r>
      <w:r>
        <w:rPr>
          <w:spacing w:val="1"/>
          <w:sz w:val="44"/>
        </w:rPr>
        <w:t xml:space="preserve"> </w:t>
      </w:r>
      <w:r>
        <w:rPr>
          <w:sz w:val="44"/>
        </w:rPr>
        <w:t>metal</w:t>
      </w:r>
      <w:r>
        <w:rPr>
          <w:spacing w:val="-6"/>
          <w:sz w:val="44"/>
        </w:rPr>
        <w:t xml:space="preserve"> </w:t>
      </w:r>
      <w:r>
        <w:rPr>
          <w:sz w:val="44"/>
        </w:rPr>
        <w:t>considerably.</w:t>
      </w:r>
      <w:r>
        <w:rPr>
          <w:spacing w:val="-6"/>
          <w:sz w:val="44"/>
        </w:rPr>
        <w:t xml:space="preserve"> </w:t>
      </w:r>
      <w:r>
        <w:rPr>
          <w:sz w:val="44"/>
        </w:rPr>
        <w:t>For</w:t>
      </w:r>
      <w:r>
        <w:rPr>
          <w:spacing w:val="-4"/>
          <w:sz w:val="44"/>
        </w:rPr>
        <w:t xml:space="preserve"> </w:t>
      </w:r>
      <w:r>
        <w:rPr>
          <w:sz w:val="44"/>
        </w:rPr>
        <w:t>example</w:t>
      </w:r>
      <w:r>
        <w:rPr>
          <w:spacing w:val="-4"/>
          <w:sz w:val="44"/>
        </w:rPr>
        <w:t xml:space="preserve"> </w:t>
      </w:r>
      <w:r>
        <w:rPr>
          <w:sz w:val="44"/>
        </w:rPr>
        <w:t>the</w:t>
      </w:r>
      <w:r>
        <w:rPr>
          <w:spacing w:val="-5"/>
          <w:sz w:val="44"/>
        </w:rPr>
        <w:t xml:space="preserve"> </w:t>
      </w:r>
      <w:r>
        <w:rPr>
          <w:sz w:val="44"/>
        </w:rPr>
        <w:t>impurity</w:t>
      </w:r>
      <w:r>
        <w:rPr>
          <w:spacing w:val="-1"/>
          <w:sz w:val="44"/>
        </w:rPr>
        <w:t xml:space="preserve"> </w:t>
      </w:r>
      <w:r>
        <w:rPr>
          <w:sz w:val="44"/>
        </w:rPr>
        <w:t>of</w:t>
      </w:r>
      <w:r>
        <w:rPr>
          <w:spacing w:val="-6"/>
          <w:sz w:val="44"/>
        </w:rPr>
        <w:t xml:space="preserve"> </w:t>
      </w:r>
      <w:r>
        <w:rPr>
          <w:sz w:val="44"/>
        </w:rPr>
        <w:t>silver</w:t>
      </w:r>
      <w:r>
        <w:rPr>
          <w:spacing w:val="-8"/>
          <w:sz w:val="44"/>
        </w:rPr>
        <w:t xml:space="preserve"> </w:t>
      </w:r>
      <w:r>
        <w:rPr>
          <w:sz w:val="44"/>
        </w:rPr>
        <w:t>(having</w:t>
      </w:r>
      <w:r>
        <w:rPr>
          <w:spacing w:val="-6"/>
          <w:sz w:val="44"/>
        </w:rPr>
        <w:t xml:space="preserve"> </w:t>
      </w:r>
      <w:r>
        <w:rPr>
          <w:sz w:val="44"/>
        </w:rPr>
        <w:t>lowest</w:t>
      </w:r>
      <w:r>
        <w:rPr>
          <w:spacing w:val="-4"/>
          <w:sz w:val="44"/>
        </w:rPr>
        <w:t xml:space="preserve"> </w:t>
      </w:r>
      <w:r>
        <w:rPr>
          <w:sz w:val="44"/>
        </w:rPr>
        <w:t>resistivity</w:t>
      </w:r>
      <w:r>
        <w:rPr>
          <w:spacing w:val="-3"/>
          <w:sz w:val="44"/>
        </w:rPr>
        <w:t xml:space="preserve"> </w:t>
      </w:r>
      <w:r>
        <w:rPr>
          <w:sz w:val="44"/>
        </w:rPr>
        <w:t>among</w:t>
      </w:r>
      <w:r>
        <w:rPr>
          <w:spacing w:val="-5"/>
          <w:sz w:val="44"/>
        </w:rPr>
        <w:t xml:space="preserve"> </w:t>
      </w:r>
      <w:r>
        <w:rPr>
          <w:sz w:val="44"/>
        </w:rPr>
        <w:t>all</w:t>
      </w:r>
      <w:r>
        <w:rPr>
          <w:spacing w:val="-9"/>
          <w:sz w:val="44"/>
        </w:rPr>
        <w:t xml:space="preserve"> </w:t>
      </w:r>
      <w:r>
        <w:rPr>
          <w:sz w:val="44"/>
        </w:rPr>
        <w:t>metals)</w:t>
      </w:r>
      <w:r>
        <w:rPr>
          <w:spacing w:val="-97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copper</w:t>
      </w:r>
      <w:r>
        <w:rPr>
          <w:spacing w:val="-8"/>
          <w:sz w:val="44"/>
        </w:rPr>
        <w:t xml:space="preserve"> </w:t>
      </w:r>
      <w:r>
        <w:rPr>
          <w:sz w:val="44"/>
        </w:rPr>
        <w:t>increase</w:t>
      </w:r>
      <w:r>
        <w:rPr>
          <w:spacing w:val="-8"/>
          <w:sz w:val="44"/>
        </w:rPr>
        <w:t xml:space="preserve"> </w:t>
      </w:r>
      <w:r>
        <w:rPr>
          <w:sz w:val="44"/>
        </w:rPr>
        <w:t>the</w:t>
      </w:r>
      <w:r>
        <w:rPr>
          <w:spacing w:val="-4"/>
          <w:sz w:val="44"/>
        </w:rPr>
        <w:t xml:space="preserve"> </w:t>
      </w:r>
      <w:r>
        <w:rPr>
          <w:sz w:val="44"/>
        </w:rPr>
        <w:t>resistivity</w:t>
      </w:r>
      <w:r>
        <w:rPr>
          <w:spacing w:val="-12"/>
          <w:sz w:val="44"/>
        </w:rPr>
        <w:t xml:space="preserve"> </w:t>
      </w:r>
      <w:r>
        <w:rPr>
          <w:sz w:val="44"/>
        </w:rPr>
        <w:t>of copper.</w:t>
      </w:r>
    </w:p>
    <w:p w:rsidR="0057470B" w:rsidRDefault="0057470B">
      <w:pPr>
        <w:spacing w:line="213" w:lineRule="auto"/>
        <w:jc w:val="both"/>
        <w:rPr>
          <w:sz w:val="44"/>
        </w:rPr>
        <w:sectPr w:rsidR="0057470B">
          <w:pgSz w:w="19200" w:h="10800" w:orient="landscape"/>
          <w:pgMar w:top="92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5"/>
        </w:rPr>
      </w:pPr>
    </w:p>
    <w:p w:rsidR="0057470B" w:rsidRDefault="00DC27ED">
      <w:pPr>
        <w:pStyle w:val="Heading7"/>
        <w:spacing w:line="673" w:lineRule="exact"/>
        <w:ind w:left="661"/>
        <w:jc w:val="both"/>
      </w:pPr>
      <w:r>
        <w:rPr>
          <w:color w:val="00AF50"/>
        </w:rPr>
        <w:t>Mechanical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Stressing:-</w:t>
      </w:r>
    </w:p>
    <w:p w:rsidR="0057470B" w:rsidRDefault="00DC27ED">
      <w:pPr>
        <w:pStyle w:val="BodyText"/>
        <w:spacing w:before="182" w:line="213" w:lineRule="auto"/>
        <w:ind w:left="661" w:right="991"/>
        <w:jc w:val="both"/>
        <w:rPr>
          <w:sz w:val="56"/>
        </w:rPr>
      </w:pPr>
      <w:r>
        <w:t>Mechanical stressing of the crystal structure of material develops the localized strains</w:t>
      </w:r>
      <w:r>
        <w:rPr>
          <w:spacing w:val="1"/>
        </w:rPr>
        <w:t xml:space="preserve"> </w:t>
      </w:r>
      <w:r>
        <w:t>in the material crystal structure. These localized stains disturb the movement of free</w:t>
      </w:r>
      <w:r>
        <w:rPr>
          <w:spacing w:val="1"/>
        </w:rPr>
        <w:t xml:space="preserve"> </w:t>
      </w:r>
      <w:r>
        <w:t>electrons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material.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resistivity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material. Subsequently, annealing, of metal reduces the resistivity of metal. Annealing</w:t>
      </w:r>
      <w:r>
        <w:rPr>
          <w:spacing w:val="1"/>
        </w:rPr>
        <w:t xml:space="preserve"> </w:t>
      </w:r>
      <w:r>
        <w:t>of metal, relieve the mechanical stressing of material due to which the localized stains</w:t>
      </w:r>
      <w:r>
        <w:rPr>
          <w:spacing w:val="1"/>
        </w:rPr>
        <w:t xml:space="preserve"> </w:t>
      </w:r>
      <w:r>
        <w:t>got removed from the crystal structure of the metal. Due to which the resistivity of</w:t>
      </w:r>
      <w:r>
        <w:rPr>
          <w:spacing w:val="1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decrease.</w:t>
      </w:r>
      <w:r>
        <w:rPr>
          <w:spacing w:val="-1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example,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resistivity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hard</w:t>
      </w:r>
      <w:r>
        <w:rPr>
          <w:spacing w:val="-4"/>
        </w:rPr>
        <w:t xml:space="preserve"> </w:t>
      </w:r>
      <w:r>
        <w:t>drawn</w:t>
      </w:r>
      <w:r>
        <w:rPr>
          <w:spacing w:val="-4"/>
        </w:rPr>
        <w:t xml:space="preserve"> </w:t>
      </w:r>
      <w:r>
        <w:t>copper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compared</w:t>
      </w:r>
      <w:r>
        <w:rPr>
          <w:spacing w:val="-10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annealed</w:t>
      </w:r>
      <w:r>
        <w:rPr>
          <w:spacing w:val="-4"/>
        </w:rPr>
        <w:t xml:space="preserve"> </w:t>
      </w:r>
      <w:r>
        <w:t>copper</w:t>
      </w:r>
      <w:r>
        <w:rPr>
          <w:sz w:val="56"/>
        </w:rPr>
        <w:t>.</w:t>
      </w:r>
    </w:p>
    <w:p w:rsidR="0057470B" w:rsidRDefault="0057470B">
      <w:pPr>
        <w:spacing w:line="213" w:lineRule="auto"/>
        <w:jc w:val="both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"/>
        <w:rPr>
          <w:sz w:val="10"/>
        </w:rPr>
      </w:pPr>
    </w:p>
    <w:p w:rsidR="0057470B" w:rsidRDefault="00DC27ED">
      <w:pPr>
        <w:spacing w:line="751" w:lineRule="exact"/>
        <w:ind w:left="741"/>
        <w:rPr>
          <w:b/>
          <w:sz w:val="64"/>
        </w:rPr>
      </w:pPr>
      <w:r>
        <w:rPr>
          <w:b/>
          <w:color w:val="006FC0"/>
          <w:sz w:val="64"/>
        </w:rPr>
        <w:t>Few</w:t>
      </w:r>
      <w:r>
        <w:rPr>
          <w:b/>
          <w:color w:val="006FC0"/>
          <w:spacing w:val="-10"/>
          <w:sz w:val="64"/>
        </w:rPr>
        <w:t xml:space="preserve"> </w:t>
      </w:r>
      <w:r>
        <w:rPr>
          <w:b/>
          <w:color w:val="006FC0"/>
          <w:sz w:val="64"/>
        </w:rPr>
        <w:t>Important</w:t>
      </w:r>
      <w:r>
        <w:rPr>
          <w:b/>
          <w:color w:val="006FC0"/>
          <w:spacing w:val="-13"/>
          <w:sz w:val="64"/>
        </w:rPr>
        <w:t xml:space="preserve"> </w:t>
      </w:r>
      <w:r>
        <w:rPr>
          <w:b/>
          <w:color w:val="006FC0"/>
          <w:sz w:val="64"/>
        </w:rPr>
        <w:t>terms</w:t>
      </w:r>
      <w:r>
        <w:rPr>
          <w:b/>
          <w:color w:val="006FC0"/>
          <w:spacing w:val="-9"/>
          <w:sz w:val="64"/>
        </w:rPr>
        <w:t xml:space="preserve"> </w:t>
      </w:r>
      <w:r>
        <w:rPr>
          <w:b/>
          <w:color w:val="006FC0"/>
          <w:sz w:val="64"/>
        </w:rPr>
        <w:t>related</w:t>
      </w:r>
      <w:r>
        <w:rPr>
          <w:b/>
          <w:color w:val="006FC0"/>
          <w:spacing w:val="-10"/>
          <w:sz w:val="64"/>
        </w:rPr>
        <w:t xml:space="preserve"> </w:t>
      </w:r>
      <w:r>
        <w:rPr>
          <w:b/>
          <w:color w:val="006FC0"/>
          <w:sz w:val="64"/>
        </w:rPr>
        <w:t>to</w:t>
      </w:r>
      <w:r>
        <w:rPr>
          <w:b/>
          <w:color w:val="006FC0"/>
          <w:spacing w:val="-16"/>
          <w:sz w:val="64"/>
        </w:rPr>
        <w:t xml:space="preserve"> </w:t>
      </w:r>
      <w:r>
        <w:rPr>
          <w:b/>
          <w:color w:val="006FC0"/>
          <w:sz w:val="64"/>
        </w:rPr>
        <w:t>Conductivity:</w:t>
      </w:r>
    </w:p>
    <w:p w:rsidR="0057470B" w:rsidRDefault="00DC27ED">
      <w:pPr>
        <w:pStyle w:val="Heading8"/>
        <w:numPr>
          <w:ilvl w:val="0"/>
          <w:numId w:val="47"/>
        </w:numPr>
        <w:tabs>
          <w:tab w:val="left" w:pos="1178"/>
        </w:tabs>
        <w:jc w:val="left"/>
        <w:rPr>
          <w:color w:val="C55A11"/>
          <w:sz w:val="54"/>
        </w:rPr>
      </w:pPr>
      <w:r>
        <w:rPr>
          <w:color w:val="C55A11"/>
        </w:rPr>
        <w:t>Temperature</w:t>
      </w:r>
      <w:r>
        <w:rPr>
          <w:color w:val="C55A11"/>
          <w:spacing w:val="-15"/>
        </w:rPr>
        <w:t xml:space="preserve"> </w:t>
      </w:r>
      <w:r>
        <w:rPr>
          <w:color w:val="C55A11"/>
        </w:rPr>
        <w:t>Coefficient</w:t>
      </w:r>
      <w:r>
        <w:rPr>
          <w:color w:val="C55A11"/>
          <w:spacing w:val="-20"/>
        </w:rPr>
        <w:t xml:space="preserve"> </w:t>
      </w:r>
      <w:r>
        <w:rPr>
          <w:color w:val="C55A11"/>
        </w:rPr>
        <w:t>of</w:t>
      </w:r>
      <w:r>
        <w:rPr>
          <w:color w:val="C55A11"/>
          <w:spacing w:val="-13"/>
        </w:rPr>
        <w:t xml:space="preserve"> </w:t>
      </w:r>
      <w:r>
        <w:rPr>
          <w:color w:val="C55A11"/>
        </w:rPr>
        <w:t>Resistance: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218"/>
        </w:tabs>
        <w:spacing w:before="164" w:line="189" w:lineRule="auto"/>
        <w:ind w:left="1102" w:right="2450" w:hanging="361"/>
        <w:rPr>
          <w:rFonts w:ascii="Arial MT" w:hAnsi="Arial MT"/>
          <w:sz w:val="52"/>
        </w:rPr>
      </w:pPr>
      <w:r>
        <w:tab/>
      </w:r>
      <w:r>
        <w:rPr>
          <w:sz w:val="52"/>
        </w:rPr>
        <w:t>It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measure</w:t>
      </w:r>
      <w:r>
        <w:rPr>
          <w:spacing w:val="-12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change</w:t>
      </w:r>
      <w:r>
        <w:rPr>
          <w:spacing w:val="-7"/>
          <w:sz w:val="52"/>
        </w:rPr>
        <w:t xml:space="preserve"> </w:t>
      </w:r>
      <w:r>
        <w:rPr>
          <w:sz w:val="52"/>
        </w:rPr>
        <w:t>in</w:t>
      </w:r>
      <w:r>
        <w:rPr>
          <w:spacing w:val="-7"/>
          <w:sz w:val="52"/>
        </w:rPr>
        <w:t xml:space="preserve"> </w:t>
      </w:r>
      <w:r>
        <w:rPr>
          <w:sz w:val="52"/>
        </w:rPr>
        <w:t>electrical</w:t>
      </w:r>
      <w:r>
        <w:rPr>
          <w:spacing w:val="-8"/>
          <w:sz w:val="52"/>
        </w:rPr>
        <w:t xml:space="preserve"> </w:t>
      </w:r>
      <w:r>
        <w:rPr>
          <w:sz w:val="52"/>
        </w:rPr>
        <w:t>resistance</w:t>
      </w:r>
      <w:r>
        <w:rPr>
          <w:spacing w:val="-11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any</w:t>
      </w:r>
      <w:r>
        <w:rPr>
          <w:spacing w:val="-9"/>
          <w:sz w:val="52"/>
        </w:rPr>
        <w:t xml:space="preserve"> </w:t>
      </w:r>
      <w:r>
        <w:rPr>
          <w:sz w:val="52"/>
        </w:rPr>
        <w:t>substance</w:t>
      </w:r>
      <w:r>
        <w:rPr>
          <w:spacing w:val="-7"/>
          <w:sz w:val="52"/>
        </w:rPr>
        <w:t xml:space="preserve"> </w:t>
      </w:r>
      <w:r>
        <w:rPr>
          <w:sz w:val="52"/>
        </w:rPr>
        <w:t>per</w:t>
      </w:r>
      <w:r>
        <w:rPr>
          <w:spacing w:val="-115"/>
          <w:sz w:val="52"/>
        </w:rPr>
        <w:t xml:space="preserve"> </w:t>
      </w:r>
      <w:r>
        <w:rPr>
          <w:sz w:val="52"/>
        </w:rPr>
        <w:t>degree</w:t>
      </w:r>
      <w:r>
        <w:rPr>
          <w:spacing w:val="-7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temperature change.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103"/>
        </w:tabs>
        <w:spacing w:before="198" w:line="189" w:lineRule="auto"/>
        <w:ind w:left="1102" w:right="1031" w:hanging="361"/>
        <w:rPr>
          <w:rFonts w:ascii="Arial MT" w:hAnsi="Arial MT"/>
          <w:color w:val="223343"/>
          <w:sz w:val="52"/>
        </w:rPr>
      </w:pPr>
      <w:r>
        <w:rPr>
          <w:color w:val="223343"/>
          <w:sz w:val="52"/>
        </w:rPr>
        <w:t>A</w:t>
      </w:r>
      <w:r>
        <w:rPr>
          <w:color w:val="223343"/>
          <w:spacing w:val="-10"/>
          <w:sz w:val="52"/>
        </w:rPr>
        <w:t xml:space="preserve"> </w:t>
      </w:r>
      <w:r>
        <w:rPr>
          <w:color w:val="223343"/>
          <w:sz w:val="52"/>
        </w:rPr>
        <w:t>positive</w:t>
      </w:r>
      <w:r>
        <w:rPr>
          <w:color w:val="223343"/>
          <w:spacing w:val="-6"/>
          <w:sz w:val="52"/>
        </w:rPr>
        <w:t xml:space="preserve"> </w:t>
      </w:r>
      <w:r>
        <w:rPr>
          <w:color w:val="223343"/>
          <w:sz w:val="52"/>
        </w:rPr>
        <w:t>coefficient</w:t>
      </w:r>
      <w:r>
        <w:rPr>
          <w:color w:val="223343"/>
          <w:spacing w:val="-17"/>
          <w:sz w:val="52"/>
        </w:rPr>
        <w:t xml:space="preserve"> </w:t>
      </w:r>
      <w:r>
        <w:rPr>
          <w:color w:val="223343"/>
          <w:sz w:val="52"/>
        </w:rPr>
        <w:t>for</w:t>
      </w:r>
      <w:r>
        <w:rPr>
          <w:color w:val="223343"/>
          <w:spacing w:val="-7"/>
          <w:sz w:val="52"/>
        </w:rPr>
        <w:t xml:space="preserve"> </w:t>
      </w:r>
      <w:r>
        <w:rPr>
          <w:color w:val="223343"/>
          <w:sz w:val="52"/>
        </w:rPr>
        <w:t>a</w:t>
      </w:r>
      <w:r>
        <w:rPr>
          <w:color w:val="223343"/>
          <w:spacing w:val="-10"/>
          <w:sz w:val="52"/>
        </w:rPr>
        <w:t xml:space="preserve"> </w:t>
      </w:r>
      <w:r>
        <w:rPr>
          <w:color w:val="223343"/>
          <w:sz w:val="52"/>
        </w:rPr>
        <w:t>material</w:t>
      </w:r>
      <w:r>
        <w:rPr>
          <w:color w:val="223343"/>
          <w:spacing w:val="-6"/>
          <w:sz w:val="52"/>
        </w:rPr>
        <w:t xml:space="preserve"> </w:t>
      </w:r>
      <w:r>
        <w:rPr>
          <w:color w:val="223343"/>
          <w:sz w:val="52"/>
        </w:rPr>
        <w:t>means</w:t>
      </w:r>
      <w:r>
        <w:rPr>
          <w:color w:val="223343"/>
          <w:spacing w:val="-7"/>
          <w:sz w:val="52"/>
        </w:rPr>
        <w:t xml:space="preserve"> </w:t>
      </w:r>
      <w:r>
        <w:rPr>
          <w:color w:val="223343"/>
          <w:sz w:val="52"/>
        </w:rPr>
        <w:t>that</w:t>
      </w:r>
      <w:r>
        <w:rPr>
          <w:color w:val="223343"/>
          <w:spacing w:val="-9"/>
          <w:sz w:val="52"/>
        </w:rPr>
        <w:t xml:space="preserve"> </w:t>
      </w:r>
      <w:r>
        <w:rPr>
          <w:color w:val="223343"/>
          <w:sz w:val="52"/>
        </w:rPr>
        <w:t>its</w:t>
      </w:r>
      <w:r>
        <w:rPr>
          <w:color w:val="223343"/>
          <w:spacing w:val="-9"/>
          <w:sz w:val="52"/>
        </w:rPr>
        <w:t xml:space="preserve"> </w:t>
      </w:r>
      <w:r>
        <w:rPr>
          <w:color w:val="223343"/>
          <w:sz w:val="52"/>
        </w:rPr>
        <w:t>resistance</w:t>
      </w:r>
      <w:r>
        <w:rPr>
          <w:color w:val="223343"/>
          <w:spacing w:val="-10"/>
          <w:sz w:val="52"/>
        </w:rPr>
        <w:t xml:space="preserve"> </w:t>
      </w:r>
      <w:r>
        <w:rPr>
          <w:color w:val="223343"/>
          <w:sz w:val="52"/>
        </w:rPr>
        <w:t>increases</w:t>
      </w:r>
      <w:r>
        <w:rPr>
          <w:color w:val="223343"/>
          <w:spacing w:val="-17"/>
          <w:sz w:val="52"/>
        </w:rPr>
        <w:t xml:space="preserve"> </w:t>
      </w:r>
      <w:r>
        <w:rPr>
          <w:color w:val="223343"/>
          <w:sz w:val="52"/>
        </w:rPr>
        <w:t>with</w:t>
      </w:r>
      <w:r>
        <w:rPr>
          <w:color w:val="223343"/>
          <w:spacing w:val="-7"/>
          <w:sz w:val="52"/>
        </w:rPr>
        <w:t xml:space="preserve"> </w:t>
      </w:r>
      <w:r>
        <w:rPr>
          <w:color w:val="223343"/>
          <w:sz w:val="52"/>
        </w:rPr>
        <w:t>an</w:t>
      </w:r>
      <w:r>
        <w:rPr>
          <w:color w:val="223343"/>
          <w:spacing w:val="-114"/>
          <w:sz w:val="52"/>
        </w:rPr>
        <w:t xml:space="preserve"> </w:t>
      </w:r>
      <w:r>
        <w:rPr>
          <w:color w:val="223343"/>
          <w:sz w:val="52"/>
        </w:rPr>
        <w:t>increase in temperature. Pure metals typically have positive temperature</w:t>
      </w:r>
      <w:r>
        <w:rPr>
          <w:color w:val="223343"/>
          <w:spacing w:val="1"/>
          <w:sz w:val="52"/>
        </w:rPr>
        <w:t xml:space="preserve"> </w:t>
      </w:r>
      <w:r>
        <w:rPr>
          <w:color w:val="223343"/>
          <w:sz w:val="52"/>
        </w:rPr>
        <w:t>coefficients of resistance. Coefficients approaching zero can be obtained by</w:t>
      </w:r>
      <w:r>
        <w:rPr>
          <w:color w:val="223343"/>
          <w:spacing w:val="1"/>
          <w:sz w:val="52"/>
        </w:rPr>
        <w:t xml:space="preserve"> </w:t>
      </w:r>
      <w:r>
        <w:rPr>
          <w:color w:val="223343"/>
          <w:sz w:val="52"/>
        </w:rPr>
        <w:t>alloying</w:t>
      </w:r>
      <w:r>
        <w:rPr>
          <w:color w:val="223343"/>
          <w:spacing w:val="2"/>
          <w:sz w:val="52"/>
        </w:rPr>
        <w:t xml:space="preserve"> </w:t>
      </w:r>
      <w:r>
        <w:rPr>
          <w:color w:val="223343"/>
          <w:sz w:val="52"/>
        </w:rPr>
        <w:t>certain</w:t>
      </w:r>
      <w:r>
        <w:rPr>
          <w:color w:val="223343"/>
          <w:spacing w:val="-1"/>
          <w:sz w:val="52"/>
        </w:rPr>
        <w:t xml:space="preserve"> </w:t>
      </w:r>
      <w:r>
        <w:rPr>
          <w:color w:val="223343"/>
          <w:sz w:val="52"/>
        </w:rPr>
        <w:t>metals.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103"/>
        </w:tabs>
        <w:spacing w:before="193" w:line="189" w:lineRule="auto"/>
        <w:ind w:left="1102" w:right="1394" w:hanging="361"/>
        <w:rPr>
          <w:rFonts w:ascii="Arial MT" w:hAnsi="Arial MT"/>
          <w:sz w:val="52"/>
        </w:rPr>
      </w:pPr>
      <w:r>
        <w:rPr>
          <w:sz w:val="52"/>
        </w:rPr>
        <w:t>A</w:t>
      </w:r>
      <w:r>
        <w:rPr>
          <w:spacing w:val="-12"/>
          <w:sz w:val="52"/>
        </w:rPr>
        <w:t xml:space="preserve"> </w:t>
      </w:r>
      <w:r>
        <w:rPr>
          <w:sz w:val="52"/>
        </w:rPr>
        <w:t>negative</w:t>
      </w:r>
      <w:r>
        <w:rPr>
          <w:spacing w:val="-10"/>
          <w:sz w:val="52"/>
        </w:rPr>
        <w:t xml:space="preserve"> </w:t>
      </w:r>
      <w:r>
        <w:rPr>
          <w:sz w:val="52"/>
        </w:rPr>
        <w:t>coefficient</w:t>
      </w:r>
      <w:r>
        <w:rPr>
          <w:spacing w:val="-14"/>
          <w:sz w:val="52"/>
        </w:rPr>
        <w:t xml:space="preserve"> </w:t>
      </w:r>
      <w:r>
        <w:rPr>
          <w:sz w:val="52"/>
        </w:rPr>
        <w:t>for</w:t>
      </w:r>
      <w:r>
        <w:rPr>
          <w:spacing w:val="-12"/>
          <w:sz w:val="52"/>
        </w:rPr>
        <w:t xml:space="preserve"> </w:t>
      </w:r>
      <w:r>
        <w:rPr>
          <w:sz w:val="52"/>
        </w:rPr>
        <w:t>a</w:t>
      </w:r>
      <w:r>
        <w:rPr>
          <w:spacing w:val="-8"/>
          <w:sz w:val="52"/>
        </w:rPr>
        <w:t xml:space="preserve"> </w:t>
      </w:r>
      <w:r>
        <w:rPr>
          <w:sz w:val="52"/>
        </w:rPr>
        <w:t>material</w:t>
      </w:r>
      <w:r>
        <w:rPr>
          <w:spacing w:val="-8"/>
          <w:sz w:val="52"/>
        </w:rPr>
        <w:t xml:space="preserve"> </w:t>
      </w:r>
      <w:r>
        <w:rPr>
          <w:sz w:val="52"/>
        </w:rPr>
        <w:t>means</w:t>
      </w:r>
      <w:r>
        <w:rPr>
          <w:spacing w:val="-13"/>
          <w:sz w:val="52"/>
        </w:rPr>
        <w:t xml:space="preserve"> </w:t>
      </w:r>
      <w:r>
        <w:rPr>
          <w:sz w:val="52"/>
        </w:rPr>
        <w:t>that</w:t>
      </w:r>
      <w:r>
        <w:rPr>
          <w:spacing w:val="-6"/>
          <w:sz w:val="52"/>
        </w:rPr>
        <w:t xml:space="preserve"> </w:t>
      </w:r>
      <w:r>
        <w:rPr>
          <w:sz w:val="52"/>
        </w:rPr>
        <w:t>its</w:t>
      </w:r>
      <w:r>
        <w:rPr>
          <w:spacing w:val="-10"/>
          <w:sz w:val="52"/>
        </w:rPr>
        <w:t xml:space="preserve"> </w:t>
      </w:r>
      <w:r>
        <w:rPr>
          <w:sz w:val="52"/>
        </w:rPr>
        <w:t>resistance</w:t>
      </w:r>
      <w:r>
        <w:rPr>
          <w:spacing w:val="-16"/>
          <w:sz w:val="52"/>
        </w:rPr>
        <w:t xml:space="preserve"> </w:t>
      </w:r>
      <w:r>
        <w:rPr>
          <w:sz w:val="52"/>
        </w:rPr>
        <w:t>decreases</w:t>
      </w:r>
      <w:r>
        <w:rPr>
          <w:spacing w:val="-19"/>
          <w:sz w:val="52"/>
        </w:rPr>
        <w:t xml:space="preserve"> </w:t>
      </w:r>
      <w:r>
        <w:rPr>
          <w:sz w:val="52"/>
        </w:rPr>
        <w:t>with</w:t>
      </w:r>
      <w:r>
        <w:rPr>
          <w:spacing w:val="-115"/>
          <w:sz w:val="52"/>
        </w:rPr>
        <w:t xml:space="preserve"> </w:t>
      </w:r>
      <w:r>
        <w:rPr>
          <w:sz w:val="52"/>
        </w:rPr>
        <w:t>an increase in temperature. Semiconductor materials (carbon, silicon,</w:t>
      </w:r>
      <w:r>
        <w:rPr>
          <w:spacing w:val="1"/>
          <w:sz w:val="52"/>
        </w:rPr>
        <w:t xml:space="preserve"> </w:t>
      </w:r>
      <w:r>
        <w:rPr>
          <w:sz w:val="52"/>
        </w:rPr>
        <w:t>germanium)</w:t>
      </w:r>
      <w:r>
        <w:rPr>
          <w:spacing w:val="-10"/>
          <w:sz w:val="52"/>
        </w:rPr>
        <w:t xml:space="preserve"> </w:t>
      </w:r>
      <w:r>
        <w:rPr>
          <w:sz w:val="52"/>
        </w:rPr>
        <w:t>typically</w:t>
      </w:r>
      <w:r>
        <w:rPr>
          <w:spacing w:val="-12"/>
          <w:sz w:val="52"/>
        </w:rPr>
        <w:t xml:space="preserve"> </w:t>
      </w:r>
      <w:r>
        <w:rPr>
          <w:sz w:val="52"/>
        </w:rPr>
        <w:t>have</w:t>
      </w:r>
      <w:r>
        <w:rPr>
          <w:spacing w:val="-13"/>
          <w:sz w:val="52"/>
        </w:rPr>
        <w:t xml:space="preserve"> </w:t>
      </w:r>
      <w:r>
        <w:rPr>
          <w:sz w:val="52"/>
        </w:rPr>
        <w:t>negative</w:t>
      </w:r>
      <w:r>
        <w:rPr>
          <w:spacing w:val="-12"/>
          <w:sz w:val="52"/>
        </w:rPr>
        <w:t xml:space="preserve"> </w:t>
      </w:r>
      <w:r>
        <w:rPr>
          <w:sz w:val="52"/>
        </w:rPr>
        <w:t>temperature</w:t>
      </w:r>
      <w:r>
        <w:rPr>
          <w:spacing w:val="-12"/>
          <w:sz w:val="52"/>
        </w:rPr>
        <w:t xml:space="preserve"> </w:t>
      </w:r>
      <w:r>
        <w:rPr>
          <w:sz w:val="52"/>
        </w:rPr>
        <w:t>coefficients</w:t>
      </w:r>
      <w:r>
        <w:rPr>
          <w:spacing w:val="-17"/>
          <w:sz w:val="52"/>
        </w:rPr>
        <w:t xml:space="preserve"> </w:t>
      </w:r>
      <w:r>
        <w:rPr>
          <w:sz w:val="52"/>
        </w:rPr>
        <w:t>of</w:t>
      </w:r>
      <w:r>
        <w:rPr>
          <w:spacing w:val="-15"/>
          <w:sz w:val="52"/>
        </w:rPr>
        <w:t xml:space="preserve"> </w:t>
      </w:r>
      <w:r>
        <w:rPr>
          <w:sz w:val="52"/>
        </w:rPr>
        <w:t>resistance.</w:t>
      </w:r>
    </w:p>
    <w:p w:rsidR="0057470B" w:rsidRDefault="00DC27ED">
      <w:pPr>
        <w:pStyle w:val="Heading8"/>
        <w:numPr>
          <w:ilvl w:val="0"/>
          <w:numId w:val="47"/>
        </w:numPr>
        <w:tabs>
          <w:tab w:val="left" w:pos="1304"/>
        </w:tabs>
        <w:spacing w:before="78"/>
        <w:ind w:left="1303" w:hanging="563"/>
        <w:jc w:val="left"/>
        <w:rPr>
          <w:color w:val="C55A11"/>
        </w:rPr>
      </w:pPr>
      <w:r>
        <w:rPr>
          <w:color w:val="C55A11"/>
        </w:rPr>
        <w:t>Ductility:</w:t>
      </w:r>
    </w:p>
    <w:p w:rsidR="0057470B" w:rsidRDefault="00DC27ED">
      <w:pPr>
        <w:spacing w:before="66"/>
        <w:ind w:left="977"/>
        <w:rPr>
          <w:sz w:val="52"/>
        </w:rPr>
      </w:pPr>
      <w:r>
        <w:rPr>
          <w:sz w:val="52"/>
        </w:rPr>
        <w:t>The</w:t>
      </w:r>
      <w:r>
        <w:rPr>
          <w:spacing w:val="-15"/>
          <w:sz w:val="52"/>
        </w:rPr>
        <w:t xml:space="preserve"> </w:t>
      </w:r>
      <w:r>
        <w:rPr>
          <w:sz w:val="52"/>
        </w:rPr>
        <w:t>process</w:t>
      </w:r>
      <w:r>
        <w:rPr>
          <w:spacing w:val="-8"/>
          <w:sz w:val="52"/>
        </w:rPr>
        <w:t xml:space="preserve"> </w:t>
      </w:r>
      <w:r>
        <w:rPr>
          <w:sz w:val="52"/>
        </w:rPr>
        <w:t>by</w:t>
      </w:r>
      <w:r>
        <w:rPr>
          <w:spacing w:val="-8"/>
          <w:sz w:val="52"/>
        </w:rPr>
        <w:t xml:space="preserve"> </w:t>
      </w:r>
      <w:r>
        <w:rPr>
          <w:sz w:val="52"/>
        </w:rPr>
        <w:t>which</w:t>
      </w:r>
      <w:r>
        <w:rPr>
          <w:spacing w:val="-10"/>
          <w:sz w:val="52"/>
        </w:rPr>
        <w:t xml:space="preserve"> </w:t>
      </w:r>
      <w:r>
        <w:rPr>
          <w:sz w:val="52"/>
        </w:rPr>
        <w:t>metal</w:t>
      </w:r>
      <w:r>
        <w:rPr>
          <w:spacing w:val="-1"/>
          <w:sz w:val="52"/>
        </w:rPr>
        <w:t xml:space="preserve"> </w:t>
      </w:r>
      <w:r>
        <w:rPr>
          <w:sz w:val="52"/>
        </w:rPr>
        <w:t>can</w:t>
      </w:r>
      <w:r>
        <w:rPr>
          <w:spacing w:val="-10"/>
          <w:sz w:val="52"/>
        </w:rPr>
        <w:t xml:space="preserve"> </w:t>
      </w:r>
      <w:r>
        <w:rPr>
          <w:sz w:val="52"/>
        </w:rPr>
        <w:t>be</w:t>
      </w:r>
      <w:r>
        <w:rPr>
          <w:spacing w:val="-10"/>
          <w:sz w:val="52"/>
        </w:rPr>
        <w:t xml:space="preserve"> </w:t>
      </w:r>
      <w:r>
        <w:rPr>
          <w:sz w:val="52"/>
        </w:rPr>
        <w:t>drawn</w:t>
      </w:r>
      <w:r>
        <w:rPr>
          <w:spacing w:val="-11"/>
          <w:sz w:val="52"/>
        </w:rPr>
        <w:t xml:space="preserve"> </w:t>
      </w:r>
      <w:r>
        <w:rPr>
          <w:sz w:val="52"/>
        </w:rPr>
        <w:t>into</w:t>
      </w:r>
      <w:r>
        <w:rPr>
          <w:spacing w:val="-9"/>
          <w:sz w:val="52"/>
        </w:rPr>
        <w:t xml:space="preserve"> </w:t>
      </w:r>
      <w:r>
        <w:rPr>
          <w:sz w:val="52"/>
        </w:rPr>
        <w:t>thin</w:t>
      </w:r>
      <w:r>
        <w:rPr>
          <w:spacing w:val="-6"/>
          <w:sz w:val="52"/>
        </w:rPr>
        <w:t xml:space="preserve"> </w:t>
      </w:r>
      <w:r>
        <w:rPr>
          <w:sz w:val="52"/>
        </w:rPr>
        <w:t>wire</w:t>
      </w:r>
      <w:r>
        <w:rPr>
          <w:spacing w:val="-9"/>
          <w:sz w:val="52"/>
        </w:rPr>
        <w:t xml:space="preserve"> </w:t>
      </w:r>
      <w:r>
        <w:rPr>
          <w:sz w:val="52"/>
        </w:rPr>
        <w:t>is</w:t>
      </w:r>
      <w:r>
        <w:rPr>
          <w:spacing w:val="-8"/>
          <w:sz w:val="52"/>
        </w:rPr>
        <w:t xml:space="preserve"> </w:t>
      </w:r>
      <w:r>
        <w:rPr>
          <w:sz w:val="52"/>
        </w:rPr>
        <w:t>called</w:t>
      </w:r>
      <w:r>
        <w:rPr>
          <w:spacing w:val="-10"/>
          <w:sz w:val="52"/>
        </w:rPr>
        <w:t xml:space="preserve"> </w:t>
      </w:r>
      <w:r>
        <w:rPr>
          <w:sz w:val="52"/>
        </w:rPr>
        <w:t>Ductility.</w:t>
      </w:r>
    </w:p>
    <w:p w:rsidR="0057470B" w:rsidRDefault="0057470B">
      <w:pPr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2"/>
        <w:rPr>
          <w:sz w:val="20"/>
        </w:rPr>
      </w:pPr>
    </w:p>
    <w:p w:rsidR="0057470B" w:rsidRDefault="00DC27ED">
      <w:pPr>
        <w:numPr>
          <w:ilvl w:val="0"/>
          <w:numId w:val="47"/>
        </w:numPr>
        <w:tabs>
          <w:tab w:val="left" w:pos="1225"/>
        </w:tabs>
        <w:spacing w:line="609" w:lineRule="exact"/>
        <w:ind w:left="1224" w:hanging="390"/>
        <w:jc w:val="left"/>
        <w:rPr>
          <w:b/>
          <w:i/>
          <w:color w:val="C55A11"/>
          <w:sz w:val="48"/>
        </w:rPr>
      </w:pPr>
      <w:r>
        <w:rPr>
          <w:b/>
          <w:i/>
          <w:color w:val="C55A11"/>
          <w:sz w:val="50"/>
        </w:rPr>
        <w:t>Solderability</w:t>
      </w:r>
      <w:r>
        <w:rPr>
          <w:b/>
          <w:i/>
          <w:color w:val="C55A11"/>
          <w:spacing w:val="-22"/>
          <w:sz w:val="50"/>
        </w:rPr>
        <w:t xml:space="preserve"> </w:t>
      </w:r>
      <w:r>
        <w:rPr>
          <w:b/>
          <w:i/>
          <w:color w:val="C55A11"/>
          <w:sz w:val="50"/>
        </w:rPr>
        <w:t>and</w:t>
      </w:r>
      <w:r>
        <w:rPr>
          <w:b/>
          <w:i/>
          <w:color w:val="C55A11"/>
          <w:spacing w:val="-11"/>
          <w:sz w:val="50"/>
        </w:rPr>
        <w:t xml:space="preserve"> </w:t>
      </w:r>
      <w:r>
        <w:rPr>
          <w:b/>
          <w:i/>
          <w:color w:val="C55A11"/>
          <w:sz w:val="50"/>
        </w:rPr>
        <w:t>Contact</w:t>
      </w:r>
      <w:r>
        <w:rPr>
          <w:b/>
          <w:i/>
          <w:color w:val="C55A11"/>
          <w:spacing w:val="-12"/>
          <w:sz w:val="50"/>
        </w:rPr>
        <w:t xml:space="preserve"> </w:t>
      </w:r>
      <w:r>
        <w:rPr>
          <w:b/>
          <w:i/>
          <w:color w:val="C55A11"/>
          <w:sz w:val="50"/>
        </w:rPr>
        <w:t>Resistance:</w:t>
      </w:r>
    </w:p>
    <w:p w:rsidR="0057470B" w:rsidRDefault="00DC27ED">
      <w:pPr>
        <w:spacing w:before="160" w:line="165" w:lineRule="auto"/>
        <w:ind w:left="835" w:right="974" w:firstLine="273"/>
        <w:jc w:val="both"/>
        <w:rPr>
          <w:sz w:val="40"/>
        </w:rPr>
      </w:pPr>
      <w:r>
        <w:rPr>
          <w:sz w:val="40"/>
        </w:rPr>
        <w:t>Conducting materials are required</w:t>
      </w:r>
      <w:r>
        <w:rPr>
          <w:spacing w:val="1"/>
          <w:sz w:val="40"/>
        </w:rPr>
        <w:t xml:space="preserve"> </w:t>
      </w:r>
      <w:r>
        <w:rPr>
          <w:sz w:val="40"/>
        </w:rPr>
        <w:t>to be joined very often. The joint should offer minimum contact</w:t>
      </w:r>
      <w:r>
        <w:rPr>
          <w:spacing w:val="1"/>
          <w:sz w:val="40"/>
        </w:rPr>
        <w:t xml:space="preserve"> </w:t>
      </w:r>
      <w:r>
        <w:rPr>
          <w:sz w:val="40"/>
        </w:rPr>
        <w:t>resistance.</w:t>
      </w:r>
      <w:r>
        <w:rPr>
          <w:spacing w:val="12"/>
          <w:sz w:val="40"/>
        </w:rPr>
        <w:t xml:space="preserve"> </w:t>
      </w:r>
      <w:r>
        <w:rPr>
          <w:sz w:val="40"/>
        </w:rPr>
        <w:t>Thus</w:t>
      </w:r>
      <w:r>
        <w:rPr>
          <w:spacing w:val="2"/>
          <w:sz w:val="40"/>
        </w:rPr>
        <w:t xml:space="preserve"> </w:t>
      </w:r>
      <w:r>
        <w:rPr>
          <w:sz w:val="40"/>
        </w:rPr>
        <w:t>solderability</w:t>
      </w:r>
      <w:r>
        <w:rPr>
          <w:spacing w:val="12"/>
          <w:sz w:val="40"/>
        </w:rPr>
        <w:t xml:space="preserve"> </w:t>
      </w:r>
      <w:r>
        <w:rPr>
          <w:sz w:val="40"/>
        </w:rPr>
        <w:t>is</w:t>
      </w:r>
      <w:r>
        <w:rPr>
          <w:spacing w:val="1"/>
          <w:sz w:val="40"/>
        </w:rPr>
        <w:t xml:space="preserve"> </w:t>
      </w:r>
      <w:r>
        <w:rPr>
          <w:sz w:val="40"/>
        </w:rPr>
        <w:t>also considered</w:t>
      </w:r>
      <w:r>
        <w:rPr>
          <w:spacing w:val="10"/>
          <w:sz w:val="40"/>
        </w:rPr>
        <w:t xml:space="preserve"> </w:t>
      </w:r>
      <w:r>
        <w:rPr>
          <w:sz w:val="40"/>
        </w:rPr>
        <w:t>as</w:t>
      </w:r>
      <w:r>
        <w:rPr>
          <w:spacing w:val="1"/>
          <w:sz w:val="40"/>
        </w:rPr>
        <w:t xml:space="preserve"> </w:t>
      </w:r>
      <w:r>
        <w:rPr>
          <w:sz w:val="40"/>
        </w:rPr>
        <w:t>a</w:t>
      </w:r>
      <w:r>
        <w:rPr>
          <w:spacing w:val="-1"/>
          <w:sz w:val="40"/>
        </w:rPr>
        <w:t xml:space="preserve"> </w:t>
      </w:r>
      <w:r>
        <w:rPr>
          <w:sz w:val="40"/>
        </w:rPr>
        <w:t>required</w:t>
      </w:r>
      <w:r>
        <w:rPr>
          <w:spacing w:val="2"/>
          <w:sz w:val="40"/>
        </w:rPr>
        <w:t xml:space="preserve"> </w:t>
      </w:r>
      <w:r>
        <w:rPr>
          <w:sz w:val="40"/>
        </w:rPr>
        <w:t>property.</w:t>
      </w:r>
    </w:p>
    <w:p w:rsidR="0057470B" w:rsidRDefault="00DC27ED">
      <w:pPr>
        <w:numPr>
          <w:ilvl w:val="0"/>
          <w:numId w:val="47"/>
        </w:numPr>
        <w:tabs>
          <w:tab w:val="left" w:pos="1335"/>
        </w:tabs>
        <w:spacing w:before="45"/>
        <w:ind w:left="1334" w:hanging="500"/>
        <w:jc w:val="both"/>
        <w:rPr>
          <w:b/>
          <w:i/>
          <w:color w:val="C55A11"/>
          <w:sz w:val="50"/>
        </w:rPr>
      </w:pPr>
      <w:r>
        <w:rPr>
          <w:b/>
          <w:i/>
          <w:color w:val="C55A11"/>
          <w:sz w:val="50"/>
        </w:rPr>
        <w:t>Hard</w:t>
      </w:r>
      <w:r>
        <w:rPr>
          <w:b/>
          <w:i/>
          <w:color w:val="C55A11"/>
          <w:spacing w:val="-5"/>
          <w:sz w:val="50"/>
        </w:rPr>
        <w:t xml:space="preserve"> </w:t>
      </w:r>
      <w:r>
        <w:rPr>
          <w:b/>
          <w:i/>
          <w:color w:val="C55A11"/>
          <w:sz w:val="50"/>
        </w:rPr>
        <w:t>Drawn</w:t>
      </w:r>
      <w:r>
        <w:rPr>
          <w:b/>
          <w:i/>
          <w:color w:val="C55A11"/>
          <w:spacing w:val="-9"/>
          <w:sz w:val="50"/>
        </w:rPr>
        <w:t xml:space="preserve"> </w:t>
      </w:r>
      <w:r>
        <w:rPr>
          <w:b/>
          <w:i/>
          <w:color w:val="C55A11"/>
          <w:sz w:val="50"/>
        </w:rPr>
        <w:t>Wire</w:t>
      </w:r>
      <w:r>
        <w:rPr>
          <w:b/>
          <w:i/>
          <w:color w:val="C55A11"/>
          <w:spacing w:val="-9"/>
          <w:sz w:val="50"/>
        </w:rPr>
        <w:t xml:space="preserve"> </w:t>
      </w:r>
      <w:r>
        <w:rPr>
          <w:b/>
          <w:i/>
          <w:color w:val="C55A11"/>
          <w:sz w:val="50"/>
        </w:rPr>
        <w:t>and</w:t>
      </w:r>
      <w:r>
        <w:rPr>
          <w:b/>
          <w:i/>
          <w:color w:val="C55A11"/>
          <w:spacing w:val="2"/>
          <w:sz w:val="50"/>
        </w:rPr>
        <w:t xml:space="preserve"> </w:t>
      </w:r>
      <w:r>
        <w:rPr>
          <w:b/>
          <w:i/>
          <w:color w:val="C55A11"/>
          <w:sz w:val="50"/>
        </w:rPr>
        <w:t>Annealed</w:t>
      </w:r>
      <w:r>
        <w:rPr>
          <w:b/>
          <w:i/>
          <w:color w:val="C55A11"/>
          <w:spacing w:val="-4"/>
          <w:sz w:val="50"/>
        </w:rPr>
        <w:t xml:space="preserve"> </w:t>
      </w:r>
      <w:r>
        <w:rPr>
          <w:b/>
          <w:i/>
          <w:color w:val="C55A11"/>
          <w:sz w:val="50"/>
        </w:rPr>
        <w:t>Wire:</w:t>
      </w:r>
    </w:p>
    <w:p w:rsidR="0057470B" w:rsidRDefault="00DC27ED">
      <w:pPr>
        <w:spacing w:before="32"/>
        <w:ind w:left="936"/>
        <w:jc w:val="both"/>
        <w:rPr>
          <w:sz w:val="44"/>
        </w:rPr>
      </w:pPr>
      <w:r>
        <w:rPr>
          <w:i/>
          <w:color w:val="2E2D2D"/>
          <w:sz w:val="44"/>
        </w:rPr>
        <w:t>Annealed</w:t>
      </w:r>
      <w:r>
        <w:rPr>
          <w:i/>
          <w:color w:val="2E2D2D"/>
          <w:spacing w:val="-8"/>
          <w:sz w:val="44"/>
        </w:rPr>
        <w:t xml:space="preserve"> </w:t>
      </w:r>
      <w:r>
        <w:rPr>
          <w:color w:val="2E2D2D"/>
          <w:sz w:val="44"/>
        </w:rPr>
        <w:t>and</w:t>
      </w:r>
      <w:r>
        <w:rPr>
          <w:color w:val="2E2D2D"/>
          <w:spacing w:val="-8"/>
          <w:sz w:val="44"/>
        </w:rPr>
        <w:t xml:space="preserve"> </w:t>
      </w:r>
      <w:r>
        <w:rPr>
          <w:i/>
          <w:color w:val="2E2D2D"/>
          <w:sz w:val="44"/>
        </w:rPr>
        <w:t>hard</w:t>
      </w:r>
      <w:r>
        <w:rPr>
          <w:i/>
          <w:color w:val="2E2D2D"/>
          <w:spacing w:val="-8"/>
          <w:sz w:val="44"/>
        </w:rPr>
        <w:t xml:space="preserve"> </w:t>
      </w:r>
      <w:r>
        <w:rPr>
          <w:i/>
          <w:color w:val="2E2D2D"/>
          <w:sz w:val="44"/>
        </w:rPr>
        <w:t>drawn</w:t>
      </w:r>
      <w:r>
        <w:rPr>
          <w:i/>
          <w:color w:val="2E2D2D"/>
          <w:spacing w:val="-9"/>
          <w:sz w:val="44"/>
        </w:rPr>
        <w:t xml:space="preserve"> </w:t>
      </w:r>
      <w:r>
        <w:rPr>
          <w:color w:val="2E2D2D"/>
          <w:sz w:val="44"/>
        </w:rPr>
        <w:t>basically</w:t>
      </w:r>
      <w:r>
        <w:rPr>
          <w:color w:val="2E2D2D"/>
          <w:spacing w:val="-9"/>
          <w:sz w:val="44"/>
        </w:rPr>
        <w:t xml:space="preserve"> </w:t>
      </w:r>
      <w:r>
        <w:rPr>
          <w:color w:val="2E2D2D"/>
          <w:sz w:val="44"/>
        </w:rPr>
        <w:t>refers</w:t>
      </w:r>
      <w:r>
        <w:rPr>
          <w:color w:val="2E2D2D"/>
          <w:spacing w:val="-6"/>
          <w:sz w:val="44"/>
        </w:rPr>
        <w:t xml:space="preserve"> </w:t>
      </w:r>
      <w:r>
        <w:rPr>
          <w:color w:val="2E2D2D"/>
          <w:sz w:val="44"/>
        </w:rPr>
        <w:t>to the</w:t>
      </w:r>
      <w:r>
        <w:rPr>
          <w:color w:val="2E2D2D"/>
          <w:spacing w:val="-5"/>
          <w:sz w:val="44"/>
        </w:rPr>
        <w:t xml:space="preserve"> </w:t>
      </w:r>
      <w:r>
        <w:rPr>
          <w:color w:val="2E2D2D"/>
          <w:sz w:val="44"/>
        </w:rPr>
        <w:t>softness</w:t>
      </w:r>
      <w:r>
        <w:rPr>
          <w:color w:val="2E2D2D"/>
          <w:spacing w:val="-5"/>
          <w:sz w:val="44"/>
        </w:rPr>
        <w:t xml:space="preserve"> </w:t>
      </w:r>
      <w:r>
        <w:rPr>
          <w:color w:val="2E2D2D"/>
          <w:sz w:val="44"/>
        </w:rPr>
        <w:t>or</w:t>
      </w:r>
      <w:r>
        <w:rPr>
          <w:color w:val="2E2D2D"/>
          <w:spacing w:val="-5"/>
          <w:sz w:val="44"/>
        </w:rPr>
        <w:t xml:space="preserve"> </w:t>
      </w:r>
      <w:r>
        <w:rPr>
          <w:color w:val="2E2D2D"/>
          <w:sz w:val="44"/>
        </w:rPr>
        <w:t>hardness</w:t>
      </w:r>
      <w:r>
        <w:rPr>
          <w:color w:val="2E2D2D"/>
          <w:spacing w:val="-10"/>
          <w:sz w:val="44"/>
        </w:rPr>
        <w:t xml:space="preserve"> </w:t>
      </w:r>
      <w:r>
        <w:rPr>
          <w:color w:val="2E2D2D"/>
          <w:sz w:val="44"/>
        </w:rPr>
        <w:t>of</w:t>
      </w:r>
      <w:r>
        <w:rPr>
          <w:color w:val="2E2D2D"/>
          <w:spacing w:val="-2"/>
          <w:sz w:val="44"/>
        </w:rPr>
        <w:t xml:space="preserve"> </w:t>
      </w:r>
      <w:r>
        <w:rPr>
          <w:color w:val="2E2D2D"/>
          <w:sz w:val="44"/>
        </w:rPr>
        <w:t>a</w:t>
      </w:r>
      <w:r>
        <w:rPr>
          <w:color w:val="2E2D2D"/>
          <w:spacing w:val="-6"/>
          <w:sz w:val="44"/>
        </w:rPr>
        <w:t xml:space="preserve"> </w:t>
      </w:r>
      <w:r>
        <w:rPr>
          <w:color w:val="2E2D2D"/>
          <w:sz w:val="44"/>
        </w:rPr>
        <w:t>metal.</w:t>
      </w:r>
    </w:p>
    <w:p w:rsidR="0057470B" w:rsidRDefault="00DC27ED">
      <w:pPr>
        <w:pStyle w:val="ListParagraph"/>
        <w:numPr>
          <w:ilvl w:val="0"/>
          <w:numId w:val="46"/>
        </w:numPr>
        <w:tabs>
          <w:tab w:val="left" w:pos="1196"/>
        </w:tabs>
        <w:spacing w:before="159" w:line="165" w:lineRule="auto"/>
        <w:ind w:right="962"/>
        <w:jc w:val="both"/>
        <w:rPr>
          <w:rFonts w:ascii="Arial MT" w:hAnsi="Arial MT"/>
          <w:sz w:val="44"/>
        </w:rPr>
      </w:pPr>
      <w:r>
        <w:rPr>
          <w:sz w:val="44"/>
        </w:rPr>
        <w:t xml:space="preserve">If a wire is </w:t>
      </w:r>
      <w:r>
        <w:rPr>
          <w:i/>
          <w:sz w:val="44"/>
        </w:rPr>
        <w:t>annealed</w:t>
      </w:r>
      <w:r>
        <w:rPr>
          <w:sz w:val="44"/>
        </w:rPr>
        <w:t>, this means it has been heat treated whilst being drawn through a die.</w:t>
      </w:r>
      <w:r>
        <w:rPr>
          <w:spacing w:val="1"/>
          <w:sz w:val="44"/>
        </w:rPr>
        <w:t xml:space="preserve"> </w:t>
      </w:r>
      <w:r>
        <w:rPr>
          <w:sz w:val="44"/>
        </w:rPr>
        <w:t xml:space="preserve">After being heated and drawn, it is then left to cool slowly in order to soften it. An </w:t>
      </w:r>
      <w:r>
        <w:rPr>
          <w:i/>
          <w:sz w:val="44"/>
        </w:rPr>
        <w:t>annealed</w:t>
      </w:r>
      <w:r>
        <w:rPr>
          <w:i/>
          <w:spacing w:val="-97"/>
          <w:sz w:val="44"/>
        </w:rPr>
        <w:t xml:space="preserve"> </w:t>
      </w:r>
      <w:r>
        <w:rPr>
          <w:sz w:val="44"/>
        </w:rPr>
        <w:t>wire is generally very easy to bend and shape due to its softness, making it a malleable and</w:t>
      </w:r>
      <w:r>
        <w:rPr>
          <w:spacing w:val="1"/>
          <w:sz w:val="44"/>
        </w:rPr>
        <w:t xml:space="preserve"> </w:t>
      </w:r>
      <w:r>
        <w:rPr>
          <w:sz w:val="44"/>
        </w:rPr>
        <w:t>ductile</w:t>
      </w:r>
      <w:r>
        <w:rPr>
          <w:spacing w:val="-8"/>
          <w:sz w:val="44"/>
        </w:rPr>
        <w:t xml:space="preserve"> </w:t>
      </w:r>
      <w:r>
        <w:rPr>
          <w:sz w:val="44"/>
        </w:rPr>
        <w:t>material,</w:t>
      </w:r>
      <w:r>
        <w:rPr>
          <w:spacing w:val="-8"/>
          <w:sz w:val="44"/>
        </w:rPr>
        <w:t xml:space="preserve"> </w:t>
      </w:r>
      <w:r>
        <w:rPr>
          <w:sz w:val="44"/>
        </w:rPr>
        <w:t>however</w:t>
      </w:r>
      <w:r>
        <w:rPr>
          <w:spacing w:val="-15"/>
          <w:sz w:val="44"/>
        </w:rPr>
        <w:t xml:space="preserve"> </w:t>
      </w:r>
      <w:r>
        <w:rPr>
          <w:sz w:val="44"/>
        </w:rPr>
        <w:t>it</w:t>
      </w:r>
      <w:r>
        <w:rPr>
          <w:spacing w:val="1"/>
          <w:sz w:val="44"/>
        </w:rPr>
        <w:t xml:space="preserve"> </w:t>
      </w:r>
      <w:r>
        <w:rPr>
          <w:sz w:val="44"/>
        </w:rPr>
        <w:t>can</w:t>
      </w:r>
      <w:r>
        <w:rPr>
          <w:spacing w:val="-6"/>
          <w:sz w:val="44"/>
        </w:rPr>
        <w:t xml:space="preserve"> </w:t>
      </w:r>
      <w:r>
        <w:rPr>
          <w:sz w:val="44"/>
        </w:rPr>
        <w:t>also</w:t>
      </w:r>
      <w:r>
        <w:rPr>
          <w:spacing w:val="-2"/>
          <w:sz w:val="44"/>
        </w:rPr>
        <w:t xml:space="preserve"> </w:t>
      </w:r>
      <w:r>
        <w:rPr>
          <w:sz w:val="44"/>
        </w:rPr>
        <w:t>become</w:t>
      </w:r>
      <w:r>
        <w:rPr>
          <w:spacing w:val="-8"/>
          <w:sz w:val="44"/>
        </w:rPr>
        <w:t xml:space="preserve"> </w:t>
      </w:r>
      <w:r>
        <w:rPr>
          <w:sz w:val="44"/>
        </w:rPr>
        <w:t>hard</w:t>
      </w:r>
      <w:r>
        <w:rPr>
          <w:spacing w:val="-5"/>
          <w:sz w:val="44"/>
        </w:rPr>
        <w:t xml:space="preserve"> </w:t>
      </w:r>
      <w:r>
        <w:rPr>
          <w:sz w:val="44"/>
        </w:rPr>
        <w:t>if</w:t>
      </w:r>
      <w:r>
        <w:rPr>
          <w:spacing w:val="-4"/>
          <w:sz w:val="44"/>
        </w:rPr>
        <w:t xml:space="preserve"> </w:t>
      </w:r>
      <w:r>
        <w:rPr>
          <w:sz w:val="44"/>
        </w:rPr>
        <w:t>it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-4"/>
          <w:sz w:val="44"/>
        </w:rPr>
        <w:t xml:space="preserve"> </w:t>
      </w:r>
      <w:r>
        <w:rPr>
          <w:sz w:val="44"/>
        </w:rPr>
        <w:t>over</w:t>
      </w:r>
      <w:r>
        <w:rPr>
          <w:spacing w:val="-8"/>
          <w:sz w:val="44"/>
        </w:rPr>
        <w:t xml:space="preserve"> </w:t>
      </w:r>
      <w:r>
        <w:rPr>
          <w:sz w:val="44"/>
        </w:rPr>
        <w:t>worked.</w:t>
      </w:r>
    </w:p>
    <w:p w:rsidR="0057470B" w:rsidRDefault="00DC27ED">
      <w:pPr>
        <w:pStyle w:val="ListParagraph"/>
        <w:numPr>
          <w:ilvl w:val="0"/>
          <w:numId w:val="46"/>
        </w:numPr>
        <w:tabs>
          <w:tab w:val="left" w:pos="1196"/>
          <w:tab w:val="left" w:pos="8359"/>
          <w:tab w:val="left" w:pos="16693"/>
        </w:tabs>
        <w:spacing w:before="199" w:line="165" w:lineRule="auto"/>
        <w:ind w:right="964"/>
        <w:jc w:val="both"/>
        <w:rPr>
          <w:rFonts w:ascii="Arial MT" w:hAnsi="Arial MT"/>
          <w:color w:val="2E2D2D"/>
          <w:sz w:val="44"/>
        </w:rPr>
      </w:pPr>
      <w:r>
        <w:rPr>
          <w:color w:val="2E2D2D"/>
          <w:sz w:val="44"/>
        </w:rPr>
        <w:t xml:space="preserve">A </w:t>
      </w:r>
      <w:r>
        <w:rPr>
          <w:i/>
          <w:color w:val="2E2D2D"/>
          <w:sz w:val="44"/>
        </w:rPr>
        <w:t xml:space="preserve">hard drawn </w:t>
      </w:r>
      <w:r>
        <w:rPr>
          <w:color w:val="2E2D2D"/>
          <w:sz w:val="44"/>
        </w:rPr>
        <w:t>wire is heated and then cooled very rapidly. These wires are very brittle and</w:t>
      </w:r>
      <w:r>
        <w:rPr>
          <w:color w:val="2E2D2D"/>
          <w:spacing w:val="1"/>
          <w:sz w:val="44"/>
        </w:rPr>
        <w:t xml:space="preserve"> </w:t>
      </w:r>
      <w:r>
        <w:rPr>
          <w:color w:val="2E2D2D"/>
          <w:sz w:val="44"/>
        </w:rPr>
        <w:t>can snap easily if they are overworked. If you were to take the paperclip mentioned in the</w:t>
      </w:r>
      <w:r>
        <w:rPr>
          <w:color w:val="2E2D2D"/>
          <w:spacing w:val="1"/>
          <w:sz w:val="44"/>
        </w:rPr>
        <w:t xml:space="preserve"> </w:t>
      </w:r>
      <w:r>
        <w:rPr>
          <w:color w:val="2E2D2D"/>
          <w:sz w:val="44"/>
        </w:rPr>
        <w:t>previous example, and bend it over and over again in the same place, it will become harder</w:t>
      </w:r>
      <w:r>
        <w:rPr>
          <w:color w:val="2E2D2D"/>
          <w:spacing w:val="1"/>
          <w:sz w:val="44"/>
        </w:rPr>
        <w:t xml:space="preserve"> </w:t>
      </w:r>
      <w:r>
        <w:rPr>
          <w:color w:val="2E2D2D"/>
          <w:sz w:val="44"/>
        </w:rPr>
        <w:t>and</w:t>
      </w:r>
      <w:r>
        <w:rPr>
          <w:color w:val="2E2D2D"/>
          <w:sz w:val="44"/>
        </w:rPr>
        <w:tab/>
        <w:t>eventually</w:t>
      </w:r>
      <w:r>
        <w:rPr>
          <w:color w:val="2E2D2D"/>
          <w:sz w:val="44"/>
        </w:rPr>
        <w:tab/>
        <w:t>snap.</w:t>
      </w:r>
    </w:p>
    <w:p w:rsidR="0057470B" w:rsidRDefault="0057470B">
      <w:pPr>
        <w:spacing w:line="165" w:lineRule="auto"/>
        <w:jc w:val="both"/>
        <w:rPr>
          <w:rFonts w:ascii="Arial MT" w:hAnsi="Arial MT"/>
          <w:sz w:val="4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7"/>
        <w:rPr>
          <w:sz w:val="12"/>
        </w:rPr>
      </w:pPr>
    </w:p>
    <w:p w:rsidR="0057470B" w:rsidRDefault="00DC27ED">
      <w:pPr>
        <w:pStyle w:val="Heading5"/>
        <w:ind w:left="346"/>
      </w:pPr>
      <w:r>
        <w:rPr>
          <w:color w:val="00AF50"/>
        </w:rPr>
        <w:t>Classification</w:t>
      </w:r>
      <w:r>
        <w:rPr>
          <w:color w:val="00AF50"/>
          <w:spacing w:val="-14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Conducting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Materials:-</w:t>
      </w:r>
    </w:p>
    <w:p w:rsidR="0057470B" w:rsidRDefault="00DC27ED">
      <w:pPr>
        <w:pStyle w:val="ListParagraph"/>
        <w:numPr>
          <w:ilvl w:val="0"/>
          <w:numId w:val="45"/>
        </w:numPr>
        <w:tabs>
          <w:tab w:val="left" w:pos="713"/>
        </w:tabs>
        <w:spacing w:before="130"/>
        <w:ind w:hanging="367"/>
        <w:rPr>
          <w:sz w:val="48"/>
        </w:rPr>
      </w:pPr>
      <w:r>
        <w:rPr>
          <w:sz w:val="48"/>
        </w:rPr>
        <w:t>LOW</w:t>
      </w:r>
      <w:r>
        <w:rPr>
          <w:spacing w:val="-23"/>
          <w:sz w:val="48"/>
        </w:rPr>
        <w:t xml:space="preserve"> </w:t>
      </w:r>
      <w:r>
        <w:rPr>
          <w:sz w:val="48"/>
        </w:rPr>
        <w:t>RESISTIVITY</w:t>
      </w:r>
      <w:r>
        <w:rPr>
          <w:spacing w:val="-22"/>
          <w:sz w:val="48"/>
        </w:rPr>
        <w:t xml:space="preserve"> </w:t>
      </w:r>
      <w:r>
        <w:rPr>
          <w:sz w:val="48"/>
        </w:rPr>
        <w:t>MATERIALS</w:t>
      </w:r>
    </w:p>
    <w:p w:rsidR="0057470B" w:rsidRDefault="00DC27ED">
      <w:pPr>
        <w:pStyle w:val="ListParagraph"/>
        <w:numPr>
          <w:ilvl w:val="0"/>
          <w:numId w:val="45"/>
        </w:numPr>
        <w:tabs>
          <w:tab w:val="left" w:pos="713"/>
        </w:tabs>
        <w:spacing w:before="134"/>
        <w:ind w:hanging="367"/>
        <w:rPr>
          <w:sz w:val="48"/>
        </w:rPr>
      </w:pPr>
      <w:r>
        <w:rPr>
          <w:sz w:val="48"/>
        </w:rPr>
        <w:t>HIGH</w:t>
      </w:r>
      <w:r>
        <w:rPr>
          <w:spacing w:val="-14"/>
          <w:sz w:val="48"/>
        </w:rPr>
        <w:t xml:space="preserve"> </w:t>
      </w:r>
      <w:r>
        <w:rPr>
          <w:sz w:val="48"/>
        </w:rPr>
        <w:t>RESISTIVITY</w:t>
      </w:r>
      <w:r>
        <w:rPr>
          <w:spacing w:val="82"/>
          <w:sz w:val="48"/>
        </w:rPr>
        <w:t xml:space="preserve"> </w:t>
      </w:r>
      <w:r>
        <w:rPr>
          <w:sz w:val="48"/>
        </w:rPr>
        <w:t>MATERIALS</w:t>
      </w:r>
    </w:p>
    <w:p w:rsidR="0057470B" w:rsidRDefault="00DC27ED">
      <w:pPr>
        <w:pStyle w:val="Heading9"/>
        <w:spacing w:before="126"/>
        <w:ind w:left="346"/>
      </w:pPr>
      <w:r>
        <w:rPr>
          <w:color w:val="00AF50"/>
        </w:rPr>
        <w:t>Low</w:t>
      </w:r>
      <w:r>
        <w:rPr>
          <w:color w:val="00AF50"/>
          <w:spacing w:val="-15"/>
        </w:rPr>
        <w:t xml:space="preserve"> </w:t>
      </w:r>
      <w:r>
        <w:rPr>
          <w:color w:val="00AF50"/>
        </w:rPr>
        <w:t>Resistivity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Materials:-</w:t>
      </w:r>
    </w:p>
    <w:p w:rsidR="0057470B" w:rsidRDefault="00DC27ED">
      <w:pPr>
        <w:pStyle w:val="BodyText"/>
        <w:spacing w:before="133" w:line="552" w:lineRule="exact"/>
        <w:ind w:left="346"/>
      </w:pPr>
      <w:r>
        <w:t>These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those</w:t>
      </w:r>
      <w:r>
        <w:rPr>
          <w:spacing w:val="-14"/>
        </w:rPr>
        <w:t xml:space="preserve"> </w:t>
      </w:r>
      <w:r>
        <w:t>materials</w:t>
      </w:r>
      <w:r>
        <w:rPr>
          <w:spacing w:val="-15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have</w:t>
      </w:r>
      <w:r>
        <w:rPr>
          <w:spacing w:val="92"/>
        </w:rPr>
        <w:t xml:space="preserve"> </w:t>
      </w:r>
      <w:r>
        <w:t>low</w:t>
      </w:r>
      <w:r>
        <w:rPr>
          <w:spacing w:val="-12"/>
        </w:rPr>
        <w:t xml:space="preserve"> </w:t>
      </w:r>
      <w:r>
        <w:t>value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resistivity.</w:t>
      </w:r>
      <w:r>
        <w:rPr>
          <w:spacing w:val="-13"/>
        </w:rPr>
        <w:t xml:space="preserve"> </w:t>
      </w:r>
      <w:r>
        <w:t>Silver,</w:t>
      </w:r>
      <w:r>
        <w:rPr>
          <w:spacing w:val="-10"/>
        </w:rPr>
        <w:t xml:space="preserve"> </w:t>
      </w:r>
      <w:r>
        <w:t>Gold,</w:t>
      </w:r>
      <w:r>
        <w:rPr>
          <w:spacing w:val="-11"/>
        </w:rPr>
        <w:t xml:space="preserve"> </w:t>
      </w:r>
      <w:r>
        <w:t>Copper</w:t>
      </w:r>
      <w:r>
        <w:rPr>
          <w:spacing w:val="-14"/>
        </w:rPr>
        <w:t xml:space="preserve"> </w:t>
      </w:r>
      <w:r>
        <w:t>and</w:t>
      </w:r>
    </w:p>
    <w:p w:rsidR="0057470B" w:rsidRDefault="00DC27ED">
      <w:pPr>
        <w:pStyle w:val="BodyText"/>
        <w:spacing w:line="552" w:lineRule="exact"/>
        <w:ind w:left="346"/>
      </w:pPr>
      <w:r>
        <w:t>aluminum</w:t>
      </w:r>
      <w:r>
        <w:rPr>
          <w:spacing w:val="-1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</w:t>
      </w:r>
      <w:r>
        <w:rPr>
          <w:spacing w:val="101"/>
        </w:rPr>
        <w:t xml:space="preserve"> </w:t>
      </w:r>
      <w:r>
        <w:t>examples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low</w:t>
      </w:r>
      <w:r>
        <w:rPr>
          <w:spacing w:val="-7"/>
        </w:rPr>
        <w:t xml:space="preserve"> </w:t>
      </w:r>
      <w:r>
        <w:t>resistivity</w:t>
      </w:r>
      <w:r>
        <w:rPr>
          <w:spacing w:val="-12"/>
        </w:rPr>
        <w:t xml:space="preserve"> </w:t>
      </w:r>
      <w:r>
        <w:t>materials.</w:t>
      </w:r>
    </w:p>
    <w:p w:rsidR="0057470B" w:rsidRDefault="00DC27ED">
      <w:pPr>
        <w:pStyle w:val="Heading9"/>
        <w:spacing w:before="130"/>
        <w:ind w:left="346"/>
      </w:pPr>
      <w:r>
        <w:rPr>
          <w:color w:val="00AF50"/>
        </w:rPr>
        <w:t>Properties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-9"/>
        </w:rPr>
        <w:t xml:space="preserve"> </w:t>
      </w:r>
      <w:r>
        <w:rPr>
          <w:color w:val="00AF50"/>
        </w:rPr>
        <w:t>Low</w:t>
      </w:r>
      <w:r>
        <w:rPr>
          <w:color w:val="00AF50"/>
          <w:spacing w:val="-15"/>
        </w:rPr>
        <w:t xml:space="preserve"> </w:t>
      </w:r>
      <w:r>
        <w:rPr>
          <w:color w:val="00AF50"/>
        </w:rPr>
        <w:t>Resistivity</w:t>
      </w:r>
      <w:r>
        <w:rPr>
          <w:color w:val="00AF50"/>
          <w:spacing w:val="-9"/>
        </w:rPr>
        <w:t xml:space="preserve"> </w:t>
      </w:r>
      <w:r>
        <w:rPr>
          <w:color w:val="00AF50"/>
        </w:rPr>
        <w:t>Materials:</w:t>
      </w:r>
    </w:p>
    <w:p w:rsidR="0057470B" w:rsidRDefault="00DC27ED">
      <w:pPr>
        <w:pStyle w:val="ListParagraph"/>
        <w:numPr>
          <w:ilvl w:val="0"/>
          <w:numId w:val="44"/>
        </w:numPr>
        <w:tabs>
          <w:tab w:val="left" w:pos="656"/>
        </w:tabs>
        <w:spacing w:before="183" w:line="213" w:lineRule="auto"/>
        <w:ind w:right="1000" w:firstLine="0"/>
        <w:jc w:val="both"/>
        <w:rPr>
          <w:color w:val="006FC0"/>
          <w:sz w:val="38"/>
        </w:rPr>
      </w:pPr>
      <w:r>
        <w:rPr>
          <w:b/>
          <w:color w:val="006FC0"/>
          <w:sz w:val="40"/>
        </w:rPr>
        <w:t xml:space="preserve">LOW RESISTANCE TEMPERATURE CO-EFFICIENT: </w:t>
      </w:r>
      <w:r>
        <w:rPr>
          <w:rFonts w:ascii="Calibri Light"/>
          <w:sz w:val="40"/>
        </w:rPr>
        <w:t>It means that the change of resistance with the change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in temperature should be low. This is necessary to avoid variation on resistance which is responsible for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variation in voltage drop and power loss. To keep these losses low, the conducting materials should have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low</w:t>
      </w:r>
      <w:r>
        <w:rPr>
          <w:rFonts w:ascii="Calibri Light"/>
          <w:spacing w:val="-1"/>
          <w:sz w:val="40"/>
        </w:rPr>
        <w:t xml:space="preserve"> </w:t>
      </w:r>
      <w:r>
        <w:rPr>
          <w:rFonts w:ascii="Calibri Light"/>
          <w:sz w:val="40"/>
        </w:rPr>
        <w:t>resistance</w:t>
      </w:r>
      <w:r>
        <w:rPr>
          <w:rFonts w:ascii="Calibri Light"/>
          <w:spacing w:val="4"/>
          <w:sz w:val="40"/>
        </w:rPr>
        <w:t xml:space="preserve"> </w:t>
      </w:r>
      <w:r>
        <w:rPr>
          <w:rFonts w:ascii="Calibri Light"/>
          <w:sz w:val="40"/>
        </w:rPr>
        <w:t>temperature</w:t>
      </w:r>
      <w:r>
        <w:rPr>
          <w:rFonts w:ascii="Calibri Light"/>
          <w:spacing w:val="6"/>
          <w:sz w:val="40"/>
        </w:rPr>
        <w:t xml:space="preserve"> </w:t>
      </w:r>
      <w:r>
        <w:rPr>
          <w:rFonts w:ascii="Calibri Light"/>
          <w:sz w:val="40"/>
        </w:rPr>
        <w:t>co-efficient.</w:t>
      </w:r>
    </w:p>
    <w:p w:rsidR="0057470B" w:rsidRDefault="00DC27ED">
      <w:pPr>
        <w:pStyle w:val="ListParagraph"/>
        <w:numPr>
          <w:ilvl w:val="0"/>
          <w:numId w:val="44"/>
        </w:numPr>
        <w:tabs>
          <w:tab w:val="left" w:pos="656"/>
        </w:tabs>
        <w:spacing w:before="193" w:line="213" w:lineRule="auto"/>
        <w:ind w:right="1000" w:firstLine="0"/>
        <w:jc w:val="both"/>
        <w:rPr>
          <w:color w:val="006FC0"/>
          <w:sz w:val="38"/>
        </w:rPr>
      </w:pPr>
      <w:r>
        <w:rPr>
          <w:b/>
          <w:color w:val="006FC0"/>
          <w:sz w:val="40"/>
        </w:rPr>
        <w:t xml:space="preserve">SUFFICIENT MECHANICAL STRENGTH:- </w:t>
      </w:r>
      <w:r>
        <w:rPr>
          <w:rFonts w:ascii="Calibri Light"/>
          <w:sz w:val="40"/>
        </w:rPr>
        <w:t>These materials must possess high mechanical strength. As line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conductors used for transmission and distribution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of electrical power, winding used on motors , generators</w:t>
      </w:r>
      <w:r>
        <w:rPr>
          <w:rFonts w:ascii="Calibri Light"/>
          <w:spacing w:val="-88"/>
          <w:sz w:val="40"/>
        </w:rPr>
        <w:t xml:space="preserve"> </w:t>
      </w:r>
      <w:r>
        <w:rPr>
          <w:rFonts w:ascii="Calibri Light"/>
          <w:sz w:val="40"/>
        </w:rPr>
        <w:t>or transformers should</w:t>
      </w:r>
      <w:r>
        <w:rPr>
          <w:rFonts w:ascii="Calibri Light"/>
          <w:spacing w:val="4"/>
          <w:sz w:val="40"/>
        </w:rPr>
        <w:t xml:space="preserve"> </w:t>
      </w:r>
      <w:r>
        <w:rPr>
          <w:rFonts w:ascii="Calibri Light"/>
          <w:sz w:val="40"/>
        </w:rPr>
        <w:t>have</w:t>
      </w:r>
      <w:r>
        <w:rPr>
          <w:rFonts w:ascii="Calibri Light"/>
          <w:spacing w:val="-2"/>
          <w:sz w:val="40"/>
        </w:rPr>
        <w:t xml:space="preserve"> </w:t>
      </w:r>
      <w:r>
        <w:rPr>
          <w:rFonts w:ascii="Calibri Light"/>
          <w:sz w:val="40"/>
        </w:rPr>
        <w:t>sufficient</w:t>
      </w:r>
      <w:r>
        <w:rPr>
          <w:rFonts w:ascii="Calibri Light"/>
          <w:spacing w:val="8"/>
          <w:sz w:val="40"/>
        </w:rPr>
        <w:t xml:space="preserve"> </w:t>
      </w:r>
      <w:r>
        <w:rPr>
          <w:rFonts w:ascii="Calibri Light"/>
          <w:sz w:val="40"/>
        </w:rPr>
        <w:t>mechanical</w:t>
      </w:r>
      <w:r>
        <w:rPr>
          <w:rFonts w:ascii="Calibri Light"/>
          <w:spacing w:val="4"/>
          <w:sz w:val="40"/>
        </w:rPr>
        <w:t xml:space="preserve"> </w:t>
      </w:r>
      <w:r>
        <w:rPr>
          <w:rFonts w:ascii="Calibri Light"/>
          <w:sz w:val="40"/>
        </w:rPr>
        <w:t>strength</w:t>
      </w:r>
      <w:r>
        <w:rPr>
          <w:sz w:val="40"/>
        </w:rPr>
        <w:t>.</w:t>
      </w:r>
    </w:p>
    <w:p w:rsidR="0057470B" w:rsidRDefault="0057470B">
      <w:pPr>
        <w:spacing w:line="213" w:lineRule="auto"/>
        <w:jc w:val="both"/>
        <w:rPr>
          <w:sz w:val="3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8"/>
        <w:rPr>
          <w:sz w:val="21"/>
        </w:rPr>
      </w:pPr>
    </w:p>
    <w:p w:rsidR="0057470B" w:rsidRDefault="00DC27ED">
      <w:pPr>
        <w:numPr>
          <w:ilvl w:val="0"/>
          <w:numId w:val="44"/>
        </w:numPr>
        <w:tabs>
          <w:tab w:val="left" w:pos="2163"/>
        </w:tabs>
        <w:spacing w:before="3" w:line="581" w:lineRule="exact"/>
        <w:ind w:left="2162" w:hanging="375"/>
        <w:jc w:val="left"/>
        <w:rPr>
          <w:b/>
          <w:color w:val="006FC0"/>
          <w:sz w:val="46"/>
        </w:rPr>
      </w:pPr>
      <w:r>
        <w:rPr>
          <w:b/>
          <w:color w:val="006FC0"/>
          <w:sz w:val="48"/>
        </w:rPr>
        <w:t>DUCTILITY:</w:t>
      </w:r>
    </w:p>
    <w:p w:rsidR="0057470B" w:rsidRDefault="00DC27ED">
      <w:pPr>
        <w:spacing w:line="479" w:lineRule="exact"/>
        <w:ind w:left="2330"/>
        <w:rPr>
          <w:sz w:val="40"/>
        </w:rPr>
      </w:pPr>
      <w:r>
        <w:rPr>
          <w:sz w:val="40"/>
        </w:rPr>
        <w:t>The</w:t>
      </w:r>
      <w:r>
        <w:rPr>
          <w:spacing w:val="-10"/>
          <w:sz w:val="40"/>
        </w:rPr>
        <w:t xml:space="preserve"> </w:t>
      </w:r>
      <w:r>
        <w:rPr>
          <w:sz w:val="40"/>
        </w:rPr>
        <w:t>process</w:t>
      </w:r>
      <w:r>
        <w:rPr>
          <w:spacing w:val="83"/>
          <w:sz w:val="40"/>
        </w:rPr>
        <w:t xml:space="preserve"> </w:t>
      </w:r>
      <w:r>
        <w:rPr>
          <w:sz w:val="40"/>
        </w:rPr>
        <w:t>by</w:t>
      </w:r>
      <w:r>
        <w:rPr>
          <w:spacing w:val="-15"/>
          <w:sz w:val="40"/>
        </w:rPr>
        <w:t xml:space="preserve"> </w:t>
      </w:r>
      <w:r>
        <w:rPr>
          <w:sz w:val="40"/>
        </w:rPr>
        <w:t>which</w:t>
      </w:r>
      <w:r>
        <w:rPr>
          <w:spacing w:val="-1"/>
          <w:sz w:val="40"/>
        </w:rPr>
        <w:t xml:space="preserve"> </w:t>
      </w:r>
      <w:r>
        <w:rPr>
          <w:sz w:val="40"/>
        </w:rPr>
        <w:t>a</w:t>
      </w:r>
      <w:r>
        <w:rPr>
          <w:spacing w:val="-6"/>
          <w:sz w:val="40"/>
        </w:rPr>
        <w:t xml:space="preserve"> </w:t>
      </w:r>
      <w:r>
        <w:rPr>
          <w:sz w:val="40"/>
        </w:rPr>
        <w:t>metal</w:t>
      </w:r>
      <w:r>
        <w:rPr>
          <w:spacing w:val="-2"/>
          <w:sz w:val="40"/>
        </w:rPr>
        <w:t xml:space="preserve"> </w:t>
      </w:r>
      <w:r>
        <w:rPr>
          <w:sz w:val="40"/>
        </w:rPr>
        <w:t>can</w:t>
      </w:r>
      <w:r>
        <w:rPr>
          <w:spacing w:val="-5"/>
          <w:sz w:val="40"/>
        </w:rPr>
        <w:t xml:space="preserve"> </w:t>
      </w:r>
      <w:r>
        <w:rPr>
          <w:sz w:val="40"/>
        </w:rPr>
        <w:t>be</w:t>
      </w:r>
      <w:r>
        <w:rPr>
          <w:spacing w:val="-10"/>
          <w:sz w:val="40"/>
        </w:rPr>
        <w:t xml:space="preserve"> </w:t>
      </w:r>
      <w:r>
        <w:rPr>
          <w:sz w:val="40"/>
        </w:rPr>
        <w:t>drawn</w:t>
      </w:r>
      <w:r>
        <w:rPr>
          <w:spacing w:val="-2"/>
          <w:sz w:val="40"/>
        </w:rPr>
        <w:t xml:space="preserve"> </w:t>
      </w:r>
      <w:r>
        <w:rPr>
          <w:sz w:val="40"/>
        </w:rPr>
        <w:t>into</w:t>
      </w:r>
      <w:r>
        <w:rPr>
          <w:spacing w:val="-6"/>
          <w:sz w:val="40"/>
        </w:rPr>
        <w:t xml:space="preserve"> </w:t>
      </w:r>
      <w:r>
        <w:rPr>
          <w:sz w:val="40"/>
        </w:rPr>
        <w:t>thin</w:t>
      </w:r>
      <w:r>
        <w:rPr>
          <w:spacing w:val="-7"/>
          <w:sz w:val="40"/>
        </w:rPr>
        <w:t xml:space="preserve"> </w:t>
      </w:r>
      <w:r>
        <w:rPr>
          <w:sz w:val="40"/>
        </w:rPr>
        <w:t>wires</w:t>
      </w:r>
      <w:r>
        <w:rPr>
          <w:spacing w:val="-5"/>
          <w:sz w:val="40"/>
        </w:rPr>
        <w:t xml:space="preserve"> </w:t>
      </w:r>
      <w:r>
        <w:rPr>
          <w:sz w:val="40"/>
        </w:rPr>
        <w:t>is</w:t>
      </w:r>
      <w:r>
        <w:rPr>
          <w:spacing w:val="-5"/>
          <w:sz w:val="40"/>
        </w:rPr>
        <w:t xml:space="preserve"> </w:t>
      </w:r>
      <w:r>
        <w:rPr>
          <w:sz w:val="40"/>
        </w:rPr>
        <w:t>called</w:t>
      </w:r>
      <w:r>
        <w:rPr>
          <w:spacing w:val="3"/>
          <w:sz w:val="40"/>
        </w:rPr>
        <w:t xml:space="preserve"> </w:t>
      </w:r>
      <w:r>
        <w:rPr>
          <w:sz w:val="40"/>
        </w:rPr>
        <w:t>ductility.</w:t>
      </w:r>
      <w:r>
        <w:rPr>
          <w:spacing w:val="-7"/>
          <w:sz w:val="40"/>
        </w:rPr>
        <w:t xml:space="preserve"> </w:t>
      </w: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conducting</w:t>
      </w:r>
    </w:p>
    <w:p w:rsidR="0057470B" w:rsidRDefault="00DC27ED">
      <w:pPr>
        <w:spacing w:line="481" w:lineRule="exact"/>
        <w:ind w:left="1788"/>
        <w:rPr>
          <w:sz w:val="40"/>
        </w:rPr>
      </w:pPr>
      <w:r>
        <w:rPr>
          <w:sz w:val="40"/>
        </w:rPr>
        <w:t>material</w:t>
      </w:r>
      <w:r>
        <w:rPr>
          <w:spacing w:val="85"/>
          <w:sz w:val="40"/>
        </w:rPr>
        <w:t xml:space="preserve"> </w:t>
      </w:r>
      <w:r>
        <w:rPr>
          <w:sz w:val="40"/>
        </w:rPr>
        <w:t>should</w:t>
      </w:r>
      <w:r>
        <w:rPr>
          <w:spacing w:val="-7"/>
          <w:sz w:val="40"/>
        </w:rPr>
        <w:t xml:space="preserve"> </w:t>
      </w:r>
      <w:r>
        <w:rPr>
          <w:sz w:val="40"/>
        </w:rPr>
        <w:t>be</w:t>
      </w:r>
      <w:r>
        <w:rPr>
          <w:spacing w:val="-9"/>
          <w:sz w:val="40"/>
        </w:rPr>
        <w:t xml:space="preserve"> </w:t>
      </w:r>
      <w:r>
        <w:rPr>
          <w:sz w:val="40"/>
        </w:rPr>
        <w:t>ductile</w:t>
      </w:r>
      <w:r>
        <w:rPr>
          <w:spacing w:val="-5"/>
          <w:sz w:val="40"/>
        </w:rPr>
        <w:t xml:space="preserve"> </w:t>
      </w:r>
      <w:r>
        <w:rPr>
          <w:sz w:val="40"/>
        </w:rPr>
        <w:t>enough</w:t>
      </w:r>
      <w:r>
        <w:rPr>
          <w:spacing w:val="-7"/>
          <w:sz w:val="40"/>
        </w:rPr>
        <w:t xml:space="preserve"> </w:t>
      </w:r>
      <w:r>
        <w:rPr>
          <w:sz w:val="40"/>
        </w:rPr>
        <w:t>to</w:t>
      </w:r>
      <w:r>
        <w:rPr>
          <w:spacing w:val="-7"/>
          <w:sz w:val="40"/>
        </w:rPr>
        <w:t xml:space="preserve"> </w:t>
      </w:r>
      <w:r>
        <w:rPr>
          <w:sz w:val="40"/>
        </w:rPr>
        <w:t>enable</w:t>
      </w:r>
      <w:r>
        <w:rPr>
          <w:spacing w:val="-10"/>
          <w:sz w:val="40"/>
        </w:rPr>
        <w:t xml:space="preserve"> </w:t>
      </w:r>
      <w:r>
        <w:rPr>
          <w:sz w:val="40"/>
        </w:rPr>
        <w:t>it</w:t>
      </w:r>
      <w:r>
        <w:rPr>
          <w:spacing w:val="-2"/>
          <w:sz w:val="40"/>
        </w:rPr>
        <w:t xml:space="preserve"> </w:t>
      </w:r>
      <w:r>
        <w:rPr>
          <w:sz w:val="40"/>
        </w:rPr>
        <w:t>to</w:t>
      </w:r>
      <w:r>
        <w:rPr>
          <w:spacing w:val="-11"/>
          <w:sz w:val="40"/>
        </w:rPr>
        <w:t xml:space="preserve"> </w:t>
      </w:r>
      <w:r>
        <w:rPr>
          <w:sz w:val="40"/>
        </w:rPr>
        <w:t>be</w:t>
      </w:r>
      <w:r>
        <w:rPr>
          <w:spacing w:val="-4"/>
          <w:sz w:val="40"/>
        </w:rPr>
        <w:t xml:space="preserve"> </w:t>
      </w:r>
      <w:r>
        <w:rPr>
          <w:sz w:val="40"/>
        </w:rPr>
        <w:t>drawn</w:t>
      </w:r>
      <w:r>
        <w:rPr>
          <w:spacing w:val="-7"/>
          <w:sz w:val="40"/>
        </w:rPr>
        <w:t xml:space="preserve"> </w:t>
      </w:r>
      <w:r>
        <w:rPr>
          <w:sz w:val="40"/>
        </w:rPr>
        <w:t>into</w:t>
      </w:r>
      <w:r>
        <w:rPr>
          <w:spacing w:val="-7"/>
          <w:sz w:val="40"/>
        </w:rPr>
        <w:t xml:space="preserve"> </w:t>
      </w:r>
      <w:r>
        <w:rPr>
          <w:sz w:val="40"/>
        </w:rPr>
        <w:t>different</w:t>
      </w:r>
      <w:r>
        <w:rPr>
          <w:spacing w:val="6"/>
          <w:sz w:val="40"/>
        </w:rPr>
        <w:t xml:space="preserve"> </w:t>
      </w:r>
      <w:r>
        <w:rPr>
          <w:sz w:val="40"/>
        </w:rPr>
        <w:t>sizes</w:t>
      </w:r>
      <w:r>
        <w:rPr>
          <w:spacing w:val="-1"/>
          <w:sz w:val="40"/>
        </w:rPr>
        <w:t xml:space="preserve"> </w:t>
      </w:r>
      <w:r>
        <w:rPr>
          <w:sz w:val="40"/>
        </w:rPr>
        <w:t>and</w:t>
      </w:r>
      <w:r>
        <w:rPr>
          <w:spacing w:val="-10"/>
          <w:sz w:val="40"/>
        </w:rPr>
        <w:t xml:space="preserve"> </w:t>
      </w:r>
      <w:r>
        <w:rPr>
          <w:sz w:val="40"/>
        </w:rPr>
        <w:t>shapes.</w:t>
      </w:r>
    </w:p>
    <w:p w:rsidR="0057470B" w:rsidRDefault="00DC27ED">
      <w:pPr>
        <w:numPr>
          <w:ilvl w:val="0"/>
          <w:numId w:val="44"/>
        </w:numPr>
        <w:tabs>
          <w:tab w:val="left" w:pos="2264"/>
        </w:tabs>
        <w:spacing w:line="582" w:lineRule="exact"/>
        <w:ind w:left="2263" w:hanging="476"/>
        <w:jc w:val="left"/>
        <w:rPr>
          <w:b/>
          <w:color w:val="006FC0"/>
          <w:sz w:val="48"/>
        </w:rPr>
      </w:pPr>
      <w:r>
        <w:rPr>
          <w:b/>
          <w:color w:val="006FC0"/>
          <w:spacing w:val="-1"/>
          <w:sz w:val="48"/>
        </w:rPr>
        <w:t>SOLDERABILITY</w:t>
      </w:r>
      <w:r>
        <w:rPr>
          <w:b/>
          <w:color w:val="006FC0"/>
          <w:spacing w:val="-23"/>
          <w:sz w:val="48"/>
        </w:rPr>
        <w:t xml:space="preserve"> </w:t>
      </w:r>
      <w:r>
        <w:rPr>
          <w:b/>
          <w:color w:val="006FC0"/>
          <w:sz w:val="48"/>
        </w:rPr>
        <w:t>AND</w:t>
      </w:r>
      <w:r>
        <w:rPr>
          <w:b/>
          <w:color w:val="006FC0"/>
          <w:spacing w:val="-26"/>
          <w:sz w:val="48"/>
        </w:rPr>
        <w:t xml:space="preserve"> </w:t>
      </w:r>
      <w:r>
        <w:rPr>
          <w:b/>
          <w:color w:val="006FC0"/>
          <w:sz w:val="48"/>
        </w:rPr>
        <w:t>CONTACT</w:t>
      </w:r>
      <w:r>
        <w:rPr>
          <w:b/>
          <w:color w:val="006FC0"/>
          <w:spacing w:val="-25"/>
          <w:sz w:val="48"/>
        </w:rPr>
        <w:t xml:space="preserve"> </w:t>
      </w:r>
      <w:r>
        <w:rPr>
          <w:b/>
          <w:color w:val="006FC0"/>
          <w:sz w:val="48"/>
        </w:rPr>
        <w:t>RESISTANCE:</w:t>
      </w:r>
    </w:p>
    <w:p w:rsidR="0057470B" w:rsidRDefault="00DC27ED">
      <w:pPr>
        <w:spacing w:before="67"/>
        <w:ind w:left="2542"/>
        <w:rPr>
          <w:sz w:val="40"/>
        </w:rPr>
      </w:pPr>
      <w:r>
        <w:rPr>
          <w:sz w:val="40"/>
        </w:rPr>
        <w:t>Conducting</w:t>
      </w:r>
      <w:r>
        <w:rPr>
          <w:spacing w:val="-13"/>
          <w:sz w:val="40"/>
        </w:rPr>
        <w:t xml:space="preserve"> </w:t>
      </w:r>
      <w:r>
        <w:rPr>
          <w:sz w:val="40"/>
        </w:rPr>
        <w:t>materials</w:t>
      </w:r>
      <w:r>
        <w:rPr>
          <w:spacing w:val="8"/>
          <w:sz w:val="40"/>
        </w:rPr>
        <w:t xml:space="preserve"> </w:t>
      </w:r>
      <w:r>
        <w:rPr>
          <w:sz w:val="40"/>
        </w:rPr>
        <w:t>are</w:t>
      </w:r>
      <w:r>
        <w:rPr>
          <w:spacing w:val="-9"/>
          <w:sz w:val="40"/>
        </w:rPr>
        <w:t xml:space="preserve"> </w:t>
      </w:r>
      <w:r>
        <w:rPr>
          <w:sz w:val="40"/>
        </w:rPr>
        <w:t>required</w:t>
      </w:r>
      <w:r>
        <w:rPr>
          <w:spacing w:val="80"/>
          <w:sz w:val="40"/>
        </w:rPr>
        <w:t xml:space="preserve"> </w:t>
      </w:r>
      <w:r>
        <w:rPr>
          <w:sz w:val="40"/>
        </w:rPr>
        <w:t>to</w:t>
      </w:r>
      <w:r>
        <w:rPr>
          <w:spacing w:val="-8"/>
          <w:sz w:val="40"/>
        </w:rPr>
        <w:t xml:space="preserve"> </w:t>
      </w:r>
      <w:r>
        <w:rPr>
          <w:sz w:val="40"/>
        </w:rPr>
        <w:t>be</w:t>
      </w:r>
      <w:r>
        <w:rPr>
          <w:spacing w:val="-10"/>
          <w:sz w:val="40"/>
        </w:rPr>
        <w:t xml:space="preserve"> </w:t>
      </w:r>
      <w:r>
        <w:rPr>
          <w:sz w:val="40"/>
        </w:rPr>
        <w:t>joined</w:t>
      </w:r>
      <w:r>
        <w:rPr>
          <w:spacing w:val="-11"/>
          <w:sz w:val="40"/>
        </w:rPr>
        <w:t xml:space="preserve"> </w:t>
      </w:r>
      <w:r>
        <w:rPr>
          <w:sz w:val="40"/>
        </w:rPr>
        <w:t>very</w:t>
      </w:r>
      <w:r>
        <w:rPr>
          <w:spacing w:val="2"/>
          <w:sz w:val="40"/>
        </w:rPr>
        <w:t xml:space="preserve"> </w:t>
      </w:r>
      <w:r>
        <w:rPr>
          <w:sz w:val="40"/>
        </w:rPr>
        <w:t>often.</w:t>
      </w:r>
      <w:r>
        <w:rPr>
          <w:spacing w:val="-8"/>
          <w:sz w:val="40"/>
        </w:rPr>
        <w:t xml:space="preserve"> </w:t>
      </w:r>
      <w:r>
        <w:rPr>
          <w:sz w:val="40"/>
        </w:rPr>
        <w:t>The</w:t>
      </w:r>
      <w:r>
        <w:rPr>
          <w:spacing w:val="-5"/>
          <w:sz w:val="40"/>
        </w:rPr>
        <w:t xml:space="preserve"> </w:t>
      </w:r>
      <w:r>
        <w:rPr>
          <w:sz w:val="40"/>
        </w:rPr>
        <w:t>joint</w:t>
      </w:r>
      <w:r>
        <w:rPr>
          <w:spacing w:val="-7"/>
          <w:sz w:val="40"/>
        </w:rPr>
        <w:t xml:space="preserve"> </w:t>
      </w:r>
      <w:r>
        <w:rPr>
          <w:sz w:val="40"/>
        </w:rPr>
        <w:t>should</w:t>
      </w:r>
      <w:r>
        <w:rPr>
          <w:spacing w:val="-11"/>
          <w:sz w:val="40"/>
        </w:rPr>
        <w:t xml:space="preserve"> </w:t>
      </w:r>
      <w:r>
        <w:rPr>
          <w:sz w:val="40"/>
        </w:rPr>
        <w:t>offer</w:t>
      </w:r>
      <w:r>
        <w:rPr>
          <w:spacing w:val="2"/>
          <w:sz w:val="40"/>
        </w:rPr>
        <w:t xml:space="preserve"> </w:t>
      </w:r>
      <w:r>
        <w:rPr>
          <w:sz w:val="40"/>
        </w:rPr>
        <w:t>minimum</w:t>
      </w:r>
    </w:p>
    <w:p w:rsidR="0057470B" w:rsidRDefault="00DC27ED">
      <w:pPr>
        <w:spacing w:before="11" w:line="485" w:lineRule="exact"/>
        <w:ind w:left="1788"/>
        <w:rPr>
          <w:sz w:val="40"/>
        </w:rPr>
      </w:pPr>
      <w:r>
        <w:rPr>
          <w:sz w:val="40"/>
        </w:rPr>
        <w:t>contact</w:t>
      </w:r>
      <w:r>
        <w:rPr>
          <w:spacing w:val="-6"/>
          <w:sz w:val="40"/>
        </w:rPr>
        <w:t xml:space="preserve"> </w:t>
      </w:r>
      <w:r>
        <w:rPr>
          <w:sz w:val="40"/>
        </w:rPr>
        <w:t>resistance.</w:t>
      </w:r>
      <w:r>
        <w:rPr>
          <w:spacing w:val="2"/>
          <w:sz w:val="40"/>
        </w:rPr>
        <w:t xml:space="preserve"> </w:t>
      </w:r>
      <w:r>
        <w:rPr>
          <w:sz w:val="40"/>
        </w:rPr>
        <w:t>Thus</w:t>
      </w:r>
      <w:r>
        <w:rPr>
          <w:spacing w:val="-9"/>
          <w:sz w:val="40"/>
        </w:rPr>
        <w:t xml:space="preserve"> </w:t>
      </w:r>
      <w:r>
        <w:rPr>
          <w:sz w:val="40"/>
        </w:rPr>
        <w:t>solder</w:t>
      </w:r>
      <w:r>
        <w:rPr>
          <w:spacing w:val="-6"/>
          <w:sz w:val="40"/>
        </w:rPr>
        <w:t xml:space="preserve"> </w:t>
      </w:r>
      <w:r>
        <w:rPr>
          <w:sz w:val="40"/>
        </w:rPr>
        <w:t>ability</w:t>
      </w:r>
      <w:r>
        <w:rPr>
          <w:spacing w:val="-10"/>
          <w:sz w:val="40"/>
        </w:rPr>
        <w:t xml:space="preserve"> </w:t>
      </w:r>
      <w:r>
        <w:rPr>
          <w:sz w:val="40"/>
        </w:rPr>
        <w:t>is</w:t>
      </w:r>
      <w:r>
        <w:rPr>
          <w:spacing w:val="-8"/>
          <w:sz w:val="40"/>
        </w:rPr>
        <w:t xml:space="preserve"> </w:t>
      </w:r>
      <w:r>
        <w:rPr>
          <w:sz w:val="40"/>
        </w:rPr>
        <w:t>also</w:t>
      </w:r>
      <w:r>
        <w:rPr>
          <w:spacing w:val="-6"/>
          <w:sz w:val="40"/>
        </w:rPr>
        <w:t xml:space="preserve"> </w:t>
      </w:r>
      <w:r>
        <w:rPr>
          <w:sz w:val="40"/>
        </w:rPr>
        <w:t>considered</w:t>
      </w:r>
      <w:r>
        <w:rPr>
          <w:spacing w:val="-1"/>
          <w:sz w:val="40"/>
        </w:rPr>
        <w:t xml:space="preserve"> </w:t>
      </w:r>
      <w:r>
        <w:rPr>
          <w:sz w:val="40"/>
        </w:rPr>
        <w:t>as</w:t>
      </w:r>
      <w:r>
        <w:rPr>
          <w:spacing w:val="-12"/>
          <w:sz w:val="40"/>
        </w:rPr>
        <w:t xml:space="preserve"> </w:t>
      </w:r>
      <w:r>
        <w:rPr>
          <w:sz w:val="40"/>
        </w:rPr>
        <w:t>a</w:t>
      </w:r>
      <w:r>
        <w:rPr>
          <w:spacing w:val="-10"/>
          <w:sz w:val="40"/>
        </w:rPr>
        <w:t xml:space="preserve"> </w:t>
      </w:r>
      <w:r>
        <w:rPr>
          <w:sz w:val="40"/>
        </w:rPr>
        <w:t>required</w:t>
      </w:r>
      <w:r>
        <w:rPr>
          <w:spacing w:val="-5"/>
          <w:sz w:val="40"/>
        </w:rPr>
        <w:t xml:space="preserve"> </w:t>
      </w:r>
      <w:r>
        <w:rPr>
          <w:sz w:val="40"/>
        </w:rPr>
        <w:t>property.</w:t>
      </w:r>
    </w:p>
    <w:p w:rsidR="0057470B" w:rsidRDefault="00DC27ED">
      <w:pPr>
        <w:numPr>
          <w:ilvl w:val="0"/>
          <w:numId w:val="44"/>
        </w:numPr>
        <w:tabs>
          <w:tab w:val="left" w:pos="2259"/>
        </w:tabs>
        <w:spacing w:line="577" w:lineRule="exact"/>
        <w:ind w:left="2258" w:hanging="471"/>
        <w:jc w:val="left"/>
        <w:rPr>
          <w:color w:val="006FC0"/>
          <w:sz w:val="48"/>
        </w:rPr>
      </w:pPr>
      <w:r>
        <w:rPr>
          <w:b/>
          <w:color w:val="006FC0"/>
          <w:sz w:val="48"/>
        </w:rPr>
        <w:t>RESISTANCE</w:t>
      </w:r>
      <w:r>
        <w:rPr>
          <w:b/>
          <w:color w:val="006FC0"/>
          <w:spacing w:val="-19"/>
          <w:sz w:val="48"/>
        </w:rPr>
        <w:t xml:space="preserve"> </w:t>
      </w:r>
      <w:r>
        <w:rPr>
          <w:b/>
          <w:color w:val="006FC0"/>
          <w:sz w:val="48"/>
        </w:rPr>
        <w:t>TO</w:t>
      </w:r>
      <w:r>
        <w:rPr>
          <w:b/>
          <w:color w:val="006FC0"/>
          <w:spacing w:val="-18"/>
          <w:sz w:val="48"/>
        </w:rPr>
        <w:t xml:space="preserve"> </w:t>
      </w:r>
      <w:r>
        <w:rPr>
          <w:b/>
          <w:color w:val="006FC0"/>
          <w:sz w:val="48"/>
        </w:rPr>
        <w:t>CORROSION</w:t>
      </w:r>
      <w:r>
        <w:rPr>
          <w:b/>
          <w:color w:val="006FC0"/>
          <w:spacing w:val="-15"/>
          <w:sz w:val="48"/>
        </w:rPr>
        <w:t xml:space="preserve"> </w:t>
      </w:r>
      <w:r>
        <w:rPr>
          <w:color w:val="006FC0"/>
          <w:sz w:val="48"/>
        </w:rPr>
        <w:t>:</w:t>
      </w:r>
    </w:p>
    <w:p w:rsidR="0057470B" w:rsidRDefault="00DC27ED">
      <w:pPr>
        <w:spacing w:line="477" w:lineRule="exact"/>
        <w:ind w:left="2868"/>
        <w:rPr>
          <w:sz w:val="40"/>
        </w:rPr>
      </w:pP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conducting</w:t>
      </w:r>
      <w:r>
        <w:rPr>
          <w:spacing w:val="-7"/>
          <w:sz w:val="40"/>
        </w:rPr>
        <w:t xml:space="preserve"> </w:t>
      </w:r>
      <w:r>
        <w:rPr>
          <w:sz w:val="40"/>
        </w:rPr>
        <w:t>material</w:t>
      </w:r>
      <w:r>
        <w:rPr>
          <w:spacing w:val="2"/>
          <w:sz w:val="40"/>
        </w:rPr>
        <w:t xml:space="preserve"> </w:t>
      </w:r>
      <w:r>
        <w:rPr>
          <w:sz w:val="40"/>
        </w:rPr>
        <w:t>should</w:t>
      </w:r>
      <w:r>
        <w:rPr>
          <w:spacing w:val="-6"/>
          <w:sz w:val="40"/>
        </w:rPr>
        <w:t xml:space="preserve"> </w:t>
      </w:r>
      <w:r>
        <w:rPr>
          <w:sz w:val="40"/>
        </w:rPr>
        <w:t>not</w:t>
      </w:r>
      <w:r>
        <w:rPr>
          <w:spacing w:val="-7"/>
          <w:sz w:val="40"/>
        </w:rPr>
        <w:t xml:space="preserve"> </w:t>
      </w:r>
      <w:r>
        <w:rPr>
          <w:sz w:val="40"/>
        </w:rPr>
        <w:t>be</w:t>
      </w:r>
      <w:r>
        <w:rPr>
          <w:spacing w:val="-9"/>
          <w:sz w:val="40"/>
        </w:rPr>
        <w:t xml:space="preserve"> </w:t>
      </w:r>
      <w:r>
        <w:rPr>
          <w:sz w:val="40"/>
        </w:rPr>
        <w:t>easily</w:t>
      </w:r>
      <w:r>
        <w:rPr>
          <w:spacing w:val="-1"/>
          <w:sz w:val="40"/>
        </w:rPr>
        <w:t xml:space="preserve"> </w:t>
      </w:r>
      <w:r>
        <w:rPr>
          <w:sz w:val="40"/>
        </w:rPr>
        <w:t>corroded.</w:t>
      </w:r>
    </w:p>
    <w:p w:rsidR="0057470B" w:rsidRDefault="00DC27ED">
      <w:pPr>
        <w:pStyle w:val="Heading9"/>
        <w:numPr>
          <w:ilvl w:val="0"/>
          <w:numId w:val="44"/>
        </w:numPr>
        <w:tabs>
          <w:tab w:val="left" w:pos="2192"/>
        </w:tabs>
        <w:spacing w:line="626" w:lineRule="exact"/>
        <w:ind w:left="2191" w:hanging="404"/>
        <w:jc w:val="left"/>
        <w:rPr>
          <w:color w:val="006FC0"/>
          <w:sz w:val="50"/>
        </w:rPr>
      </w:pPr>
      <w:r>
        <w:rPr>
          <w:color w:val="006FC0"/>
        </w:rPr>
        <w:t>DENSITY:</w:t>
      </w:r>
    </w:p>
    <w:p w:rsidR="0057470B" w:rsidRDefault="00DC27ED">
      <w:pPr>
        <w:spacing w:line="481" w:lineRule="exact"/>
        <w:ind w:left="3050"/>
        <w:rPr>
          <w:sz w:val="40"/>
        </w:rPr>
      </w:pPr>
      <w:r>
        <w:rPr>
          <w:sz w:val="40"/>
        </w:rPr>
        <w:t>Low</w:t>
      </w:r>
      <w:r>
        <w:rPr>
          <w:spacing w:val="31"/>
          <w:sz w:val="40"/>
        </w:rPr>
        <w:t xml:space="preserve"> </w:t>
      </w:r>
      <w:r>
        <w:rPr>
          <w:sz w:val="40"/>
        </w:rPr>
        <w:t>resistivity</w:t>
      </w:r>
      <w:r>
        <w:rPr>
          <w:spacing w:val="36"/>
          <w:sz w:val="40"/>
        </w:rPr>
        <w:t xml:space="preserve"> </w:t>
      </w:r>
      <w:r>
        <w:rPr>
          <w:sz w:val="40"/>
        </w:rPr>
        <w:t>materials</w:t>
      </w:r>
      <w:r>
        <w:rPr>
          <w:spacing w:val="29"/>
          <w:sz w:val="40"/>
        </w:rPr>
        <w:t xml:space="preserve"> </w:t>
      </w:r>
      <w:r>
        <w:rPr>
          <w:sz w:val="40"/>
        </w:rPr>
        <w:t>must</w:t>
      </w:r>
      <w:r>
        <w:rPr>
          <w:spacing w:val="34"/>
          <w:sz w:val="40"/>
        </w:rPr>
        <w:t xml:space="preserve"> </w:t>
      </w:r>
      <w:r>
        <w:rPr>
          <w:sz w:val="40"/>
        </w:rPr>
        <w:t>possess</w:t>
      </w:r>
      <w:r>
        <w:rPr>
          <w:spacing w:val="32"/>
          <w:sz w:val="40"/>
        </w:rPr>
        <w:t xml:space="preserve"> </w:t>
      </w:r>
      <w:r>
        <w:rPr>
          <w:sz w:val="40"/>
        </w:rPr>
        <w:t>low</w:t>
      </w:r>
      <w:r>
        <w:rPr>
          <w:spacing w:val="30"/>
          <w:sz w:val="40"/>
        </w:rPr>
        <w:t xml:space="preserve"> </w:t>
      </w:r>
      <w:r>
        <w:rPr>
          <w:sz w:val="40"/>
        </w:rPr>
        <w:t>density</w:t>
      </w:r>
      <w:r>
        <w:rPr>
          <w:spacing w:val="36"/>
          <w:sz w:val="40"/>
        </w:rPr>
        <w:t xml:space="preserve"> </w:t>
      </w:r>
      <w:r>
        <w:rPr>
          <w:sz w:val="40"/>
        </w:rPr>
        <w:t>so</w:t>
      </w:r>
      <w:r>
        <w:rPr>
          <w:spacing w:val="33"/>
          <w:sz w:val="40"/>
        </w:rPr>
        <w:t xml:space="preserve"> </w:t>
      </w:r>
      <w:r>
        <w:rPr>
          <w:sz w:val="40"/>
        </w:rPr>
        <w:t>that</w:t>
      </w:r>
      <w:r>
        <w:rPr>
          <w:spacing w:val="34"/>
          <w:sz w:val="40"/>
        </w:rPr>
        <w:t xml:space="preserve"> </w:t>
      </w:r>
      <w:r>
        <w:rPr>
          <w:sz w:val="40"/>
        </w:rPr>
        <w:t>actual</w:t>
      </w:r>
      <w:r>
        <w:rPr>
          <w:spacing w:val="33"/>
          <w:sz w:val="40"/>
        </w:rPr>
        <w:t xml:space="preserve"> </w:t>
      </w:r>
      <w:r>
        <w:rPr>
          <w:sz w:val="40"/>
        </w:rPr>
        <w:t>weight</w:t>
      </w:r>
      <w:r>
        <w:rPr>
          <w:spacing w:val="34"/>
          <w:sz w:val="40"/>
        </w:rPr>
        <w:t xml:space="preserve"> </w:t>
      </w:r>
      <w:r>
        <w:rPr>
          <w:sz w:val="40"/>
        </w:rPr>
        <w:t>of</w:t>
      </w:r>
      <w:r>
        <w:rPr>
          <w:spacing w:val="31"/>
          <w:sz w:val="40"/>
        </w:rPr>
        <w:t xml:space="preserve"> </w:t>
      </w:r>
      <w:r>
        <w:rPr>
          <w:sz w:val="40"/>
        </w:rPr>
        <w:t>the</w:t>
      </w:r>
      <w:r>
        <w:rPr>
          <w:spacing w:val="31"/>
          <w:sz w:val="40"/>
        </w:rPr>
        <w:t xml:space="preserve"> </w:t>
      </w:r>
      <w:r>
        <w:rPr>
          <w:sz w:val="40"/>
        </w:rPr>
        <w:t>system</w:t>
      </w:r>
    </w:p>
    <w:p w:rsidR="0057470B" w:rsidRDefault="00DC27ED">
      <w:pPr>
        <w:spacing w:line="484" w:lineRule="exact"/>
        <w:ind w:left="1788"/>
        <w:rPr>
          <w:sz w:val="40"/>
        </w:rPr>
      </w:pPr>
      <w:r>
        <w:rPr>
          <w:sz w:val="40"/>
        </w:rPr>
        <w:t>where</w:t>
      </w:r>
      <w:r>
        <w:rPr>
          <w:spacing w:val="-3"/>
          <w:sz w:val="40"/>
        </w:rPr>
        <w:t xml:space="preserve"> </w:t>
      </w:r>
      <w:r>
        <w:rPr>
          <w:sz w:val="40"/>
        </w:rPr>
        <w:t>they</w:t>
      </w:r>
      <w:r>
        <w:rPr>
          <w:spacing w:val="1"/>
          <w:sz w:val="40"/>
        </w:rPr>
        <w:t xml:space="preserve"> </w:t>
      </w:r>
      <w:r>
        <w:rPr>
          <w:sz w:val="40"/>
        </w:rPr>
        <w:t>are</w:t>
      </w:r>
      <w:r>
        <w:rPr>
          <w:spacing w:val="-7"/>
          <w:sz w:val="40"/>
        </w:rPr>
        <w:t xml:space="preserve"> </w:t>
      </w:r>
      <w:r>
        <w:rPr>
          <w:sz w:val="40"/>
        </w:rPr>
        <w:t>used should</w:t>
      </w:r>
      <w:r>
        <w:rPr>
          <w:spacing w:val="-4"/>
          <w:sz w:val="40"/>
        </w:rPr>
        <w:t xml:space="preserve"> </w:t>
      </w:r>
      <w:r>
        <w:rPr>
          <w:sz w:val="40"/>
        </w:rPr>
        <w:t>be</w:t>
      </w:r>
      <w:r>
        <w:rPr>
          <w:spacing w:val="-7"/>
          <w:sz w:val="40"/>
        </w:rPr>
        <w:t xml:space="preserve"> </w:t>
      </w:r>
      <w:r>
        <w:rPr>
          <w:sz w:val="40"/>
        </w:rPr>
        <w:t>less.</w:t>
      </w:r>
    </w:p>
    <w:p w:rsidR="0057470B" w:rsidRDefault="0057470B">
      <w:pPr>
        <w:spacing w:line="484" w:lineRule="exact"/>
        <w:rPr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2"/>
        <w:rPr>
          <w:sz w:val="19"/>
        </w:rPr>
      </w:pPr>
    </w:p>
    <w:p w:rsidR="0057470B" w:rsidRDefault="00DC27ED">
      <w:pPr>
        <w:spacing w:line="669" w:lineRule="exact"/>
        <w:ind w:left="1892"/>
        <w:rPr>
          <w:b/>
          <w:sz w:val="56"/>
        </w:rPr>
      </w:pPr>
      <w:r>
        <w:rPr>
          <w:b/>
          <w:color w:val="006FC0"/>
          <w:sz w:val="56"/>
        </w:rPr>
        <w:t>APPLICATIONS</w:t>
      </w:r>
      <w:r>
        <w:rPr>
          <w:b/>
          <w:color w:val="006FC0"/>
          <w:spacing w:val="-21"/>
          <w:sz w:val="56"/>
        </w:rPr>
        <w:t xml:space="preserve"> </w:t>
      </w:r>
      <w:r>
        <w:rPr>
          <w:b/>
          <w:color w:val="006FC0"/>
          <w:sz w:val="56"/>
        </w:rPr>
        <w:t>OF</w:t>
      </w:r>
      <w:r>
        <w:rPr>
          <w:b/>
          <w:color w:val="006FC0"/>
          <w:spacing w:val="-22"/>
          <w:sz w:val="56"/>
        </w:rPr>
        <w:t xml:space="preserve"> </w:t>
      </w:r>
      <w:r>
        <w:rPr>
          <w:b/>
          <w:color w:val="006FC0"/>
          <w:sz w:val="56"/>
        </w:rPr>
        <w:t>LOW</w:t>
      </w:r>
      <w:r>
        <w:rPr>
          <w:b/>
          <w:color w:val="006FC0"/>
          <w:spacing w:val="-23"/>
          <w:sz w:val="56"/>
        </w:rPr>
        <w:t xml:space="preserve"> </w:t>
      </w:r>
      <w:r>
        <w:rPr>
          <w:b/>
          <w:color w:val="006FC0"/>
          <w:sz w:val="56"/>
        </w:rPr>
        <w:t>RESISTIVITY</w:t>
      </w:r>
      <w:r>
        <w:rPr>
          <w:b/>
          <w:color w:val="006FC0"/>
          <w:spacing w:val="-27"/>
          <w:sz w:val="56"/>
        </w:rPr>
        <w:t xml:space="preserve"> </w:t>
      </w:r>
      <w:r>
        <w:rPr>
          <w:b/>
          <w:color w:val="006FC0"/>
          <w:sz w:val="56"/>
        </w:rPr>
        <w:t>MATERIALS:-</w:t>
      </w:r>
    </w:p>
    <w:p w:rsidR="0057470B" w:rsidRDefault="00DC27ED">
      <w:pPr>
        <w:pStyle w:val="BodyText"/>
        <w:spacing w:before="5" w:line="235" w:lineRule="auto"/>
        <w:ind w:left="1892" w:right="2026" w:firstLine="1267"/>
        <w:jc w:val="both"/>
      </w:pPr>
      <w:r>
        <w:t>Low</w:t>
      </w:r>
      <w:r>
        <w:rPr>
          <w:spacing w:val="-8"/>
        </w:rPr>
        <w:t xml:space="preserve"> </w:t>
      </w:r>
      <w:r>
        <w:t>resistivity</w:t>
      </w:r>
      <w:r>
        <w:rPr>
          <w:spacing w:val="-5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house</w:t>
      </w:r>
      <w:r>
        <w:rPr>
          <w:spacing w:val="-8"/>
        </w:rPr>
        <w:t xml:space="preserve"> </w:t>
      </w:r>
      <w:r>
        <w:t>wiring,</w:t>
      </w:r>
      <w:r>
        <w:rPr>
          <w:spacing w:val="1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conductor</w:t>
      </w:r>
      <w:r>
        <w:rPr>
          <w:spacing w:val="103"/>
        </w:rPr>
        <w:t xml:space="preserve"> </w:t>
      </w:r>
      <w:r>
        <w:t>for</w:t>
      </w:r>
      <w:r>
        <w:rPr>
          <w:spacing w:val="-106"/>
        </w:rPr>
        <w:t xml:space="preserve"> </w:t>
      </w:r>
      <w:r>
        <w:t>power transmission and distribution, on the winding of electrical machines</w:t>
      </w:r>
      <w:r>
        <w:rPr>
          <w:spacing w:val="1"/>
        </w:rPr>
        <w:t xml:space="preserve"> </w:t>
      </w:r>
      <w:r>
        <w:t>such as generators, motors and transformers. Low resistivity materials are</w:t>
      </w:r>
      <w:r>
        <w:rPr>
          <w:spacing w:val="1"/>
        </w:rPr>
        <w:t xml:space="preserve"> </w:t>
      </w:r>
      <w:r>
        <w:t>used where the power loss and voltage drop should be low. Copper and</w:t>
      </w:r>
      <w:r>
        <w:rPr>
          <w:spacing w:val="1"/>
        </w:rPr>
        <w:t xml:space="preserve"> </w:t>
      </w:r>
      <w:r>
        <w:t>aluminium</w:t>
      </w:r>
      <w:r>
        <w:rPr>
          <w:spacing w:val="-1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examples</w:t>
      </w:r>
      <w:r>
        <w:rPr>
          <w:spacing w:val="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low</w:t>
      </w:r>
      <w:r>
        <w:rPr>
          <w:spacing w:val="-5"/>
        </w:rPr>
        <w:t xml:space="preserve"> </w:t>
      </w:r>
      <w:r>
        <w:t>resistivity</w:t>
      </w:r>
      <w:r>
        <w:rPr>
          <w:spacing w:val="-10"/>
        </w:rPr>
        <w:t xml:space="preserve"> </w:t>
      </w:r>
      <w:r>
        <w:t>materials.</w:t>
      </w:r>
    </w:p>
    <w:p w:rsidR="0057470B" w:rsidRDefault="0057470B">
      <w:pPr>
        <w:spacing w:line="235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19"/>
        </w:rPr>
      </w:pPr>
    </w:p>
    <w:p w:rsidR="0057470B" w:rsidRDefault="00DC27ED">
      <w:pPr>
        <w:pStyle w:val="BodyText"/>
        <w:ind w:left="82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515304" cy="4818602"/>
            <wp:effectExtent l="0" t="0" r="0" b="0"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304" cy="481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6"/>
        <w:rPr>
          <w:sz w:val="29"/>
        </w:rPr>
      </w:pPr>
    </w:p>
    <w:p w:rsidR="0057470B" w:rsidRDefault="00DC27ED">
      <w:pPr>
        <w:pStyle w:val="BodyText"/>
        <w:ind w:left="117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261804" cy="4962620"/>
            <wp:effectExtent l="0" t="0" r="0" b="0"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804" cy="496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523392" behindDoc="1" locked="0" layoutInCell="1" allowOverlap="1">
            <wp:simplePos x="0" y="0"/>
            <wp:positionH relativeFrom="page">
              <wp:posOffset>1384935</wp:posOffset>
            </wp:positionH>
            <wp:positionV relativeFrom="page">
              <wp:posOffset>4891785</wp:posOffset>
            </wp:positionV>
            <wp:extent cx="10027379" cy="725424"/>
            <wp:effectExtent l="0" t="0" r="0" b="0"/>
            <wp:wrapNone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7379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5"/>
        <w:rPr>
          <w:sz w:val="22"/>
        </w:rPr>
      </w:pPr>
    </w:p>
    <w:p w:rsidR="0057470B" w:rsidRDefault="00DC27ED">
      <w:pPr>
        <w:spacing w:line="672" w:lineRule="exact"/>
        <w:ind w:left="2181"/>
        <w:rPr>
          <w:rFonts w:ascii="Calibri Light"/>
          <w:sz w:val="56"/>
        </w:rPr>
      </w:pPr>
      <w:r>
        <w:rPr>
          <w:rFonts w:ascii="Calibri Light"/>
          <w:color w:val="006FC0"/>
          <w:spacing w:val="-3"/>
          <w:sz w:val="56"/>
        </w:rPr>
        <w:t>Difference</w:t>
      </w:r>
      <w:r>
        <w:rPr>
          <w:rFonts w:ascii="Calibri Light"/>
          <w:color w:val="006FC0"/>
          <w:spacing w:val="-24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Between</w:t>
      </w:r>
      <w:r>
        <w:rPr>
          <w:rFonts w:ascii="Calibri Light"/>
          <w:color w:val="006FC0"/>
          <w:spacing w:val="-29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Hard</w:t>
      </w:r>
      <w:r>
        <w:rPr>
          <w:rFonts w:ascii="Calibri Light"/>
          <w:color w:val="006FC0"/>
          <w:spacing w:val="-24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Drawn</w:t>
      </w:r>
      <w:r>
        <w:rPr>
          <w:rFonts w:ascii="Calibri Light"/>
          <w:color w:val="006FC0"/>
          <w:spacing w:val="-23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and</w:t>
      </w:r>
      <w:r>
        <w:rPr>
          <w:rFonts w:ascii="Calibri Light"/>
          <w:color w:val="006FC0"/>
          <w:spacing w:val="-24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Annealed</w:t>
      </w:r>
      <w:r>
        <w:rPr>
          <w:rFonts w:ascii="Calibri Light"/>
          <w:color w:val="006FC0"/>
          <w:spacing w:val="-29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Copper</w:t>
      </w: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spacing w:before="5"/>
        <w:rPr>
          <w:rFonts w:ascii="Calibri Light"/>
          <w:sz w:val="29"/>
        </w:rPr>
      </w:pPr>
    </w:p>
    <w:tbl>
      <w:tblPr>
        <w:tblW w:w="0" w:type="auto"/>
        <w:tblInd w:w="18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63"/>
        <w:gridCol w:w="7863"/>
      </w:tblGrid>
      <w:tr w:rsidR="0057470B">
        <w:trPr>
          <w:trHeight w:val="907"/>
        </w:trPr>
        <w:tc>
          <w:tcPr>
            <w:tcW w:w="7863" w:type="dxa"/>
            <w:tcBorders>
              <w:bottom w:val="single" w:sz="24" w:space="0" w:color="FFFFFF"/>
            </w:tcBorders>
            <w:shd w:val="clear" w:color="auto" w:fill="000000"/>
          </w:tcPr>
          <w:p w:rsidR="0057470B" w:rsidRDefault="00DC27ED">
            <w:pPr>
              <w:pStyle w:val="TableParagraph"/>
              <w:spacing w:before="58"/>
              <w:ind w:left="1533" w:right="1516"/>
              <w:jc w:val="center"/>
              <w:rPr>
                <w:rFonts w:ascii="Calibri"/>
                <w:b/>
                <w:sz w:val="50"/>
              </w:rPr>
            </w:pPr>
            <w:r>
              <w:rPr>
                <w:rFonts w:ascii="Calibri"/>
                <w:b/>
                <w:color w:val="FF0000"/>
                <w:sz w:val="50"/>
              </w:rPr>
              <w:t>HARD</w:t>
            </w:r>
            <w:r>
              <w:rPr>
                <w:rFonts w:ascii="Calibri"/>
                <w:b/>
                <w:color w:val="FF0000"/>
                <w:spacing w:val="-12"/>
                <w:sz w:val="50"/>
              </w:rPr>
              <w:t xml:space="preserve"> </w:t>
            </w:r>
            <w:r>
              <w:rPr>
                <w:rFonts w:ascii="Calibri"/>
                <w:b/>
                <w:color w:val="FF0000"/>
                <w:sz w:val="50"/>
              </w:rPr>
              <w:t>DRAWN</w:t>
            </w:r>
            <w:r>
              <w:rPr>
                <w:rFonts w:ascii="Calibri"/>
                <w:b/>
                <w:color w:val="FF0000"/>
                <w:spacing w:val="-18"/>
                <w:sz w:val="50"/>
              </w:rPr>
              <w:t xml:space="preserve"> </w:t>
            </w:r>
            <w:r>
              <w:rPr>
                <w:rFonts w:ascii="Calibri"/>
                <w:b/>
                <w:color w:val="FF0000"/>
                <w:sz w:val="50"/>
              </w:rPr>
              <w:t>COPPER</w:t>
            </w:r>
          </w:p>
        </w:tc>
        <w:tc>
          <w:tcPr>
            <w:tcW w:w="7863" w:type="dxa"/>
            <w:tcBorders>
              <w:bottom w:val="single" w:sz="24" w:space="0" w:color="FFFFFF"/>
            </w:tcBorders>
            <w:shd w:val="clear" w:color="auto" w:fill="000000"/>
          </w:tcPr>
          <w:p w:rsidR="0057470B" w:rsidRDefault="00DC27ED">
            <w:pPr>
              <w:pStyle w:val="TableParagraph"/>
              <w:spacing w:before="58"/>
              <w:ind w:left="1533" w:right="1512"/>
              <w:jc w:val="center"/>
              <w:rPr>
                <w:rFonts w:ascii="Calibri"/>
                <w:b/>
                <w:sz w:val="50"/>
              </w:rPr>
            </w:pPr>
            <w:r>
              <w:rPr>
                <w:rFonts w:ascii="Calibri"/>
                <w:b/>
                <w:color w:val="FF0000"/>
                <w:sz w:val="50"/>
              </w:rPr>
              <w:t>ANNEALED</w:t>
            </w:r>
            <w:r>
              <w:rPr>
                <w:rFonts w:ascii="Calibri"/>
                <w:b/>
                <w:color w:val="FF0000"/>
                <w:spacing w:val="-9"/>
                <w:sz w:val="50"/>
              </w:rPr>
              <w:t xml:space="preserve"> </w:t>
            </w:r>
            <w:r>
              <w:rPr>
                <w:rFonts w:ascii="Calibri"/>
                <w:b/>
                <w:color w:val="FF0000"/>
                <w:sz w:val="50"/>
              </w:rPr>
              <w:t>COPPER</w:t>
            </w:r>
          </w:p>
        </w:tc>
      </w:tr>
      <w:tr w:rsidR="0057470B">
        <w:trPr>
          <w:trHeight w:val="1585"/>
        </w:trPr>
        <w:tc>
          <w:tcPr>
            <w:tcW w:w="7863" w:type="dxa"/>
            <w:tcBorders>
              <w:top w:val="single" w:sz="24" w:space="0" w:color="FFFFFF"/>
            </w:tcBorders>
            <w:shd w:val="clear" w:color="auto" w:fill="CACACA"/>
          </w:tcPr>
          <w:p w:rsidR="0057470B" w:rsidRDefault="00DC27ED">
            <w:pPr>
              <w:pStyle w:val="TableParagraph"/>
              <w:spacing w:before="37" w:line="436" w:lineRule="exact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7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made</w:t>
            </w:r>
            <w:r>
              <w:rPr>
                <w:rFonts w:ascii="Calibri"/>
                <w:spacing w:val="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by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drawing</w:t>
            </w:r>
            <w:r>
              <w:rPr>
                <w:rFonts w:ascii="Calibri"/>
                <w:spacing w:val="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copper</w:t>
            </w:r>
            <w:r>
              <w:rPr>
                <w:rFonts w:ascii="Calibri"/>
                <w:spacing w:val="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bars</w:t>
            </w:r>
            <w:r>
              <w:rPr>
                <w:rFonts w:ascii="Calibri"/>
                <w:spacing w:val="-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in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cold</w:t>
            </w:r>
          </w:p>
          <w:p w:rsidR="0057470B" w:rsidRDefault="00DC27ED">
            <w:pPr>
              <w:pStyle w:val="TableParagraph"/>
              <w:spacing w:line="436" w:lineRule="exact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conditions.</w:t>
            </w:r>
          </w:p>
        </w:tc>
        <w:tc>
          <w:tcPr>
            <w:tcW w:w="7863" w:type="dxa"/>
            <w:tcBorders>
              <w:top w:val="single" w:sz="24" w:space="0" w:color="FFFFFF"/>
            </w:tcBorders>
            <w:shd w:val="clear" w:color="auto" w:fill="CACACA"/>
          </w:tcPr>
          <w:p w:rsidR="0057470B" w:rsidRDefault="00DC27ED">
            <w:pPr>
              <w:pStyle w:val="TableParagraph"/>
              <w:spacing w:before="44" w:line="235" w:lineRule="auto"/>
              <w:ind w:left="146" w:right="14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9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10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made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by</w:t>
            </w:r>
            <w:r>
              <w:rPr>
                <w:rFonts w:ascii="Calibri"/>
                <w:spacing w:val="-8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raising</w:t>
            </w:r>
            <w:r>
              <w:rPr>
                <w:rFonts w:ascii="Calibri"/>
                <w:spacing w:val="-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the</w:t>
            </w:r>
            <w:r>
              <w:rPr>
                <w:rFonts w:ascii="Calibri"/>
                <w:spacing w:val="-6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temperature</w:t>
            </w:r>
            <w:r>
              <w:rPr>
                <w:rFonts w:ascii="Calibri"/>
                <w:spacing w:val="8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of</w:t>
            </w:r>
            <w:r>
              <w:rPr>
                <w:rFonts w:ascii="Calibri"/>
                <w:spacing w:val="-9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hard</w:t>
            </w:r>
            <w:r>
              <w:rPr>
                <w:rFonts w:ascii="Calibri"/>
                <w:spacing w:val="-6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drawn</w:t>
            </w:r>
            <w:r>
              <w:rPr>
                <w:rFonts w:ascii="Calibri"/>
                <w:spacing w:val="-78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copper</w:t>
            </w:r>
            <w:r>
              <w:rPr>
                <w:rFonts w:ascii="Calibri"/>
                <w:spacing w:val="6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and</w:t>
            </w:r>
            <w:r>
              <w:rPr>
                <w:rFonts w:ascii="Calibri"/>
                <w:spacing w:val="2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then</w:t>
            </w:r>
            <w:r>
              <w:rPr>
                <w:rFonts w:ascii="Calibri"/>
                <w:spacing w:val="6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allowed</w:t>
            </w:r>
            <w:r>
              <w:rPr>
                <w:rFonts w:ascii="Calibri"/>
                <w:spacing w:val="2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to</w:t>
            </w:r>
            <w:r>
              <w:rPr>
                <w:rFonts w:ascii="Calibri"/>
                <w:spacing w:val="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cool</w:t>
            </w:r>
            <w:r>
              <w:rPr>
                <w:rFonts w:ascii="Calibri"/>
                <w:spacing w:val="-7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at</w:t>
            </w:r>
            <w:r>
              <w:rPr>
                <w:rFonts w:ascii="Calibri"/>
                <w:spacing w:val="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room</w:t>
            </w:r>
            <w:r>
              <w:rPr>
                <w:rFonts w:ascii="Calibri"/>
                <w:spacing w:val="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temperature.</w:t>
            </w:r>
          </w:p>
        </w:tc>
      </w:tr>
      <w:tr w:rsidR="0057470B">
        <w:trPr>
          <w:trHeight w:val="927"/>
        </w:trPr>
        <w:tc>
          <w:tcPr>
            <w:tcW w:w="7863" w:type="dxa"/>
            <w:shd w:val="clear" w:color="auto" w:fill="E7E7E7"/>
          </w:tcPr>
          <w:p w:rsidR="0057470B" w:rsidRDefault="00DC27ED">
            <w:pPr>
              <w:pStyle w:val="TableParagraph"/>
              <w:spacing w:before="58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2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4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Hard</w:t>
            </w:r>
          </w:p>
        </w:tc>
        <w:tc>
          <w:tcPr>
            <w:tcW w:w="7863" w:type="dxa"/>
            <w:shd w:val="clear" w:color="auto" w:fill="E7E7E7"/>
          </w:tcPr>
          <w:p w:rsidR="0057470B" w:rsidRDefault="00DC27ED">
            <w:pPr>
              <w:pStyle w:val="TableParagraph"/>
              <w:spacing w:before="58"/>
              <w:ind w:left="14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4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Soft.</w:t>
            </w:r>
          </w:p>
        </w:tc>
      </w:tr>
      <w:tr w:rsidR="0057470B">
        <w:trPr>
          <w:trHeight w:val="1117"/>
        </w:trPr>
        <w:tc>
          <w:tcPr>
            <w:tcW w:w="7863" w:type="dxa"/>
            <w:shd w:val="clear" w:color="auto" w:fill="CACACA"/>
          </w:tcPr>
          <w:p w:rsidR="0057470B" w:rsidRDefault="00DC27ED">
            <w:pPr>
              <w:pStyle w:val="TableParagraph"/>
              <w:spacing w:before="58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Being Hard,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7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8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less</w:t>
            </w:r>
            <w:r>
              <w:rPr>
                <w:rFonts w:ascii="Calibri"/>
                <w:spacing w:val="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flexible.</w:t>
            </w:r>
          </w:p>
        </w:tc>
        <w:tc>
          <w:tcPr>
            <w:tcW w:w="7863" w:type="dxa"/>
            <w:shd w:val="clear" w:color="auto" w:fill="CACACA"/>
          </w:tcPr>
          <w:p w:rsidR="0057470B" w:rsidRDefault="00DC27ED">
            <w:pPr>
              <w:pStyle w:val="TableParagraph"/>
              <w:spacing w:before="58"/>
              <w:ind w:left="14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Being</w:t>
            </w:r>
            <w:r>
              <w:rPr>
                <w:rFonts w:ascii="Calibri"/>
                <w:spacing w:val="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Soft,</w:t>
            </w:r>
            <w:r>
              <w:rPr>
                <w:rFonts w:ascii="Calibri"/>
                <w:spacing w:val="-9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more</w:t>
            </w:r>
            <w:r>
              <w:rPr>
                <w:rFonts w:ascii="Calibri"/>
                <w:spacing w:val="-6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flexible.</w:t>
            </w:r>
          </w:p>
        </w:tc>
      </w:tr>
      <w:tr w:rsidR="0057470B">
        <w:trPr>
          <w:trHeight w:val="1117"/>
        </w:trPr>
        <w:tc>
          <w:tcPr>
            <w:tcW w:w="7863" w:type="dxa"/>
          </w:tcPr>
          <w:p w:rsidR="0057470B" w:rsidRDefault="0057470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7863" w:type="dxa"/>
          </w:tcPr>
          <w:p w:rsidR="0057470B" w:rsidRDefault="0057470B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57470B">
        <w:trPr>
          <w:trHeight w:val="927"/>
        </w:trPr>
        <w:tc>
          <w:tcPr>
            <w:tcW w:w="7863" w:type="dxa"/>
            <w:shd w:val="clear" w:color="auto" w:fill="CACACA"/>
          </w:tcPr>
          <w:p w:rsidR="0057470B" w:rsidRDefault="0057470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7863" w:type="dxa"/>
            <w:shd w:val="clear" w:color="auto" w:fill="CACACA"/>
          </w:tcPr>
          <w:p w:rsidR="0057470B" w:rsidRDefault="0057470B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:rsidR="0057470B" w:rsidRDefault="0057470B">
      <w:pPr>
        <w:rPr>
          <w:rFonts w:ascii="Times New Roman"/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DC27ED">
      <w:pPr>
        <w:pStyle w:val="Heading7"/>
        <w:spacing w:before="168"/>
        <w:ind w:left="1002"/>
        <w:jc w:val="both"/>
      </w:pPr>
      <w:r>
        <w:t>Applications</w:t>
      </w:r>
      <w:r>
        <w:rPr>
          <w:spacing w:val="-14"/>
        </w:rPr>
        <w:t xml:space="preserve"> </w:t>
      </w:r>
      <w:r>
        <w:t>of Copper:</w:t>
      </w:r>
    </w:p>
    <w:p w:rsidR="0057470B" w:rsidRDefault="00DC27ED">
      <w:pPr>
        <w:pStyle w:val="ListParagraph"/>
        <w:numPr>
          <w:ilvl w:val="0"/>
          <w:numId w:val="43"/>
        </w:numPr>
        <w:tabs>
          <w:tab w:val="left" w:pos="1756"/>
        </w:tabs>
        <w:spacing w:before="182" w:line="213" w:lineRule="auto"/>
        <w:ind w:right="1396" w:firstLine="0"/>
        <w:jc w:val="both"/>
        <w:rPr>
          <w:sz w:val="48"/>
        </w:rPr>
      </w:pPr>
      <w:r>
        <w:rPr>
          <w:color w:val="006FC0"/>
          <w:sz w:val="56"/>
        </w:rPr>
        <w:t>Hard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Drawn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Copper:-</w:t>
      </w:r>
      <w:r>
        <w:rPr>
          <w:color w:val="006FC0"/>
          <w:spacing w:val="-8"/>
          <w:sz w:val="56"/>
        </w:rPr>
        <w:t xml:space="preserve"> </w:t>
      </w:r>
      <w:r>
        <w:rPr>
          <w:sz w:val="48"/>
        </w:rPr>
        <w:t>It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used</w:t>
      </w:r>
      <w:r>
        <w:rPr>
          <w:spacing w:val="-11"/>
          <w:sz w:val="48"/>
        </w:rPr>
        <w:t xml:space="preserve"> </w:t>
      </w:r>
      <w:r>
        <w:rPr>
          <w:sz w:val="48"/>
        </w:rPr>
        <w:t>for</w:t>
      </w:r>
      <w:r>
        <w:rPr>
          <w:spacing w:val="-7"/>
          <w:sz w:val="48"/>
        </w:rPr>
        <w:t xml:space="preserve"> </w:t>
      </w:r>
      <w:r>
        <w:rPr>
          <w:sz w:val="48"/>
        </w:rPr>
        <w:t>high</w:t>
      </w:r>
      <w:r>
        <w:rPr>
          <w:spacing w:val="-12"/>
          <w:sz w:val="48"/>
        </w:rPr>
        <w:t xml:space="preserve"> </w:t>
      </w:r>
      <w:r>
        <w:rPr>
          <w:sz w:val="48"/>
        </w:rPr>
        <w:t>voltage</w:t>
      </w:r>
      <w:r>
        <w:rPr>
          <w:spacing w:val="-12"/>
          <w:sz w:val="48"/>
        </w:rPr>
        <w:t xml:space="preserve"> </w:t>
      </w:r>
      <w:r>
        <w:rPr>
          <w:sz w:val="48"/>
        </w:rPr>
        <w:t>underground</w:t>
      </w:r>
      <w:r>
        <w:rPr>
          <w:spacing w:val="-16"/>
          <w:sz w:val="48"/>
        </w:rPr>
        <w:t xml:space="preserve"> </w:t>
      </w:r>
      <w:r>
        <w:rPr>
          <w:sz w:val="48"/>
        </w:rPr>
        <w:t>cable,</w:t>
      </w:r>
      <w:r>
        <w:rPr>
          <w:spacing w:val="-7"/>
          <w:sz w:val="48"/>
        </w:rPr>
        <w:t xml:space="preserve"> </w:t>
      </w:r>
      <w:r>
        <w:rPr>
          <w:sz w:val="48"/>
        </w:rPr>
        <w:t>bus</w:t>
      </w:r>
      <w:r>
        <w:rPr>
          <w:spacing w:val="-10"/>
          <w:sz w:val="48"/>
        </w:rPr>
        <w:t xml:space="preserve"> </w:t>
      </w:r>
      <w:r>
        <w:rPr>
          <w:sz w:val="48"/>
        </w:rPr>
        <w:t>bars</w:t>
      </w:r>
      <w:r>
        <w:rPr>
          <w:spacing w:val="-106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conductors</w:t>
      </w:r>
      <w:r>
        <w:rPr>
          <w:spacing w:val="-15"/>
          <w:sz w:val="48"/>
        </w:rPr>
        <w:t xml:space="preserve"> </w:t>
      </w:r>
      <w:r>
        <w:rPr>
          <w:sz w:val="48"/>
        </w:rPr>
        <w:t>because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its</w:t>
      </w:r>
      <w:r>
        <w:rPr>
          <w:spacing w:val="-9"/>
          <w:sz w:val="48"/>
        </w:rPr>
        <w:t xml:space="preserve"> </w:t>
      </w:r>
      <w:r>
        <w:rPr>
          <w:sz w:val="48"/>
        </w:rPr>
        <w:t>high</w:t>
      </w:r>
      <w:r>
        <w:rPr>
          <w:spacing w:val="-3"/>
          <w:sz w:val="48"/>
        </w:rPr>
        <w:t xml:space="preserve"> </w:t>
      </w:r>
      <w:r>
        <w:rPr>
          <w:sz w:val="48"/>
        </w:rPr>
        <w:t>mechanical</w:t>
      </w:r>
      <w:r>
        <w:rPr>
          <w:spacing w:val="-9"/>
          <w:sz w:val="48"/>
        </w:rPr>
        <w:t xml:space="preserve"> </w:t>
      </w:r>
      <w:r>
        <w:rPr>
          <w:sz w:val="48"/>
        </w:rPr>
        <w:t>strength.</w:t>
      </w:r>
    </w:p>
    <w:p w:rsidR="0057470B" w:rsidRDefault="00DC27ED">
      <w:pPr>
        <w:pStyle w:val="ListParagraph"/>
        <w:numPr>
          <w:ilvl w:val="0"/>
          <w:numId w:val="43"/>
        </w:numPr>
        <w:tabs>
          <w:tab w:val="left" w:pos="1626"/>
        </w:tabs>
        <w:spacing w:before="195" w:line="213" w:lineRule="auto"/>
        <w:ind w:right="1131" w:firstLine="0"/>
        <w:jc w:val="both"/>
        <w:rPr>
          <w:sz w:val="48"/>
        </w:rPr>
      </w:pPr>
      <w:r>
        <w:rPr>
          <w:color w:val="006FC0"/>
          <w:sz w:val="56"/>
        </w:rPr>
        <w:t xml:space="preserve">Annealed Copper:- </w:t>
      </w:r>
      <w:r>
        <w:rPr>
          <w:sz w:val="48"/>
        </w:rPr>
        <w:t>It is soft Copper. It is used for insulated conductor in low</w:t>
      </w:r>
      <w:r>
        <w:rPr>
          <w:spacing w:val="1"/>
          <w:sz w:val="48"/>
        </w:rPr>
        <w:t xml:space="preserve"> </w:t>
      </w:r>
      <w:r>
        <w:rPr>
          <w:sz w:val="48"/>
        </w:rPr>
        <w:t>voltage</w:t>
      </w:r>
      <w:r>
        <w:rPr>
          <w:spacing w:val="-4"/>
          <w:sz w:val="48"/>
        </w:rPr>
        <w:t xml:space="preserve"> </w:t>
      </w:r>
      <w:r>
        <w:rPr>
          <w:sz w:val="48"/>
        </w:rPr>
        <w:t>cables,</w:t>
      </w:r>
      <w:r>
        <w:rPr>
          <w:spacing w:val="-4"/>
          <w:sz w:val="48"/>
        </w:rPr>
        <w:t xml:space="preserve"> </w:t>
      </w:r>
      <w:r>
        <w:rPr>
          <w:sz w:val="48"/>
        </w:rPr>
        <w:t>winding</w:t>
      </w:r>
      <w:r>
        <w:rPr>
          <w:spacing w:val="-14"/>
          <w:sz w:val="48"/>
        </w:rPr>
        <w:t xml:space="preserve"> </w:t>
      </w:r>
      <w:r>
        <w:rPr>
          <w:sz w:val="48"/>
        </w:rPr>
        <w:t>wires</w:t>
      </w:r>
      <w:r>
        <w:rPr>
          <w:spacing w:val="-5"/>
          <w:sz w:val="48"/>
        </w:rPr>
        <w:t xml:space="preserve"> </w:t>
      </w:r>
      <w:r>
        <w:rPr>
          <w:sz w:val="48"/>
        </w:rPr>
        <w:t>for</w:t>
      </w:r>
      <w:r>
        <w:rPr>
          <w:spacing w:val="-8"/>
          <w:sz w:val="48"/>
        </w:rPr>
        <w:t xml:space="preserve"> </w:t>
      </w:r>
      <w:r>
        <w:rPr>
          <w:sz w:val="48"/>
        </w:rPr>
        <w:t>electrical</w:t>
      </w:r>
      <w:r>
        <w:rPr>
          <w:spacing w:val="-4"/>
          <w:sz w:val="48"/>
        </w:rPr>
        <w:t xml:space="preserve"> </w:t>
      </w:r>
      <w:r>
        <w:rPr>
          <w:sz w:val="48"/>
        </w:rPr>
        <w:t>machines</w:t>
      </w:r>
      <w:r>
        <w:rPr>
          <w:spacing w:val="-5"/>
          <w:sz w:val="48"/>
        </w:rPr>
        <w:t xml:space="preserve"> </w:t>
      </w:r>
      <w:r>
        <w:rPr>
          <w:sz w:val="48"/>
        </w:rPr>
        <w:t>and</w:t>
      </w:r>
      <w:r>
        <w:rPr>
          <w:spacing w:val="-8"/>
          <w:sz w:val="48"/>
        </w:rPr>
        <w:t xml:space="preserve"> </w:t>
      </w:r>
      <w:r>
        <w:rPr>
          <w:sz w:val="48"/>
        </w:rPr>
        <w:t>transformers,</w:t>
      </w:r>
      <w:r>
        <w:rPr>
          <w:spacing w:val="-8"/>
          <w:sz w:val="48"/>
        </w:rPr>
        <w:t xml:space="preserve"> </w:t>
      </w:r>
      <w:r>
        <w:rPr>
          <w:sz w:val="48"/>
        </w:rPr>
        <w:t>flexible</w:t>
      </w:r>
      <w:r>
        <w:rPr>
          <w:spacing w:val="-4"/>
          <w:sz w:val="48"/>
        </w:rPr>
        <w:t xml:space="preserve"> </w:t>
      </w:r>
      <w:r>
        <w:rPr>
          <w:sz w:val="48"/>
        </w:rPr>
        <w:t>wires</w:t>
      </w:r>
      <w:r>
        <w:rPr>
          <w:spacing w:val="-106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in</w:t>
      </w:r>
      <w:r>
        <w:rPr>
          <w:spacing w:val="-6"/>
          <w:sz w:val="48"/>
        </w:rPr>
        <w:t xml:space="preserve"> </w:t>
      </w:r>
      <w:r>
        <w:rPr>
          <w:sz w:val="48"/>
        </w:rPr>
        <w:t>making</w:t>
      </w:r>
      <w:r>
        <w:rPr>
          <w:spacing w:val="-6"/>
          <w:sz w:val="48"/>
        </w:rPr>
        <w:t xml:space="preserve"> </w:t>
      </w:r>
      <w:r>
        <w:rPr>
          <w:sz w:val="48"/>
        </w:rPr>
        <w:t>coils</w:t>
      </w:r>
      <w:r>
        <w:rPr>
          <w:spacing w:val="-2"/>
          <w:sz w:val="48"/>
        </w:rPr>
        <w:t xml:space="preserve"> </w:t>
      </w:r>
      <w:r>
        <w:rPr>
          <w:sz w:val="48"/>
        </w:rPr>
        <w:t>for</w:t>
      </w:r>
      <w:r>
        <w:rPr>
          <w:spacing w:val="-2"/>
          <w:sz w:val="48"/>
        </w:rPr>
        <w:t xml:space="preserve"> </w:t>
      </w:r>
      <w:r>
        <w:rPr>
          <w:sz w:val="48"/>
        </w:rPr>
        <w:t>any</w:t>
      </w:r>
      <w:r>
        <w:rPr>
          <w:spacing w:val="-5"/>
          <w:sz w:val="48"/>
        </w:rPr>
        <w:t xml:space="preserve"> </w:t>
      </w:r>
      <w:r>
        <w:rPr>
          <w:sz w:val="48"/>
        </w:rPr>
        <w:t>purpose.</w:t>
      </w:r>
    </w:p>
    <w:p w:rsidR="0057470B" w:rsidRDefault="0057470B">
      <w:pPr>
        <w:spacing w:line="213" w:lineRule="auto"/>
        <w:jc w:val="both"/>
        <w:rPr>
          <w:sz w:val="4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3"/>
        <w:rPr>
          <w:sz w:val="9"/>
        </w:rPr>
      </w:pPr>
    </w:p>
    <w:p w:rsidR="0057470B" w:rsidRDefault="00DC27ED">
      <w:pPr>
        <w:pStyle w:val="Heading7"/>
        <w:numPr>
          <w:ilvl w:val="0"/>
          <w:numId w:val="42"/>
        </w:numPr>
        <w:tabs>
          <w:tab w:val="left" w:pos="1284"/>
        </w:tabs>
        <w:spacing w:line="672" w:lineRule="exact"/>
        <w:jc w:val="both"/>
        <w:rPr>
          <w:b w:val="0"/>
        </w:rPr>
      </w:pPr>
      <w:r>
        <w:rPr>
          <w:color w:val="00AF50"/>
        </w:rPr>
        <w:t>ALUMINIUM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(Symbol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–Al,</w:t>
      </w:r>
      <w:r>
        <w:rPr>
          <w:color w:val="00AF50"/>
          <w:spacing w:val="-7"/>
        </w:rPr>
        <w:t xml:space="preserve"> </w:t>
      </w:r>
      <w:r>
        <w:rPr>
          <w:color w:val="00AF50"/>
        </w:rPr>
        <w:t>Atomic</w:t>
      </w:r>
      <w:r>
        <w:rPr>
          <w:color w:val="00AF50"/>
          <w:spacing w:val="-14"/>
        </w:rPr>
        <w:t xml:space="preserve"> </w:t>
      </w:r>
      <w:r>
        <w:rPr>
          <w:color w:val="00AF50"/>
        </w:rPr>
        <w:t>number-13,</w:t>
      </w:r>
      <w:r>
        <w:rPr>
          <w:color w:val="00AF50"/>
          <w:spacing w:val="-16"/>
        </w:rPr>
        <w:t xml:space="preserve"> </w:t>
      </w:r>
      <w:r>
        <w:rPr>
          <w:color w:val="00AF50"/>
        </w:rPr>
        <w:t>Atomic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weight-27</w:t>
      </w:r>
      <w:r>
        <w:rPr>
          <w:b w:val="0"/>
          <w:color w:val="00AF50"/>
        </w:rPr>
        <w:t>)</w:t>
      </w:r>
    </w:p>
    <w:p w:rsidR="0057470B" w:rsidRDefault="00DC27ED">
      <w:pPr>
        <w:pStyle w:val="BodyText"/>
        <w:spacing w:before="182" w:line="213" w:lineRule="auto"/>
        <w:ind w:left="723" w:right="998" w:firstLine="1618"/>
        <w:jc w:val="both"/>
      </w:pPr>
      <w:r>
        <w:t>Aluminium is a white colored metal, most commonly and universally used</w:t>
      </w:r>
      <w:r>
        <w:rPr>
          <w:spacing w:val="1"/>
        </w:rPr>
        <w:t xml:space="preserve"> </w:t>
      </w:r>
      <w:r>
        <w:t>conducting material. It is used in the field of electrical engineering. Its conductivity is</w:t>
      </w:r>
      <w:r>
        <w:rPr>
          <w:spacing w:val="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copper.</w:t>
      </w:r>
    </w:p>
    <w:p w:rsidR="0057470B" w:rsidRDefault="00DC27ED">
      <w:pPr>
        <w:pStyle w:val="BodyText"/>
        <w:spacing w:before="143"/>
        <w:ind w:left="723"/>
      </w:pPr>
      <w:r>
        <w:rPr>
          <w:color w:val="006FC0"/>
        </w:rPr>
        <w:t>It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possesses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following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electrical,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physical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chemical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properties</w:t>
      </w:r>
      <w:r>
        <w:t>:</w:t>
      </w:r>
    </w:p>
    <w:p w:rsidR="0057470B" w:rsidRDefault="00DC27ED">
      <w:pPr>
        <w:pStyle w:val="ListParagraph"/>
        <w:numPr>
          <w:ilvl w:val="0"/>
          <w:numId w:val="41"/>
        </w:numPr>
        <w:tabs>
          <w:tab w:val="left" w:pos="1084"/>
        </w:tabs>
        <w:spacing w:before="134"/>
        <w:ind w:hanging="361"/>
        <w:rPr>
          <w:sz w:val="48"/>
        </w:rPr>
      </w:pPr>
      <w:r>
        <w:rPr>
          <w:sz w:val="48"/>
        </w:rPr>
        <w:t>It</w:t>
      </w:r>
      <w:r>
        <w:rPr>
          <w:spacing w:val="-13"/>
          <w:sz w:val="48"/>
        </w:rPr>
        <w:t xml:space="preserve"> </w:t>
      </w:r>
      <w:r>
        <w:rPr>
          <w:sz w:val="48"/>
        </w:rPr>
        <w:t>is</w:t>
      </w:r>
      <w:r>
        <w:rPr>
          <w:spacing w:val="-14"/>
          <w:sz w:val="48"/>
        </w:rPr>
        <w:t xml:space="preserve"> </w:t>
      </w:r>
      <w:r>
        <w:rPr>
          <w:sz w:val="48"/>
        </w:rPr>
        <w:t>silver</w:t>
      </w:r>
      <w:r>
        <w:rPr>
          <w:spacing w:val="-9"/>
          <w:sz w:val="48"/>
        </w:rPr>
        <w:t xml:space="preserve"> </w:t>
      </w:r>
      <w:r>
        <w:rPr>
          <w:sz w:val="48"/>
        </w:rPr>
        <w:t>white</w:t>
      </w:r>
      <w:r>
        <w:rPr>
          <w:spacing w:val="-17"/>
          <w:sz w:val="48"/>
        </w:rPr>
        <w:t xml:space="preserve"> </w:t>
      </w:r>
      <w:r>
        <w:rPr>
          <w:sz w:val="48"/>
        </w:rPr>
        <w:t>in</w:t>
      </w:r>
      <w:r>
        <w:rPr>
          <w:spacing w:val="-12"/>
          <w:sz w:val="48"/>
        </w:rPr>
        <w:t xml:space="preserve"> </w:t>
      </w:r>
      <w:r>
        <w:rPr>
          <w:sz w:val="48"/>
        </w:rPr>
        <w:t>colour.</w:t>
      </w:r>
    </w:p>
    <w:p w:rsidR="0057470B" w:rsidRDefault="00DC27ED">
      <w:pPr>
        <w:pStyle w:val="ListParagraph"/>
        <w:numPr>
          <w:ilvl w:val="0"/>
          <w:numId w:val="41"/>
        </w:numPr>
        <w:tabs>
          <w:tab w:val="left" w:pos="1084"/>
        </w:tabs>
        <w:spacing w:before="130"/>
        <w:ind w:hanging="361"/>
        <w:rPr>
          <w:sz w:val="48"/>
        </w:rPr>
      </w:pPr>
      <w:r>
        <w:rPr>
          <w:sz w:val="48"/>
        </w:rPr>
        <w:t>It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malleable</w:t>
      </w:r>
      <w:r>
        <w:rPr>
          <w:spacing w:val="-9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ductile</w:t>
      </w:r>
      <w:r>
        <w:rPr>
          <w:spacing w:val="-9"/>
          <w:sz w:val="48"/>
        </w:rPr>
        <w:t xml:space="preserve"> </w:t>
      </w:r>
      <w:r>
        <w:rPr>
          <w:sz w:val="48"/>
        </w:rPr>
        <w:t>and</w:t>
      </w:r>
      <w:r>
        <w:rPr>
          <w:spacing w:val="-8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-4"/>
          <w:sz w:val="48"/>
        </w:rPr>
        <w:t xml:space="preserve"> </w:t>
      </w:r>
      <w:r>
        <w:rPr>
          <w:sz w:val="48"/>
        </w:rPr>
        <w:t>drawn</w:t>
      </w:r>
      <w:r>
        <w:rPr>
          <w:spacing w:val="-4"/>
          <w:sz w:val="48"/>
        </w:rPr>
        <w:t xml:space="preserve"> </w:t>
      </w:r>
      <w:r>
        <w:rPr>
          <w:sz w:val="48"/>
        </w:rPr>
        <w:t>into</w:t>
      </w:r>
      <w:r>
        <w:rPr>
          <w:spacing w:val="-9"/>
          <w:sz w:val="48"/>
        </w:rPr>
        <w:t xml:space="preserve"> </w:t>
      </w:r>
      <w:r>
        <w:rPr>
          <w:sz w:val="48"/>
        </w:rPr>
        <w:t>thin</w:t>
      </w:r>
      <w:r>
        <w:rPr>
          <w:spacing w:val="-13"/>
          <w:sz w:val="48"/>
        </w:rPr>
        <w:t xml:space="preserve"> </w:t>
      </w:r>
      <w:r>
        <w:rPr>
          <w:sz w:val="48"/>
        </w:rPr>
        <w:t>wires.</w:t>
      </w:r>
    </w:p>
    <w:p w:rsidR="0057470B" w:rsidRDefault="00DC27ED">
      <w:pPr>
        <w:pStyle w:val="ListParagraph"/>
        <w:numPr>
          <w:ilvl w:val="0"/>
          <w:numId w:val="41"/>
        </w:numPr>
        <w:tabs>
          <w:tab w:val="left" w:pos="1084"/>
        </w:tabs>
        <w:spacing w:before="184" w:line="213" w:lineRule="auto"/>
        <w:ind w:right="1189"/>
        <w:rPr>
          <w:sz w:val="48"/>
        </w:rPr>
      </w:pPr>
      <w:r>
        <w:rPr>
          <w:sz w:val="48"/>
        </w:rPr>
        <w:t>It offers high resistance to corrosion due to oxide layer formed on its surface when</w:t>
      </w:r>
      <w:r>
        <w:rPr>
          <w:spacing w:val="1"/>
          <w:sz w:val="48"/>
        </w:rPr>
        <w:t xml:space="preserve"> </w:t>
      </w:r>
      <w:r>
        <w:rPr>
          <w:sz w:val="48"/>
        </w:rPr>
        <w:t>exposed to atmosphere. But aluminium oxide layer</w:t>
      </w:r>
      <w:r>
        <w:rPr>
          <w:spacing w:val="1"/>
          <w:sz w:val="48"/>
        </w:rPr>
        <w:t xml:space="preserve"> </w:t>
      </w:r>
      <w:r>
        <w:rPr>
          <w:sz w:val="48"/>
        </w:rPr>
        <w:t>had higher resistivity and act as</w:t>
      </w:r>
      <w:r>
        <w:rPr>
          <w:spacing w:val="-106"/>
          <w:sz w:val="48"/>
        </w:rPr>
        <w:t xml:space="preserve"> </w:t>
      </w:r>
      <w:r>
        <w:rPr>
          <w:sz w:val="48"/>
        </w:rPr>
        <w:t>an</w:t>
      </w:r>
      <w:r>
        <w:rPr>
          <w:spacing w:val="-2"/>
          <w:sz w:val="48"/>
        </w:rPr>
        <w:t xml:space="preserve"> </w:t>
      </w:r>
      <w:r>
        <w:rPr>
          <w:sz w:val="48"/>
        </w:rPr>
        <w:t>insulator.</w:t>
      </w:r>
    </w:p>
    <w:p w:rsidR="0057470B" w:rsidRDefault="00DC27ED">
      <w:pPr>
        <w:pStyle w:val="ListParagraph"/>
        <w:numPr>
          <w:ilvl w:val="0"/>
          <w:numId w:val="41"/>
        </w:numPr>
        <w:tabs>
          <w:tab w:val="left" w:pos="1084"/>
        </w:tabs>
        <w:spacing w:before="144"/>
        <w:ind w:hanging="361"/>
        <w:rPr>
          <w:sz w:val="48"/>
        </w:rPr>
      </w:pPr>
      <w:r>
        <w:rPr>
          <w:sz w:val="48"/>
        </w:rPr>
        <w:t>Its</w:t>
      </w:r>
      <w:r>
        <w:rPr>
          <w:spacing w:val="-3"/>
          <w:sz w:val="48"/>
        </w:rPr>
        <w:t xml:space="preserve"> </w:t>
      </w:r>
      <w:r>
        <w:rPr>
          <w:sz w:val="48"/>
        </w:rPr>
        <w:t>melting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1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655</w:t>
      </w:r>
      <w:r>
        <w:rPr>
          <w:spacing w:val="-7"/>
          <w:sz w:val="48"/>
        </w:rPr>
        <w:t xml:space="preserve"> </w:t>
      </w:r>
      <w:r>
        <w:rPr>
          <w:sz w:val="48"/>
        </w:rPr>
        <w:t>˚C.</w:t>
      </w:r>
    </w:p>
    <w:p w:rsidR="0057470B" w:rsidRDefault="00DC27ED">
      <w:pPr>
        <w:pStyle w:val="ListParagraph"/>
        <w:numPr>
          <w:ilvl w:val="0"/>
          <w:numId w:val="41"/>
        </w:numPr>
        <w:tabs>
          <w:tab w:val="left" w:pos="1084"/>
        </w:tabs>
        <w:spacing w:before="129"/>
        <w:ind w:hanging="361"/>
        <w:rPr>
          <w:sz w:val="48"/>
        </w:rPr>
      </w:pPr>
      <w:r>
        <w:rPr>
          <w:sz w:val="48"/>
        </w:rPr>
        <w:t>Its</w:t>
      </w:r>
      <w:r>
        <w:rPr>
          <w:spacing w:val="-5"/>
          <w:sz w:val="48"/>
        </w:rPr>
        <w:t xml:space="preserve"> </w:t>
      </w:r>
      <w:r>
        <w:rPr>
          <w:sz w:val="48"/>
        </w:rPr>
        <w:t>boiling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3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2057</w:t>
      </w:r>
      <w:r>
        <w:rPr>
          <w:spacing w:val="-12"/>
          <w:sz w:val="48"/>
        </w:rPr>
        <w:t xml:space="preserve"> </w:t>
      </w:r>
      <w:r>
        <w:rPr>
          <w:sz w:val="48"/>
        </w:rPr>
        <w:t>˚C.</w:t>
      </w:r>
    </w:p>
    <w:p w:rsidR="0057470B" w:rsidRDefault="0057470B">
      <w:pPr>
        <w:rPr>
          <w:sz w:val="4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4"/>
        <w:rPr>
          <w:sz w:val="24"/>
        </w:rPr>
      </w:pPr>
    </w:p>
    <w:p w:rsidR="0057470B" w:rsidRDefault="00DC27ED">
      <w:pPr>
        <w:pStyle w:val="BodyText"/>
        <w:ind w:left="74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603534" cy="4450842"/>
            <wp:effectExtent l="0" t="0" r="0" b="0"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3534" cy="445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5"/>
        <w:numPr>
          <w:ilvl w:val="1"/>
          <w:numId w:val="42"/>
        </w:numPr>
        <w:tabs>
          <w:tab w:val="left" w:pos="1516"/>
        </w:tabs>
        <w:spacing w:line="725" w:lineRule="exact"/>
        <w:ind w:hanging="640"/>
        <w:jc w:val="both"/>
        <w:rPr>
          <w:color w:val="00AF50"/>
        </w:rPr>
      </w:pPr>
      <w:r>
        <w:rPr>
          <w:color w:val="00AF50"/>
        </w:rPr>
        <w:lastRenderedPageBreak/>
        <w:t>Steel:-</w:t>
      </w:r>
    </w:p>
    <w:p w:rsidR="0057470B" w:rsidRDefault="00DC27ED">
      <w:pPr>
        <w:spacing w:before="152" w:line="165" w:lineRule="auto"/>
        <w:ind w:left="876" w:right="936" w:firstLine="763"/>
        <w:jc w:val="both"/>
        <w:rPr>
          <w:sz w:val="42"/>
        </w:rPr>
      </w:pPr>
      <w:r>
        <w:rPr>
          <w:sz w:val="42"/>
        </w:rPr>
        <w:t>Steel is an alloy of iron and carbon with a small percentage of other metals such as nickel,</w:t>
      </w:r>
      <w:r>
        <w:rPr>
          <w:spacing w:val="1"/>
          <w:sz w:val="42"/>
        </w:rPr>
        <w:t xml:space="preserve"> </w:t>
      </w:r>
      <w:r>
        <w:rPr>
          <w:sz w:val="42"/>
        </w:rPr>
        <w:t>chromium, aluminium, cobalt, manganese, tungsten etc. Steel is a hard ductile and malleable solid</w:t>
      </w:r>
      <w:r>
        <w:rPr>
          <w:spacing w:val="-92"/>
          <w:sz w:val="42"/>
        </w:rPr>
        <w:t xml:space="preserve"> </w:t>
      </w:r>
      <w:r>
        <w:rPr>
          <w:sz w:val="42"/>
        </w:rPr>
        <w:t>and</w:t>
      </w:r>
      <w:r>
        <w:rPr>
          <w:spacing w:val="-7"/>
          <w:sz w:val="42"/>
        </w:rPr>
        <w:t xml:space="preserve"> </w:t>
      </w:r>
      <w:r>
        <w:rPr>
          <w:sz w:val="42"/>
        </w:rPr>
        <w:t>is</w:t>
      </w:r>
      <w:r>
        <w:rPr>
          <w:spacing w:val="3"/>
          <w:sz w:val="42"/>
        </w:rPr>
        <w:t xml:space="preserve"> </w:t>
      </w:r>
      <w:r>
        <w:rPr>
          <w:sz w:val="42"/>
        </w:rPr>
        <w:t>probably</w:t>
      </w:r>
      <w:r>
        <w:rPr>
          <w:spacing w:val="-7"/>
          <w:sz w:val="42"/>
        </w:rPr>
        <w:t xml:space="preserve"> </w:t>
      </w:r>
      <w:r>
        <w:rPr>
          <w:sz w:val="42"/>
        </w:rPr>
        <w:t>the most</w:t>
      </w:r>
      <w:r>
        <w:rPr>
          <w:spacing w:val="-2"/>
          <w:sz w:val="42"/>
        </w:rPr>
        <w:t xml:space="preserve"> </w:t>
      </w:r>
      <w:r>
        <w:rPr>
          <w:sz w:val="42"/>
        </w:rPr>
        <w:t>solid</w:t>
      </w:r>
      <w:r>
        <w:rPr>
          <w:spacing w:val="3"/>
          <w:sz w:val="42"/>
        </w:rPr>
        <w:t xml:space="preserve"> </w:t>
      </w:r>
      <w:r>
        <w:rPr>
          <w:sz w:val="42"/>
        </w:rPr>
        <w:t>material.</w:t>
      </w:r>
    </w:p>
    <w:p w:rsidR="0057470B" w:rsidRDefault="00DC27ED">
      <w:pPr>
        <w:pStyle w:val="Heading7"/>
        <w:spacing w:before="26"/>
        <w:ind w:left="876"/>
        <w:jc w:val="both"/>
      </w:pPr>
      <w:r>
        <w:rPr>
          <w:color w:val="006FC0"/>
        </w:rPr>
        <w:t>Types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Steel:-</w:t>
      </w:r>
    </w:p>
    <w:p w:rsidR="0057470B" w:rsidRDefault="00DC27ED">
      <w:pPr>
        <w:spacing w:before="36" w:line="432" w:lineRule="exact"/>
        <w:ind w:left="1563"/>
        <w:jc w:val="both"/>
        <w:rPr>
          <w:sz w:val="42"/>
        </w:rPr>
      </w:pPr>
      <w:r>
        <w:rPr>
          <w:sz w:val="42"/>
        </w:rPr>
        <w:t>Steel</w:t>
      </w:r>
      <w:r>
        <w:rPr>
          <w:spacing w:val="11"/>
          <w:sz w:val="42"/>
        </w:rPr>
        <w:t xml:space="preserve"> </w:t>
      </w:r>
      <w:r>
        <w:rPr>
          <w:sz w:val="42"/>
        </w:rPr>
        <w:t>are</w:t>
      </w:r>
      <w:r>
        <w:rPr>
          <w:spacing w:val="12"/>
          <w:sz w:val="42"/>
        </w:rPr>
        <w:t xml:space="preserve"> </w:t>
      </w:r>
      <w:r>
        <w:rPr>
          <w:sz w:val="42"/>
        </w:rPr>
        <w:t>basically</w:t>
      </w:r>
      <w:r>
        <w:rPr>
          <w:spacing w:val="16"/>
          <w:sz w:val="42"/>
        </w:rPr>
        <w:t xml:space="preserve"> </w:t>
      </w:r>
      <w:r>
        <w:rPr>
          <w:sz w:val="42"/>
        </w:rPr>
        <w:t>classified</w:t>
      </w:r>
      <w:r>
        <w:rPr>
          <w:spacing w:val="16"/>
          <w:sz w:val="42"/>
        </w:rPr>
        <w:t xml:space="preserve"> </w:t>
      </w:r>
      <w:r>
        <w:rPr>
          <w:sz w:val="42"/>
        </w:rPr>
        <w:t>on</w:t>
      </w:r>
      <w:r>
        <w:rPr>
          <w:spacing w:val="14"/>
          <w:sz w:val="42"/>
        </w:rPr>
        <w:t xml:space="preserve"> </w:t>
      </w:r>
      <w:r>
        <w:rPr>
          <w:sz w:val="42"/>
        </w:rPr>
        <w:t>the</w:t>
      </w:r>
      <w:r>
        <w:rPr>
          <w:spacing w:val="15"/>
          <w:sz w:val="42"/>
        </w:rPr>
        <w:t xml:space="preserve"> </w:t>
      </w:r>
      <w:r>
        <w:rPr>
          <w:sz w:val="42"/>
        </w:rPr>
        <w:t>basis</w:t>
      </w:r>
      <w:r>
        <w:rPr>
          <w:spacing w:val="13"/>
          <w:sz w:val="42"/>
        </w:rPr>
        <w:t xml:space="preserve"> </w:t>
      </w:r>
      <w:r>
        <w:rPr>
          <w:sz w:val="42"/>
        </w:rPr>
        <w:t>of</w:t>
      </w:r>
      <w:r>
        <w:rPr>
          <w:spacing w:val="16"/>
          <w:sz w:val="42"/>
        </w:rPr>
        <w:t xml:space="preserve"> </w:t>
      </w:r>
      <w:r>
        <w:rPr>
          <w:sz w:val="42"/>
        </w:rPr>
        <w:t>type</w:t>
      </w:r>
      <w:r>
        <w:rPr>
          <w:spacing w:val="16"/>
          <w:sz w:val="42"/>
        </w:rPr>
        <w:t xml:space="preserve"> </w:t>
      </w:r>
      <w:r>
        <w:rPr>
          <w:sz w:val="42"/>
        </w:rPr>
        <w:t>of</w:t>
      </w:r>
      <w:r>
        <w:rPr>
          <w:spacing w:val="12"/>
          <w:sz w:val="42"/>
        </w:rPr>
        <w:t xml:space="preserve"> </w:t>
      </w:r>
      <w:r>
        <w:rPr>
          <w:sz w:val="42"/>
        </w:rPr>
        <w:t>metal</w:t>
      </w:r>
      <w:r>
        <w:rPr>
          <w:spacing w:val="14"/>
          <w:sz w:val="42"/>
        </w:rPr>
        <w:t xml:space="preserve"> </w:t>
      </w:r>
      <w:r>
        <w:rPr>
          <w:sz w:val="42"/>
        </w:rPr>
        <w:t>used</w:t>
      </w:r>
      <w:r>
        <w:rPr>
          <w:spacing w:val="11"/>
          <w:sz w:val="42"/>
        </w:rPr>
        <w:t xml:space="preserve"> </w:t>
      </w:r>
      <w:r>
        <w:rPr>
          <w:sz w:val="42"/>
        </w:rPr>
        <w:t>and</w:t>
      </w:r>
      <w:r>
        <w:rPr>
          <w:spacing w:val="10"/>
          <w:sz w:val="42"/>
        </w:rPr>
        <w:t xml:space="preserve"> </w:t>
      </w:r>
      <w:r>
        <w:rPr>
          <w:sz w:val="42"/>
        </w:rPr>
        <w:t>the</w:t>
      </w:r>
      <w:r>
        <w:rPr>
          <w:spacing w:val="15"/>
          <w:sz w:val="42"/>
        </w:rPr>
        <w:t xml:space="preserve"> </w:t>
      </w:r>
      <w:r>
        <w:rPr>
          <w:sz w:val="42"/>
        </w:rPr>
        <w:t>percentage</w:t>
      </w:r>
      <w:r>
        <w:rPr>
          <w:spacing w:val="14"/>
          <w:sz w:val="42"/>
        </w:rPr>
        <w:t xml:space="preserve"> </w:t>
      </w:r>
      <w:r>
        <w:rPr>
          <w:sz w:val="42"/>
        </w:rPr>
        <w:t>content</w:t>
      </w:r>
      <w:r>
        <w:rPr>
          <w:spacing w:val="12"/>
          <w:sz w:val="42"/>
        </w:rPr>
        <w:t xml:space="preserve"> </w:t>
      </w:r>
      <w:r>
        <w:rPr>
          <w:sz w:val="42"/>
        </w:rPr>
        <w:t>of</w:t>
      </w:r>
    </w:p>
    <w:p w:rsidR="0057470B" w:rsidRDefault="00DC27ED">
      <w:pPr>
        <w:spacing w:line="432" w:lineRule="exact"/>
        <w:ind w:left="876"/>
        <w:jc w:val="both"/>
        <w:rPr>
          <w:sz w:val="42"/>
        </w:rPr>
      </w:pPr>
      <w:r>
        <w:rPr>
          <w:sz w:val="42"/>
        </w:rPr>
        <w:t>the</w:t>
      </w:r>
      <w:r>
        <w:rPr>
          <w:spacing w:val="-2"/>
          <w:sz w:val="42"/>
        </w:rPr>
        <w:t xml:space="preserve"> </w:t>
      </w:r>
      <w:r>
        <w:rPr>
          <w:sz w:val="42"/>
        </w:rPr>
        <w:t>metal</w:t>
      </w:r>
      <w:r>
        <w:rPr>
          <w:spacing w:val="-11"/>
          <w:sz w:val="42"/>
        </w:rPr>
        <w:t xml:space="preserve"> </w:t>
      </w:r>
      <w:r>
        <w:rPr>
          <w:sz w:val="42"/>
        </w:rPr>
        <w:t>in</w:t>
      </w:r>
      <w:r>
        <w:rPr>
          <w:spacing w:val="-2"/>
          <w:sz w:val="42"/>
        </w:rPr>
        <w:t xml:space="preserve"> </w:t>
      </w:r>
      <w:r>
        <w:rPr>
          <w:sz w:val="42"/>
        </w:rPr>
        <w:t>the</w:t>
      </w:r>
      <w:r>
        <w:rPr>
          <w:spacing w:val="-1"/>
          <w:sz w:val="42"/>
        </w:rPr>
        <w:t xml:space="preserve"> </w:t>
      </w:r>
      <w:r>
        <w:rPr>
          <w:sz w:val="42"/>
        </w:rPr>
        <w:t>particular</w:t>
      </w:r>
      <w:r>
        <w:rPr>
          <w:spacing w:val="-3"/>
          <w:sz w:val="42"/>
        </w:rPr>
        <w:t xml:space="preserve"> </w:t>
      </w:r>
      <w:r>
        <w:rPr>
          <w:sz w:val="42"/>
        </w:rPr>
        <w:t>type</w:t>
      </w:r>
      <w:r>
        <w:rPr>
          <w:spacing w:val="-5"/>
          <w:sz w:val="42"/>
        </w:rPr>
        <w:t xml:space="preserve"> </w:t>
      </w:r>
      <w:r>
        <w:rPr>
          <w:sz w:val="42"/>
        </w:rPr>
        <w:t>of Steel.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237"/>
        </w:tabs>
        <w:spacing w:before="39"/>
        <w:ind w:left="1236" w:hanging="361"/>
        <w:jc w:val="both"/>
        <w:rPr>
          <w:rFonts w:ascii="Arial MT" w:hAnsi="Arial MT"/>
          <w:b/>
          <w:color w:val="006FC0"/>
          <w:sz w:val="42"/>
        </w:rPr>
      </w:pPr>
      <w:r>
        <w:rPr>
          <w:b/>
          <w:color w:val="006FC0"/>
          <w:sz w:val="42"/>
        </w:rPr>
        <w:t>High</w:t>
      </w:r>
      <w:r>
        <w:rPr>
          <w:b/>
          <w:color w:val="006FC0"/>
          <w:spacing w:val="-9"/>
          <w:sz w:val="42"/>
        </w:rPr>
        <w:t xml:space="preserve"> </w:t>
      </w:r>
      <w:r>
        <w:rPr>
          <w:b/>
          <w:color w:val="006FC0"/>
          <w:sz w:val="42"/>
        </w:rPr>
        <w:t>Carbon</w:t>
      </w:r>
      <w:r>
        <w:rPr>
          <w:b/>
          <w:color w:val="006FC0"/>
          <w:spacing w:val="-2"/>
          <w:sz w:val="42"/>
        </w:rPr>
        <w:t xml:space="preserve"> </w:t>
      </w:r>
      <w:r>
        <w:rPr>
          <w:b/>
          <w:color w:val="006FC0"/>
          <w:sz w:val="42"/>
        </w:rPr>
        <w:t>Steel:</w:t>
      </w:r>
    </w:p>
    <w:p w:rsidR="0057470B" w:rsidRDefault="00DC27ED">
      <w:pPr>
        <w:spacing w:before="164" w:line="165" w:lineRule="auto"/>
        <w:ind w:left="876" w:right="938" w:firstLine="902"/>
        <w:jc w:val="both"/>
        <w:rPr>
          <w:sz w:val="42"/>
        </w:rPr>
      </w:pPr>
      <w:r>
        <w:rPr>
          <w:sz w:val="42"/>
        </w:rPr>
        <w:t>Simply composed of iron and carbon with a more percentage of carbon in it than iron. The</w:t>
      </w:r>
      <w:r>
        <w:rPr>
          <w:spacing w:val="1"/>
          <w:sz w:val="42"/>
        </w:rPr>
        <w:t xml:space="preserve"> </w:t>
      </w:r>
      <w:r>
        <w:rPr>
          <w:sz w:val="42"/>
        </w:rPr>
        <w:t>presence of excess carbon makes this type of steel is softer than the other types of steel, Mostly</w:t>
      </w:r>
      <w:r>
        <w:rPr>
          <w:spacing w:val="1"/>
          <w:sz w:val="42"/>
        </w:rPr>
        <w:t xml:space="preserve"> </w:t>
      </w:r>
      <w:r>
        <w:rPr>
          <w:sz w:val="42"/>
        </w:rPr>
        <w:t>used</w:t>
      </w:r>
      <w:r>
        <w:rPr>
          <w:spacing w:val="-5"/>
          <w:sz w:val="42"/>
        </w:rPr>
        <w:t xml:space="preserve"> </w:t>
      </w:r>
      <w:r>
        <w:rPr>
          <w:sz w:val="42"/>
        </w:rPr>
        <w:t>in</w:t>
      </w:r>
      <w:r>
        <w:rPr>
          <w:spacing w:val="-6"/>
          <w:sz w:val="42"/>
        </w:rPr>
        <w:t xml:space="preserve"> </w:t>
      </w:r>
      <w:r>
        <w:rPr>
          <w:sz w:val="42"/>
        </w:rPr>
        <w:t>the</w:t>
      </w:r>
      <w:r>
        <w:rPr>
          <w:spacing w:val="-8"/>
          <w:sz w:val="42"/>
        </w:rPr>
        <w:t xml:space="preserve"> </w:t>
      </w:r>
      <w:r>
        <w:rPr>
          <w:sz w:val="42"/>
        </w:rPr>
        <w:t>making</w:t>
      </w:r>
      <w:r>
        <w:rPr>
          <w:spacing w:val="-11"/>
          <w:sz w:val="42"/>
        </w:rPr>
        <w:t xml:space="preserve"> </w:t>
      </w:r>
      <w:r>
        <w:rPr>
          <w:sz w:val="42"/>
        </w:rPr>
        <w:t>of</w:t>
      </w:r>
      <w:r>
        <w:rPr>
          <w:spacing w:val="-4"/>
          <w:sz w:val="42"/>
        </w:rPr>
        <w:t xml:space="preserve"> </w:t>
      </w:r>
      <w:r>
        <w:rPr>
          <w:sz w:val="42"/>
        </w:rPr>
        <w:t>wood</w:t>
      </w:r>
      <w:r>
        <w:rPr>
          <w:spacing w:val="-5"/>
          <w:sz w:val="42"/>
        </w:rPr>
        <w:t xml:space="preserve"> </w:t>
      </w:r>
      <w:r>
        <w:rPr>
          <w:sz w:val="42"/>
        </w:rPr>
        <w:t>cutting</w:t>
      </w:r>
      <w:r>
        <w:rPr>
          <w:spacing w:val="-6"/>
          <w:sz w:val="42"/>
        </w:rPr>
        <w:t xml:space="preserve"> </w:t>
      </w:r>
      <w:r>
        <w:rPr>
          <w:sz w:val="42"/>
        </w:rPr>
        <w:t>tools,</w:t>
      </w:r>
      <w:r>
        <w:rPr>
          <w:spacing w:val="1"/>
          <w:sz w:val="42"/>
        </w:rPr>
        <w:t xml:space="preserve"> </w:t>
      </w:r>
      <w:r>
        <w:rPr>
          <w:sz w:val="42"/>
        </w:rPr>
        <w:t>making</w:t>
      </w:r>
      <w:r>
        <w:rPr>
          <w:spacing w:val="-13"/>
          <w:sz w:val="42"/>
        </w:rPr>
        <w:t xml:space="preserve"> </w:t>
      </w:r>
      <w:r>
        <w:rPr>
          <w:sz w:val="42"/>
        </w:rPr>
        <w:t>of</w:t>
      </w:r>
      <w:r>
        <w:rPr>
          <w:spacing w:val="-3"/>
          <w:sz w:val="42"/>
        </w:rPr>
        <w:t xml:space="preserve"> </w:t>
      </w:r>
      <w:r>
        <w:rPr>
          <w:sz w:val="42"/>
        </w:rPr>
        <w:t>axes,</w:t>
      </w:r>
      <w:r>
        <w:rPr>
          <w:spacing w:val="-9"/>
          <w:sz w:val="42"/>
        </w:rPr>
        <w:t xml:space="preserve"> </w:t>
      </w:r>
      <w:r>
        <w:rPr>
          <w:sz w:val="42"/>
        </w:rPr>
        <w:t>swords,</w:t>
      </w:r>
      <w:r>
        <w:rPr>
          <w:spacing w:val="-3"/>
          <w:sz w:val="42"/>
        </w:rPr>
        <w:t xml:space="preserve"> </w:t>
      </w:r>
      <w:r>
        <w:rPr>
          <w:sz w:val="42"/>
        </w:rPr>
        <w:t>scissors</w:t>
      </w:r>
      <w:r>
        <w:rPr>
          <w:spacing w:val="3"/>
          <w:sz w:val="42"/>
        </w:rPr>
        <w:t xml:space="preserve"> </w:t>
      </w:r>
      <w:r>
        <w:rPr>
          <w:sz w:val="42"/>
        </w:rPr>
        <w:t>and</w:t>
      </w:r>
      <w:r>
        <w:rPr>
          <w:spacing w:val="-9"/>
          <w:sz w:val="42"/>
        </w:rPr>
        <w:t xml:space="preserve"> </w:t>
      </w:r>
      <w:r>
        <w:rPr>
          <w:sz w:val="42"/>
        </w:rPr>
        <w:t>other</w:t>
      </w:r>
      <w:r>
        <w:rPr>
          <w:spacing w:val="-3"/>
          <w:sz w:val="42"/>
        </w:rPr>
        <w:t xml:space="preserve"> </w:t>
      </w:r>
      <w:r>
        <w:rPr>
          <w:sz w:val="42"/>
        </w:rPr>
        <w:t>cutting</w:t>
      </w:r>
      <w:r>
        <w:rPr>
          <w:spacing w:val="-6"/>
          <w:sz w:val="42"/>
        </w:rPr>
        <w:t xml:space="preserve"> </w:t>
      </w:r>
      <w:r>
        <w:rPr>
          <w:sz w:val="42"/>
        </w:rPr>
        <w:t>tools.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33"/>
        </w:tabs>
        <w:spacing w:before="77"/>
        <w:ind w:left="1332" w:hanging="457"/>
        <w:jc w:val="both"/>
        <w:rPr>
          <w:rFonts w:ascii="Arial MT" w:hAnsi="Arial MT"/>
          <w:b/>
          <w:color w:val="006FC0"/>
          <w:sz w:val="42"/>
        </w:rPr>
      </w:pPr>
      <w:r>
        <w:rPr>
          <w:b/>
          <w:color w:val="006FC0"/>
          <w:sz w:val="42"/>
        </w:rPr>
        <w:t>Mild</w:t>
      </w:r>
      <w:r>
        <w:rPr>
          <w:b/>
          <w:color w:val="006FC0"/>
          <w:spacing w:val="-9"/>
          <w:sz w:val="42"/>
        </w:rPr>
        <w:t xml:space="preserve"> </w:t>
      </w:r>
      <w:r>
        <w:rPr>
          <w:b/>
          <w:color w:val="006FC0"/>
          <w:sz w:val="42"/>
        </w:rPr>
        <w:t>Carbon</w:t>
      </w:r>
      <w:r>
        <w:rPr>
          <w:b/>
          <w:color w:val="006FC0"/>
          <w:spacing w:val="-2"/>
          <w:sz w:val="42"/>
        </w:rPr>
        <w:t xml:space="preserve"> </w:t>
      </w:r>
      <w:r>
        <w:rPr>
          <w:b/>
          <w:color w:val="006FC0"/>
          <w:sz w:val="42"/>
        </w:rPr>
        <w:t>Steel:</w:t>
      </w:r>
    </w:p>
    <w:p w:rsidR="0057470B" w:rsidRDefault="00DC27ED">
      <w:pPr>
        <w:spacing w:before="40" w:line="432" w:lineRule="exact"/>
        <w:ind w:left="2019"/>
        <w:jc w:val="both"/>
        <w:rPr>
          <w:sz w:val="42"/>
        </w:rPr>
      </w:pPr>
      <w:r>
        <w:rPr>
          <w:sz w:val="42"/>
        </w:rPr>
        <w:t>Simply</w:t>
      </w:r>
      <w:r>
        <w:rPr>
          <w:spacing w:val="-5"/>
          <w:sz w:val="42"/>
        </w:rPr>
        <w:t xml:space="preserve"> </w:t>
      </w:r>
      <w:r>
        <w:rPr>
          <w:sz w:val="42"/>
        </w:rPr>
        <w:t>composed</w:t>
      </w:r>
      <w:r>
        <w:rPr>
          <w:spacing w:val="4"/>
          <w:sz w:val="42"/>
        </w:rPr>
        <w:t xml:space="preserve"> </w:t>
      </w:r>
      <w:r>
        <w:rPr>
          <w:sz w:val="42"/>
        </w:rPr>
        <w:t>of</w:t>
      </w:r>
      <w:r>
        <w:rPr>
          <w:spacing w:val="-6"/>
          <w:sz w:val="42"/>
        </w:rPr>
        <w:t xml:space="preserve"> </w:t>
      </w:r>
      <w:r>
        <w:rPr>
          <w:sz w:val="42"/>
        </w:rPr>
        <w:t>iron</w:t>
      </w:r>
      <w:r>
        <w:rPr>
          <w:spacing w:val="-1"/>
          <w:sz w:val="42"/>
        </w:rPr>
        <w:t xml:space="preserve"> </w:t>
      </w:r>
      <w:r>
        <w:rPr>
          <w:sz w:val="42"/>
        </w:rPr>
        <w:t>and</w:t>
      </w:r>
      <w:r>
        <w:rPr>
          <w:spacing w:val="-9"/>
          <w:sz w:val="42"/>
        </w:rPr>
        <w:t xml:space="preserve"> </w:t>
      </w:r>
      <w:r>
        <w:rPr>
          <w:sz w:val="42"/>
        </w:rPr>
        <w:t>carbon</w:t>
      </w:r>
      <w:r>
        <w:rPr>
          <w:spacing w:val="-7"/>
          <w:sz w:val="42"/>
        </w:rPr>
        <w:t xml:space="preserve"> </w:t>
      </w:r>
      <w:r>
        <w:rPr>
          <w:sz w:val="42"/>
        </w:rPr>
        <w:t>but</w:t>
      </w:r>
      <w:r>
        <w:rPr>
          <w:spacing w:val="-3"/>
          <w:sz w:val="42"/>
        </w:rPr>
        <w:t xml:space="preserve"> </w:t>
      </w:r>
      <w:r>
        <w:rPr>
          <w:sz w:val="42"/>
        </w:rPr>
        <w:t>has</w:t>
      </w:r>
      <w:r>
        <w:rPr>
          <w:spacing w:val="-4"/>
          <w:sz w:val="42"/>
        </w:rPr>
        <w:t xml:space="preserve"> </w:t>
      </w:r>
      <w:r>
        <w:rPr>
          <w:sz w:val="42"/>
        </w:rPr>
        <w:t>a</w:t>
      </w:r>
      <w:r>
        <w:rPr>
          <w:spacing w:val="-6"/>
          <w:sz w:val="42"/>
        </w:rPr>
        <w:t xml:space="preserve"> </w:t>
      </w:r>
      <w:r>
        <w:rPr>
          <w:sz w:val="42"/>
        </w:rPr>
        <w:t>very</w:t>
      </w:r>
      <w:r>
        <w:rPr>
          <w:spacing w:val="-4"/>
          <w:sz w:val="42"/>
        </w:rPr>
        <w:t xml:space="preserve"> </w:t>
      </w:r>
      <w:r>
        <w:rPr>
          <w:sz w:val="42"/>
        </w:rPr>
        <w:t>low</w:t>
      </w:r>
      <w:r>
        <w:rPr>
          <w:spacing w:val="-2"/>
          <w:sz w:val="42"/>
        </w:rPr>
        <w:t xml:space="preserve"> </w:t>
      </w:r>
      <w:r>
        <w:rPr>
          <w:sz w:val="42"/>
        </w:rPr>
        <w:t>carbon</w:t>
      </w:r>
      <w:r>
        <w:rPr>
          <w:spacing w:val="-7"/>
          <w:sz w:val="42"/>
        </w:rPr>
        <w:t xml:space="preserve"> </w:t>
      </w:r>
      <w:r>
        <w:rPr>
          <w:sz w:val="42"/>
        </w:rPr>
        <w:t>content in</w:t>
      </w:r>
      <w:r>
        <w:rPr>
          <w:spacing w:val="-3"/>
          <w:sz w:val="42"/>
        </w:rPr>
        <w:t xml:space="preserve"> </w:t>
      </w:r>
      <w:r>
        <w:rPr>
          <w:sz w:val="42"/>
        </w:rPr>
        <w:t>it.</w:t>
      </w:r>
      <w:r>
        <w:rPr>
          <w:spacing w:val="-2"/>
          <w:sz w:val="42"/>
        </w:rPr>
        <w:t xml:space="preserve"> </w:t>
      </w:r>
      <w:r>
        <w:rPr>
          <w:sz w:val="42"/>
        </w:rPr>
        <w:t>Widely</w:t>
      </w:r>
      <w:r>
        <w:rPr>
          <w:spacing w:val="-5"/>
          <w:sz w:val="42"/>
        </w:rPr>
        <w:t xml:space="preserve"> </w:t>
      </w:r>
      <w:r>
        <w:rPr>
          <w:sz w:val="42"/>
        </w:rPr>
        <w:t>used in</w:t>
      </w:r>
    </w:p>
    <w:p w:rsidR="0057470B" w:rsidRDefault="00DC27ED">
      <w:pPr>
        <w:spacing w:line="432" w:lineRule="exact"/>
        <w:ind w:left="876"/>
        <w:jc w:val="both"/>
        <w:rPr>
          <w:sz w:val="42"/>
        </w:rPr>
      </w:pPr>
      <w:r>
        <w:rPr>
          <w:sz w:val="42"/>
        </w:rPr>
        <w:t>making</w:t>
      </w:r>
      <w:r>
        <w:rPr>
          <w:spacing w:val="-12"/>
          <w:sz w:val="42"/>
        </w:rPr>
        <w:t xml:space="preserve"> </w:t>
      </w:r>
      <w:r>
        <w:rPr>
          <w:sz w:val="42"/>
        </w:rPr>
        <w:t>of</w:t>
      </w:r>
      <w:r>
        <w:rPr>
          <w:spacing w:val="-3"/>
          <w:sz w:val="42"/>
        </w:rPr>
        <w:t xml:space="preserve"> </w:t>
      </w:r>
      <w:r>
        <w:rPr>
          <w:sz w:val="42"/>
        </w:rPr>
        <w:t>vehicle</w:t>
      </w:r>
      <w:r>
        <w:rPr>
          <w:spacing w:val="-7"/>
          <w:sz w:val="42"/>
        </w:rPr>
        <w:t xml:space="preserve"> </w:t>
      </w:r>
      <w:r>
        <w:rPr>
          <w:sz w:val="42"/>
        </w:rPr>
        <w:t>frames,</w:t>
      </w:r>
      <w:r>
        <w:rPr>
          <w:spacing w:val="-9"/>
          <w:sz w:val="42"/>
        </w:rPr>
        <w:t xml:space="preserve"> </w:t>
      </w:r>
      <w:r>
        <w:rPr>
          <w:sz w:val="42"/>
        </w:rPr>
        <w:t>panels,</w:t>
      </w:r>
      <w:r>
        <w:rPr>
          <w:spacing w:val="-9"/>
          <w:sz w:val="42"/>
        </w:rPr>
        <w:t xml:space="preserve"> </w:t>
      </w:r>
      <w:r>
        <w:rPr>
          <w:sz w:val="42"/>
        </w:rPr>
        <w:t>boxes,</w:t>
      </w:r>
      <w:r>
        <w:rPr>
          <w:spacing w:val="-4"/>
          <w:sz w:val="42"/>
        </w:rPr>
        <w:t xml:space="preserve"> </w:t>
      </w:r>
      <w:r>
        <w:rPr>
          <w:sz w:val="42"/>
        </w:rPr>
        <w:t>cases and</w:t>
      </w:r>
      <w:r>
        <w:rPr>
          <w:spacing w:val="-10"/>
          <w:sz w:val="42"/>
        </w:rPr>
        <w:t xml:space="preserve"> </w:t>
      </w:r>
      <w:r>
        <w:rPr>
          <w:sz w:val="42"/>
        </w:rPr>
        <w:t>sheet</w:t>
      </w:r>
      <w:r>
        <w:rPr>
          <w:spacing w:val="-10"/>
          <w:sz w:val="42"/>
        </w:rPr>
        <w:t xml:space="preserve"> </w:t>
      </w:r>
      <w:r>
        <w:rPr>
          <w:sz w:val="42"/>
        </w:rPr>
        <w:t>metals</w:t>
      </w:r>
      <w:r>
        <w:rPr>
          <w:spacing w:val="-10"/>
          <w:sz w:val="42"/>
        </w:rPr>
        <w:t xml:space="preserve"> </w:t>
      </w:r>
      <w:r>
        <w:rPr>
          <w:sz w:val="42"/>
        </w:rPr>
        <w:t>for</w:t>
      </w:r>
      <w:r>
        <w:rPr>
          <w:spacing w:val="-3"/>
          <w:sz w:val="42"/>
        </w:rPr>
        <w:t xml:space="preserve"> </w:t>
      </w:r>
      <w:r>
        <w:rPr>
          <w:sz w:val="42"/>
        </w:rPr>
        <w:t>roofs.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33"/>
        </w:tabs>
        <w:spacing w:before="39"/>
        <w:ind w:left="1332" w:hanging="457"/>
        <w:jc w:val="both"/>
        <w:rPr>
          <w:rFonts w:ascii="Arial MT" w:hAnsi="Arial MT"/>
          <w:b/>
          <w:color w:val="00AF50"/>
          <w:sz w:val="42"/>
        </w:rPr>
      </w:pPr>
      <w:r>
        <w:rPr>
          <w:b/>
          <w:color w:val="006FC0"/>
          <w:sz w:val="42"/>
        </w:rPr>
        <w:t>Stainless</w:t>
      </w:r>
      <w:r>
        <w:rPr>
          <w:b/>
          <w:color w:val="006FC0"/>
          <w:spacing w:val="-14"/>
          <w:sz w:val="42"/>
        </w:rPr>
        <w:t xml:space="preserve"> </w:t>
      </w:r>
      <w:r>
        <w:rPr>
          <w:b/>
          <w:color w:val="006FC0"/>
          <w:sz w:val="42"/>
        </w:rPr>
        <w:t>Steel:</w:t>
      </w:r>
    </w:p>
    <w:p w:rsidR="0057470B" w:rsidRDefault="00DC27ED">
      <w:pPr>
        <w:spacing w:before="168" w:line="165" w:lineRule="auto"/>
        <w:ind w:left="876" w:right="735" w:firstLine="1233"/>
        <w:rPr>
          <w:sz w:val="42"/>
        </w:rPr>
      </w:pPr>
      <w:r>
        <w:rPr>
          <w:sz w:val="42"/>
        </w:rPr>
        <w:t>It</w:t>
      </w:r>
      <w:r>
        <w:rPr>
          <w:spacing w:val="-6"/>
          <w:sz w:val="42"/>
        </w:rPr>
        <w:t xml:space="preserve"> </w:t>
      </w:r>
      <w:r>
        <w:rPr>
          <w:sz w:val="42"/>
        </w:rPr>
        <w:t>is</w:t>
      </w:r>
      <w:r>
        <w:rPr>
          <w:spacing w:val="-1"/>
          <w:sz w:val="42"/>
        </w:rPr>
        <w:t xml:space="preserve"> </w:t>
      </w:r>
      <w:r>
        <w:rPr>
          <w:sz w:val="42"/>
        </w:rPr>
        <w:t>most</w:t>
      </w:r>
      <w:r>
        <w:rPr>
          <w:spacing w:val="-5"/>
          <w:sz w:val="42"/>
        </w:rPr>
        <w:t xml:space="preserve"> </w:t>
      </w:r>
      <w:r>
        <w:rPr>
          <w:sz w:val="42"/>
        </w:rPr>
        <w:t>resistant</w:t>
      </w:r>
      <w:r>
        <w:rPr>
          <w:spacing w:val="-5"/>
          <w:sz w:val="42"/>
        </w:rPr>
        <w:t xml:space="preserve"> </w:t>
      </w:r>
      <w:r>
        <w:rPr>
          <w:sz w:val="42"/>
        </w:rPr>
        <w:t>and</w:t>
      </w:r>
      <w:r>
        <w:rPr>
          <w:spacing w:val="-8"/>
          <w:sz w:val="42"/>
        </w:rPr>
        <w:t xml:space="preserve"> </w:t>
      </w:r>
      <w:r>
        <w:rPr>
          <w:sz w:val="42"/>
        </w:rPr>
        <w:t>commonly</w:t>
      </w:r>
      <w:r>
        <w:rPr>
          <w:spacing w:val="-3"/>
          <w:sz w:val="42"/>
        </w:rPr>
        <w:t xml:space="preserve"> </w:t>
      </w:r>
      <w:r>
        <w:rPr>
          <w:sz w:val="42"/>
        </w:rPr>
        <w:t>used</w:t>
      </w:r>
      <w:r>
        <w:rPr>
          <w:spacing w:val="-3"/>
          <w:sz w:val="42"/>
        </w:rPr>
        <w:t xml:space="preserve"> </w:t>
      </w:r>
      <w:r>
        <w:rPr>
          <w:sz w:val="42"/>
        </w:rPr>
        <w:t>steel</w:t>
      </w:r>
      <w:r>
        <w:rPr>
          <w:spacing w:val="-4"/>
          <w:sz w:val="42"/>
        </w:rPr>
        <w:t xml:space="preserve"> </w:t>
      </w:r>
      <w:r>
        <w:rPr>
          <w:sz w:val="42"/>
        </w:rPr>
        <w:t>of</w:t>
      </w:r>
      <w:r>
        <w:rPr>
          <w:spacing w:val="-2"/>
          <w:sz w:val="42"/>
        </w:rPr>
        <w:t xml:space="preserve"> </w:t>
      </w:r>
      <w:r>
        <w:rPr>
          <w:sz w:val="42"/>
        </w:rPr>
        <w:t>all</w:t>
      </w:r>
      <w:r>
        <w:rPr>
          <w:spacing w:val="-3"/>
          <w:sz w:val="42"/>
        </w:rPr>
        <w:t xml:space="preserve"> </w:t>
      </w:r>
      <w:r>
        <w:rPr>
          <w:sz w:val="42"/>
        </w:rPr>
        <w:t>the</w:t>
      </w:r>
      <w:r>
        <w:rPr>
          <w:spacing w:val="-3"/>
          <w:sz w:val="42"/>
        </w:rPr>
        <w:t xml:space="preserve"> </w:t>
      </w:r>
      <w:r>
        <w:rPr>
          <w:sz w:val="42"/>
        </w:rPr>
        <w:t>types.</w:t>
      </w:r>
      <w:r>
        <w:rPr>
          <w:spacing w:val="-8"/>
          <w:sz w:val="42"/>
        </w:rPr>
        <w:t xml:space="preserve"> </w:t>
      </w:r>
      <w:r>
        <w:rPr>
          <w:sz w:val="42"/>
        </w:rPr>
        <w:t>It</w:t>
      </w:r>
      <w:r>
        <w:rPr>
          <w:spacing w:val="-6"/>
          <w:sz w:val="42"/>
        </w:rPr>
        <w:t xml:space="preserve"> </w:t>
      </w:r>
      <w:r>
        <w:rPr>
          <w:sz w:val="42"/>
        </w:rPr>
        <w:t>apart</w:t>
      </w:r>
      <w:r>
        <w:rPr>
          <w:spacing w:val="-8"/>
          <w:sz w:val="42"/>
        </w:rPr>
        <w:t xml:space="preserve"> </w:t>
      </w:r>
      <w:r>
        <w:rPr>
          <w:sz w:val="42"/>
        </w:rPr>
        <w:t>from</w:t>
      </w:r>
      <w:r>
        <w:rPr>
          <w:spacing w:val="-13"/>
          <w:sz w:val="42"/>
        </w:rPr>
        <w:t xml:space="preserve"> </w:t>
      </w:r>
      <w:r>
        <w:rPr>
          <w:sz w:val="42"/>
        </w:rPr>
        <w:t>carbon</w:t>
      </w:r>
      <w:r>
        <w:rPr>
          <w:spacing w:val="-3"/>
          <w:sz w:val="42"/>
        </w:rPr>
        <w:t xml:space="preserve"> </w:t>
      </w:r>
      <w:r>
        <w:rPr>
          <w:sz w:val="42"/>
        </w:rPr>
        <w:t>contains</w:t>
      </w:r>
      <w:r>
        <w:rPr>
          <w:spacing w:val="-92"/>
          <w:sz w:val="42"/>
        </w:rPr>
        <w:t xml:space="preserve"> </w:t>
      </w:r>
      <w:r>
        <w:rPr>
          <w:sz w:val="42"/>
        </w:rPr>
        <w:t>11% chromium some amount of nickel. This is used in making of crockery, wrist watches, kitchen</w:t>
      </w:r>
      <w:r>
        <w:rPr>
          <w:spacing w:val="1"/>
          <w:sz w:val="42"/>
        </w:rPr>
        <w:t xml:space="preserve"> </w:t>
      </w:r>
      <w:r>
        <w:rPr>
          <w:sz w:val="42"/>
        </w:rPr>
        <w:t>utensils,</w:t>
      </w:r>
      <w:r>
        <w:rPr>
          <w:spacing w:val="4"/>
          <w:sz w:val="42"/>
        </w:rPr>
        <w:t xml:space="preserve"> </w:t>
      </w:r>
      <w:r>
        <w:rPr>
          <w:sz w:val="42"/>
        </w:rPr>
        <w:t>surgical</w:t>
      </w:r>
      <w:r>
        <w:rPr>
          <w:spacing w:val="-2"/>
          <w:sz w:val="42"/>
        </w:rPr>
        <w:t xml:space="preserve"> </w:t>
      </w:r>
      <w:r>
        <w:rPr>
          <w:sz w:val="42"/>
        </w:rPr>
        <w:t>equipment's.</w:t>
      </w:r>
    </w:p>
    <w:p w:rsidR="0057470B" w:rsidRDefault="0057470B">
      <w:pPr>
        <w:spacing w:line="165" w:lineRule="auto"/>
        <w:rPr>
          <w:sz w:val="42"/>
        </w:rPr>
        <w:sectPr w:rsidR="0057470B">
          <w:pgSz w:w="19200" w:h="10800" w:orient="landscape"/>
          <w:pgMar w:top="840" w:right="220" w:bottom="280" w:left="360" w:header="720" w:footer="720" w:gutter="0"/>
          <w:cols w:space="720"/>
        </w:sectPr>
      </w:pPr>
    </w:p>
    <w:p w:rsidR="0057470B" w:rsidRDefault="00DC27ED">
      <w:pPr>
        <w:spacing w:line="563" w:lineRule="exact"/>
        <w:ind w:left="952"/>
        <w:rPr>
          <w:b/>
          <w:sz w:val="48"/>
        </w:rPr>
      </w:pPr>
      <w:r>
        <w:rPr>
          <w:b/>
          <w:color w:val="006FC0"/>
          <w:sz w:val="48"/>
        </w:rPr>
        <w:lastRenderedPageBreak/>
        <w:t>Properties</w:t>
      </w:r>
      <w:r>
        <w:rPr>
          <w:b/>
          <w:color w:val="006FC0"/>
          <w:spacing w:val="-11"/>
          <w:sz w:val="48"/>
        </w:rPr>
        <w:t xml:space="preserve"> </w:t>
      </w:r>
      <w:r>
        <w:rPr>
          <w:b/>
          <w:color w:val="006FC0"/>
          <w:sz w:val="48"/>
        </w:rPr>
        <w:t>of</w:t>
      </w:r>
      <w:r>
        <w:rPr>
          <w:b/>
          <w:color w:val="006FC0"/>
          <w:spacing w:val="-5"/>
          <w:sz w:val="48"/>
        </w:rPr>
        <w:t xml:space="preserve"> </w:t>
      </w:r>
      <w:r>
        <w:rPr>
          <w:b/>
          <w:color w:val="006FC0"/>
          <w:sz w:val="48"/>
        </w:rPr>
        <w:t>Steel: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442"/>
        </w:tabs>
        <w:spacing w:before="58"/>
        <w:ind w:left="1441" w:hanging="490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3"/>
          <w:sz w:val="56"/>
        </w:rPr>
        <w:t xml:space="preserve"> </w:t>
      </w:r>
      <w:r>
        <w:rPr>
          <w:sz w:val="56"/>
        </w:rPr>
        <w:t>a</w:t>
      </w:r>
      <w:r>
        <w:rPr>
          <w:spacing w:val="-4"/>
          <w:sz w:val="56"/>
        </w:rPr>
        <w:t xml:space="preserve"> </w:t>
      </w:r>
      <w:r>
        <w:rPr>
          <w:sz w:val="56"/>
        </w:rPr>
        <w:t>shiny</w:t>
      </w:r>
      <w:r>
        <w:rPr>
          <w:spacing w:val="-6"/>
          <w:sz w:val="56"/>
        </w:rPr>
        <w:t xml:space="preserve"> </w:t>
      </w:r>
      <w:r>
        <w:rPr>
          <w:sz w:val="56"/>
        </w:rPr>
        <w:t>metal</w:t>
      </w:r>
      <w:r>
        <w:rPr>
          <w:spacing w:val="-6"/>
          <w:sz w:val="56"/>
        </w:rPr>
        <w:t xml:space="preserve"> </w:t>
      </w:r>
      <w:r>
        <w:rPr>
          <w:sz w:val="56"/>
        </w:rPr>
        <w:t>with</w:t>
      </w:r>
      <w:r>
        <w:rPr>
          <w:spacing w:val="-7"/>
          <w:sz w:val="56"/>
        </w:rPr>
        <w:t xml:space="preserve"> </w:t>
      </w:r>
      <w:r>
        <w:rPr>
          <w:sz w:val="56"/>
        </w:rPr>
        <w:t>a</w:t>
      </w:r>
      <w:r>
        <w:rPr>
          <w:spacing w:val="-7"/>
          <w:sz w:val="56"/>
        </w:rPr>
        <w:t xml:space="preserve"> </w:t>
      </w:r>
      <w:r>
        <w:rPr>
          <w:sz w:val="56"/>
        </w:rPr>
        <w:t>very</w:t>
      </w:r>
      <w:r>
        <w:rPr>
          <w:spacing w:val="-11"/>
          <w:sz w:val="56"/>
        </w:rPr>
        <w:t xml:space="preserve"> </w:t>
      </w:r>
      <w:r>
        <w:rPr>
          <w:sz w:val="56"/>
        </w:rPr>
        <w:t>attractive</w:t>
      </w:r>
      <w:r>
        <w:rPr>
          <w:spacing w:val="-11"/>
          <w:sz w:val="56"/>
        </w:rPr>
        <w:t xml:space="preserve"> </w:t>
      </w:r>
      <w:r>
        <w:rPr>
          <w:sz w:val="56"/>
        </w:rPr>
        <w:t>finish.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13"/>
        </w:tabs>
        <w:spacing w:before="51"/>
        <w:ind w:hanging="361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15"/>
          <w:sz w:val="56"/>
        </w:rPr>
        <w:t xml:space="preserve"> </w:t>
      </w:r>
      <w:r>
        <w:rPr>
          <w:sz w:val="56"/>
        </w:rPr>
        <w:t>transfers</w:t>
      </w:r>
      <w:r>
        <w:rPr>
          <w:spacing w:val="-24"/>
          <w:sz w:val="56"/>
        </w:rPr>
        <w:t xml:space="preserve"> </w:t>
      </w:r>
      <w:r>
        <w:rPr>
          <w:sz w:val="56"/>
        </w:rPr>
        <w:t>heat</w:t>
      </w:r>
      <w:r>
        <w:rPr>
          <w:spacing w:val="-15"/>
          <w:sz w:val="56"/>
        </w:rPr>
        <w:t xml:space="preserve"> </w:t>
      </w:r>
      <w:r>
        <w:rPr>
          <w:sz w:val="56"/>
        </w:rPr>
        <w:t>and</w:t>
      </w:r>
      <w:r>
        <w:rPr>
          <w:spacing w:val="-15"/>
          <w:sz w:val="56"/>
        </w:rPr>
        <w:t xml:space="preserve"> </w:t>
      </w:r>
      <w:r>
        <w:rPr>
          <w:sz w:val="56"/>
        </w:rPr>
        <w:t>electricity.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13"/>
        </w:tabs>
        <w:spacing w:before="168" w:line="189" w:lineRule="auto"/>
        <w:ind w:right="477"/>
        <w:rPr>
          <w:rFonts w:ascii="Arial MT" w:hAnsi="Arial MT"/>
          <w:sz w:val="56"/>
        </w:rPr>
      </w:pPr>
      <w:r>
        <w:rPr>
          <w:sz w:val="56"/>
        </w:rPr>
        <w:t>Malleability:-</w:t>
      </w:r>
      <w:r>
        <w:rPr>
          <w:spacing w:val="-15"/>
          <w:sz w:val="56"/>
        </w:rPr>
        <w:t xml:space="preserve"> </w:t>
      </w:r>
      <w:r>
        <w:rPr>
          <w:sz w:val="56"/>
        </w:rPr>
        <w:t>It</w:t>
      </w:r>
      <w:r>
        <w:rPr>
          <w:spacing w:val="-3"/>
          <w:sz w:val="56"/>
        </w:rPr>
        <w:t xml:space="preserve"> </w:t>
      </w:r>
      <w:r>
        <w:rPr>
          <w:sz w:val="56"/>
        </w:rPr>
        <w:t>can</w:t>
      </w:r>
      <w:r>
        <w:rPr>
          <w:spacing w:val="-4"/>
          <w:sz w:val="56"/>
        </w:rPr>
        <w:t xml:space="preserve"> </w:t>
      </w:r>
      <w:r>
        <w:rPr>
          <w:sz w:val="56"/>
        </w:rPr>
        <w:t>be</w:t>
      </w:r>
      <w:r>
        <w:rPr>
          <w:spacing w:val="-4"/>
          <w:sz w:val="56"/>
        </w:rPr>
        <w:t xml:space="preserve"> </w:t>
      </w:r>
      <w:r>
        <w:rPr>
          <w:sz w:val="56"/>
        </w:rPr>
        <w:t>rolled</w:t>
      </w:r>
      <w:r>
        <w:rPr>
          <w:spacing w:val="-12"/>
          <w:sz w:val="56"/>
        </w:rPr>
        <w:t xml:space="preserve"> </w:t>
      </w:r>
      <w:r>
        <w:rPr>
          <w:sz w:val="56"/>
        </w:rPr>
        <w:t>into</w:t>
      </w:r>
      <w:r>
        <w:rPr>
          <w:spacing w:val="-5"/>
          <w:sz w:val="56"/>
        </w:rPr>
        <w:t xml:space="preserve"> </w:t>
      </w:r>
      <w:r>
        <w:rPr>
          <w:sz w:val="56"/>
        </w:rPr>
        <w:t>thin</w:t>
      </w:r>
      <w:r>
        <w:rPr>
          <w:spacing w:val="-4"/>
          <w:sz w:val="56"/>
        </w:rPr>
        <w:t xml:space="preserve"> </w:t>
      </w:r>
      <w:r>
        <w:rPr>
          <w:sz w:val="56"/>
        </w:rPr>
        <w:t>sheets,</w:t>
      </w:r>
      <w:r>
        <w:rPr>
          <w:spacing w:val="-3"/>
          <w:sz w:val="56"/>
        </w:rPr>
        <w:t xml:space="preserve"> </w:t>
      </w:r>
      <w:r>
        <w:rPr>
          <w:sz w:val="56"/>
        </w:rPr>
        <w:t>rod,</w:t>
      </w:r>
      <w:r>
        <w:rPr>
          <w:spacing w:val="-7"/>
          <w:sz w:val="56"/>
        </w:rPr>
        <w:t xml:space="preserve"> </w:t>
      </w:r>
      <w:r>
        <w:rPr>
          <w:sz w:val="56"/>
        </w:rPr>
        <w:t>bar</w:t>
      </w:r>
      <w:r>
        <w:rPr>
          <w:spacing w:val="-1"/>
          <w:sz w:val="56"/>
        </w:rPr>
        <w:t xml:space="preserve"> </w:t>
      </w:r>
      <w:r>
        <w:rPr>
          <w:sz w:val="56"/>
        </w:rPr>
        <w:t>or</w:t>
      </w:r>
      <w:r>
        <w:rPr>
          <w:spacing w:val="-9"/>
          <w:sz w:val="56"/>
        </w:rPr>
        <w:t xml:space="preserve"> </w:t>
      </w:r>
      <w:r>
        <w:rPr>
          <w:sz w:val="56"/>
        </w:rPr>
        <w:t>beams</w:t>
      </w:r>
      <w:r>
        <w:rPr>
          <w:spacing w:val="-1"/>
          <w:sz w:val="56"/>
        </w:rPr>
        <w:t xml:space="preserve"> </w:t>
      </w:r>
      <w:r>
        <w:rPr>
          <w:sz w:val="56"/>
        </w:rPr>
        <w:t>or</w:t>
      </w:r>
      <w:r>
        <w:rPr>
          <w:spacing w:val="116"/>
          <w:sz w:val="56"/>
        </w:rPr>
        <w:t xml:space="preserve"> </w:t>
      </w:r>
      <w:r>
        <w:rPr>
          <w:sz w:val="56"/>
        </w:rPr>
        <w:t>forged</w:t>
      </w:r>
      <w:r>
        <w:rPr>
          <w:spacing w:val="-123"/>
          <w:sz w:val="56"/>
        </w:rPr>
        <w:t xml:space="preserve"> </w:t>
      </w:r>
      <w:r>
        <w:rPr>
          <w:sz w:val="56"/>
        </w:rPr>
        <w:t>into</w:t>
      </w:r>
      <w:r>
        <w:rPr>
          <w:spacing w:val="-1"/>
          <w:sz w:val="56"/>
        </w:rPr>
        <w:t xml:space="preserve"> </w:t>
      </w:r>
      <w:r>
        <w:rPr>
          <w:sz w:val="56"/>
        </w:rPr>
        <w:t>different</w:t>
      </w:r>
      <w:r>
        <w:rPr>
          <w:spacing w:val="-8"/>
          <w:sz w:val="56"/>
        </w:rPr>
        <w:t xml:space="preserve"> </w:t>
      </w:r>
      <w:r>
        <w:rPr>
          <w:sz w:val="56"/>
        </w:rPr>
        <w:t>shapes.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13"/>
          <w:tab w:val="left" w:pos="3859"/>
        </w:tabs>
        <w:spacing w:before="197" w:line="189" w:lineRule="auto"/>
        <w:ind w:right="1165"/>
        <w:rPr>
          <w:rFonts w:ascii="Arial MT" w:hAnsi="Arial MT"/>
          <w:sz w:val="56"/>
        </w:rPr>
      </w:pPr>
      <w:r>
        <w:rPr>
          <w:sz w:val="56"/>
        </w:rPr>
        <w:t>Ductility:</w:t>
      </w:r>
      <w:r>
        <w:rPr>
          <w:sz w:val="56"/>
        </w:rPr>
        <w:tab/>
        <w:t>It</w:t>
      </w:r>
      <w:r>
        <w:rPr>
          <w:spacing w:val="-6"/>
          <w:sz w:val="56"/>
        </w:rPr>
        <w:t xml:space="preserve"> </w:t>
      </w:r>
      <w:r>
        <w:rPr>
          <w:sz w:val="56"/>
        </w:rPr>
        <w:t>can</w:t>
      </w:r>
      <w:r>
        <w:rPr>
          <w:spacing w:val="-6"/>
          <w:sz w:val="56"/>
        </w:rPr>
        <w:t xml:space="preserve"> </w:t>
      </w:r>
      <w:r>
        <w:rPr>
          <w:sz w:val="56"/>
        </w:rPr>
        <w:t>be</w:t>
      </w:r>
      <w:r>
        <w:rPr>
          <w:spacing w:val="-6"/>
          <w:sz w:val="56"/>
        </w:rPr>
        <w:t xml:space="preserve"> </w:t>
      </w:r>
      <w:r>
        <w:rPr>
          <w:sz w:val="56"/>
        </w:rPr>
        <w:t>stretched</w:t>
      </w:r>
      <w:r>
        <w:rPr>
          <w:spacing w:val="-6"/>
          <w:sz w:val="56"/>
        </w:rPr>
        <w:t xml:space="preserve"> </w:t>
      </w:r>
      <w:r>
        <w:rPr>
          <w:sz w:val="56"/>
        </w:rPr>
        <w:t>and</w:t>
      </w:r>
      <w:r>
        <w:rPr>
          <w:spacing w:val="-6"/>
          <w:sz w:val="56"/>
        </w:rPr>
        <w:t xml:space="preserve"> </w:t>
      </w:r>
      <w:r>
        <w:rPr>
          <w:sz w:val="56"/>
        </w:rPr>
        <w:t>drawn</w:t>
      </w:r>
      <w:r>
        <w:rPr>
          <w:spacing w:val="-8"/>
          <w:sz w:val="56"/>
        </w:rPr>
        <w:t xml:space="preserve"> </w:t>
      </w:r>
      <w:r>
        <w:rPr>
          <w:sz w:val="56"/>
        </w:rPr>
        <w:t>out</w:t>
      </w:r>
      <w:r>
        <w:rPr>
          <w:spacing w:val="-6"/>
          <w:sz w:val="56"/>
        </w:rPr>
        <w:t xml:space="preserve"> </w:t>
      </w:r>
      <w:r>
        <w:rPr>
          <w:sz w:val="56"/>
        </w:rPr>
        <w:t>into</w:t>
      </w:r>
      <w:r>
        <w:rPr>
          <w:spacing w:val="-5"/>
          <w:sz w:val="56"/>
        </w:rPr>
        <w:t xml:space="preserve"> </w:t>
      </w:r>
      <w:r>
        <w:rPr>
          <w:sz w:val="56"/>
        </w:rPr>
        <w:t>thin</w:t>
      </w:r>
      <w:r>
        <w:rPr>
          <w:spacing w:val="-6"/>
          <w:sz w:val="56"/>
        </w:rPr>
        <w:t xml:space="preserve"> </w:t>
      </w:r>
      <w:r>
        <w:rPr>
          <w:sz w:val="56"/>
        </w:rPr>
        <w:t>wires</w:t>
      </w:r>
      <w:r>
        <w:rPr>
          <w:spacing w:val="-12"/>
          <w:sz w:val="56"/>
        </w:rPr>
        <w:t xml:space="preserve"> </w:t>
      </w:r>
      <w:r>
        <w:rPr>
          <w:sz w:val="56"/>
        </w:rPr>
        <w:t>or</w:t>
      </w:r>
      <w:r>
        <w:rPr>
          <w:spacing w:val="-11"/>
          <w:sz w:val="56"/>
        </w:rPr>
        <w:t xml:space="preserve"> </w:t>
      </w:r>
      <w:r>
        <w:rPr>
          <w:sz w:val="56"/>
        </w:rPr>
        <w:t>pressed</w:t>
      </w:r>
      <w:r>
        <w:rPr>
          <w:spacing w:val="-124"/>
          <w:sz w:val="56"/>
        </w:rPr>
        <w:t xml:space="preserve"> </w:t>
      </w:r>
      <w:r>
        <w:rPr>
          <w:sz w:val="56"/>
        </w:rPr>
        <w:t>into</w:t>
      </w:r>
      <w:r>
        <w:rPr>
          <w:spacing w:val="-1"/>
          <w:sz w:val="56"/>
        </w:rPr>
        <w:t xml:space="preserve"> </w:t>
      </w:r>
      <w:r>
        <w:rPr>
          <w:sz w:val="56"/>
        </w:rPr>
        <w:t>different</w:t>
      </w:r>
      <w:r>
        <w:rPr>
          <w:spacing w:val="-8"/>
          <w:sz w:val="56"/>
        </w:rPr>
        <w:t xml:space="preserve"> </w:t>
      </w:r>
      <w:r>
        <w:rPr>
          <w:sz w:val="56"/>
        </w:rPr>
        <w:t>shapes.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13"/>
        </w:tabs>
        <w:spacing w:before="81"/>
        <w:ind w:hanging="361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6"/>
          <w:sz w:val="56"/>
        </w:rPr>
        <w:t xml:space="preserve"> </w:t>
      </w:r>
      <w:r>
        <w:rPr>
          <w:sz w:val="56"/>
        </w:rPr>
        <w:t>very</w:t>
      </w:r>
      <w:r>
        <w:rPr>
          <w:spacing w:val="-17"/>
          <w:sz w:val="56"/>
        </w:rPr>
        <w:t xml:space="preserve"> </w:t>
      </w:r>
      <w:r>
        <w:rPr>
          <w:sz w:val="56"/>
        </w:rPr>
        <w:t>strong</w:t>
      </w:r>
      <w:r>
        <w:rPr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7"/>
          <w:sz w:val="56"/>
        </w:rPr>
        <w:t xml:space="preserve"> </w:t>
      </w:r>
      <w:r>
        <w:rPr>
          <w:sz w:val="56"/>
        </w:rPr>
        <w:t>resistant</w:t>
      </w:r>
      <w:r>
        <w:rPr>
          <w:spacing w:val="-14"/>
          <w:sz w:val="56"/>
        </w:rPr>
        <w:t xml:space="preserve"> </w:t>
      </w:r>
      <w:r>
        <w:rPr>
          <w:sz w:val="56"/>
        </w:rPr>
        <w:t>to</w:t>
      </w:r>
      <w:r>
        <w:rPr>
          <w:spacing w:val="-6"/>
          <w:sz w:val="56"/>
        </w:rPr>
        <w:t xml:space="preserve"> </w:t>
      </w:r>
      <w:r>
        <w:rPr>
          <w:sz w:val="56"/>
        </w:rPr>
        <w:t>fracture.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13"/>
        </w:tabs>
        <w:spacing w:before="56" w:line="259" w:lineRule="auto"/>
        <w:ind w:left="952" w:right="4994" w:firstLine="0"/>
        <w:rPr>
          <w:rFonts w:ascii="Arial MT" w:hAnsi="Arial MT"/>
          <w:sz w:val="56"/>
        </w:rPr>
      </w:pPr>
      <w:r>
        <w:rPr>
          <w:sz w:val="56"/>
        </w:rPr>
        <w:t>Durability:</w:t>
      </w:r>
      <w:r>
        <w:rPr>
          <w:spacing w:val="-12"/>
          <w:sz w:val="56"/>
        </w:rPr>
        <w:t xml:space="preserve"> </w:t>
      </w:r>
      <w:r>
        <w:rPr>
          <w:sz w:val="56"/>
        </w:rPr>
        <w:t>It</w:t>
      </w:r>
      <w:r>
        <w:rPr>
          <w:spacing w:val="-3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long</w:t>
      </w:r>
      <w:r>
        <w:rPr>
          <w:spacing w:val="-11"/>
          <w:sz w:val="56"/>
        </w:rPr>
        <w:t xml:space="preserve"> </w:t>
      </w:r>
      <w:r>
        <w:rPr>
          <w:sz w:val="56"/>
        </w:rPr>
        <w:t>lasting</w:t>
      </w:r>
      <w:r>
        <w:rPr>
          <w:spacing w:val="-7"/>
          <w:sz w:val="56"/>
        </w:rPr>
        <w:t xml:space="preserve"> </w:t>
      </w:r>
      <w:r>
        <w:rPr>
          <w:sz w:val="56"/>
        </w:rPr>
        <w:t>material</w:t>
      </w:r>
      <w:r>
        <w:rPr>
          <w:spacing w:val="-15"/>
          <w:sz w:val="56"/>
        </w:rPr>
        <w:t xml:space="preserve"> </w:t>
      </w:r>
      <w:r>
        <w:rPr>
          <w:sz w:val="56"/>
        </w:rPr>
        <w:t>(rail</w:t>
      </w:r>
      <w:r>
        <w:rPr>
          <w:spacing w:val="-9"/>
          <w:sz w:val="56"/>
        </w:rPr>
        <w:t xml:space="preserve"> </w:t>
      </w:r>
      <w:r>
        <w:rPr>
          <w:sz w:val="56"/>
        </w:rPr>
        <w:t>lines,</w:t>
      </w:r>
      <w:r>
        <w:rPr>
          <w:spacing w:val="-7"/>
          <w:sz w:val="56"/>
        </w:rPr>
        <w:t xml:space="preserve"> </w:t>
      </w:r>
      <w:r>
        <w:rPr>
          <w:sz w:val="56"/>
        </w:rPr>
        <w:t>bridges)</w:t>
      </w:r>
      <w:r>
        <w:rPr>
          <w:spacing w:val="-124"/>
          <w:sz w:val="56"/>
        </w:rPr>
        <w:t xml:space="preserve"> </w:t>
      </w:r>
      <w:r>
        <w:rPr>
          <w:color w:val="006FC0"/>
          <w:sz w:val="56"/>
        </w:rPr>
        <w:t>Cold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Rolled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Grain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Oriented</w:t>
      </w:r>
      <w:r>
        <w:rPr>
          <w:color w:val="006FC0"/>
          <w:spacing w:val="-8"/>
          <w:sz w:val="56"/>
        </w:rPr>
        <w:t xml:space="preserve"> </w:t>
      </w:r>
      <w:r>
        <w:rPr>
          <w:color w:val="006FC0"/>
          <w:sz w:val="56"/>
        </w:rPr>
        <w:t>(CRGO)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Silicon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steel:</w:t>
      </w:r>
    </w:p>
    <w:p w:rsidR="0057470B" w:rsidRDefault="00DC27ED">
      <w:pPr>
        <w:spacing w:before="109" w:line="189" w:lineRule="auto"/>
        <w:ind w:left="952" w:right="393" w:firstLine="3183"/>
        <w:jc w:val="both"/>
        <w:rPr>
          <w:sz w:val="56"/>
        </w:rPr>
      </w:pPr>
      <w:r>
        <w:rPr>
          <w:sz w:val="56"/>
        </w:rPr>
        <w:t>The addition of silicon (Si) in Iron in right proportions with the</w:t>
      </w:r>
      <w:r>
        <w:rPr>
          <w:spacing w:val="-124"/>
          <w:sz w:val="56"/>
        </w:rPr>
        <w:t xml:space="preserve"> </w:t>
      </w:r>
      <w:r>
        <w:rPr>
          <w:sz w:val="56"/>
        </w:rPr>
        <w:t>help of certain manufacturing process significantly improves the magnetic</w:t>
      </w:r>
      <w:r>
        <w:rPr>
          <w:spacing w:val="1"/>
          <w:sz w:val="56"/>
        </w:rPr>
        <w:t xml:space="preserve"> </w:t>
      </w:r>
      <w:r>
        <w:rPr>
          <w:sz w:val="56"/>
        </w:rPr>
        <w:t>and</w:t>
      </w:r>
      <w:r>
        <w:rPr>
          <w:spacing w:val="-1"/>
          <w:sz w:val="56"/>
        </w:rPr>
        <w:t xml:space="preserve"> </w:t>
      </w:r>
      <w:r>
        <w:rPr>
          <w:sz w:val="56"/>
        </w:rPr>
        <w:t>electric</w:t>
      </w:r>
      <w:r>
        <w:rPr>
          <w:spacing w:val="-6"/>
          <w:sz w:val="56"/>
        </w:rPr>
        <w:t xml:space="preserve"> </w:t>
      </w:r>
      <w:r>
        <w:rPr>
          <w:sz w:val="56"/>
        </w:rPr>
        <w:t>properties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7"/>
          <w:sz w:val="56"/>
        </w:rPr>
        <w:t xml:space="preserve"> </w:t>
      </w:r>
      <w:r>
        <w:rPr>
          <w:sz w:val="56"/>
        </w:rPr>
        <w:t>iron.</w:t>
      </w:r>
      <w:r>
        <w:rPr>
          <w:spacing w:val="-5"/>
          <w:sz w:val="56"/>
        </w:rPr>
        <w:t xml:space="preserve"> </w:t>
      </w:r>
      <w:r>
        <w:rPr>
          <w:sz w:val="56"/>
        </w:rPr>
        <w:t>It is</w:t>
      </w:r>
      <w:r>
        <w:rPr>
          <w:spacing w:val="-1"/>
          <w:sz w:val="56"/>
        </w:rPr>
        <w:t xml:space="preserve"> </w:t>
      </w:r>
      <w:r>
        <w:rPr>
          <w:sz w:val="56"/>
        </w:rPr>
        <w:t>also</w:t>
      </w:r>
      <w:r>
        <w:rPr>
          <w:spacing w:val="-5"/>
          <w:sz w:val="56"/>
        </w:rPr>
        <w:t xml:space="preserve"> </w:t>
      </w:r>
      <w:r>
        <w:rPr>
          <w:sz w:val="56"/>
        </w:rPr>
        <w:t>known</w:t>
      </w:r>
      <w:r>
        <w:rPr>
          <w:spacing w:val="-5"/>
          <w:sz w:val="56"/>
        </w:rPr>
        <w:t xml:space="preserve"> </w:t>
      </w:r>
      <w:r>
        <w:rPr>
          <w:sz w:val="56"/>
        </w:rPr>
        <w:t>as</w:t>
      </w:r>
      <w:r>
        <w:rPr>
          <w:spacing w:val="-2"/>
          <w:sz w:val="56"/>
        </w:rPr>
        <w:t xml:space="preserve"> </w:t>
      </w:r>
      <w:r>
        <w:rPr>
          <w:sz w:val="56"/>
        </w:rPr>
        <w:t>Electrical</w:t>
      </w:r>
      <w:r>
        <w:rPr>
          <w:spacing w:val="-1"/>
          <w:sz w:val="56"/>
        </w:rPr>
        <w:t xml:space="preserve"> </w:t>
      </w:r>
      <w:r>
        <w:rPr>
          <w:sz w:val="56"/>
        </w:rPr>
        <w:t>Steel.</w:t>
      </w:r>
    </w:p>
    <w:p w:rsidR="0057470B" w:rsidRDefault="0057470B">
      <w:pPr>
        <w:spacing w:line="189" w:lineRule="auto"/>
        <w:jc w:val="both"/>
        <w:rPr>
          <w:sz w:val="56"/>
        </w:rPr>
        <w:sectPr w:rsidR="0057470B">
          <w:pgSz w:w="19200" w:h="10800" w:orient="landscape"/>
          <w:pgMar w:top="820" w:right="220" w:bottom="280" w:left="360" w:header="720" w:footer="720" w:gutter="0"/>
          <w:cols w:space="720"/>
        </w:sectPr>
      </w:pPr>
    </w:p>
    <w:p w:rsidR="0057470B" w:rsidRDefault="00DC27ED">
      <w:pPr>
        <w:spacing w:line="660" w:lineRule="exact"/>
        <w:ind w:left="488"/>
        <w:rPr>
          <w:sz w:val="56"/>
        </w:rPr>
      </w:pPr>
      <w:r>
        <w:rPr>
          <w:color w:val="006FC0"/>
          <w:sz w:val="56"/>
        </w:rPr>
        <w:lastRenderedPageBreak/>
        <w:t>Properties</w:t>
      </w:r>
      <w:r>
        <w:rPr>
          <w:color w:val="006FC0"/>
          <w:spacing w:val="-12"/>
          <w:sz w:val="56"/>
        </w:rPr>
        <w:t xml:space="preserve"> </w:t>
      </w:r>
      <w:r>
        <w:rPr>
          <w:color w:val="006FC0"/>
          <w:sz w:val="56"/>
        </w:rPr>
        <w:t>of</w:t>
      </w:r>
      <w:r>
        <w:rPr>
          <w:color w:val="006FC0"/>
          <w:spacing w:val="-4"/>
          <w:sz w:val="56"/>
        </w:rPr>
        <w:t xml:space="preserve"> </w:t>
      </w:r>
      <w:r>
        <w:rPr>
          <w:color w:val="006FC0"/>
          <w:sz w:val="56"/>
        </w:rPr>
        <w:t>Silicon</w:t>
      </w:r>
      <w:r>
        <w:rPr>
          <w:color w:val="006FC0"/>
          <w:spacing w:val="-12"/>
          <w:sz w:val="56"/>
        </w:rPr>
        <w:t xml:space="preserve"> </w:t>
      </w:r>
      <w:r>
        <w:rPr>
          <w:color w:val="006FC0"/>
          <w:sz w:val="56"/>
        </w:rPr>
        <w:t>Steel/</w:t>
      </w:r>
      <w:r>
        <w:rPr>
          <w:color w:val="006FC0"/>
          <w:spacing w:val="-6"/>
          <w:sz w:val="56"/>
        </w:rPr>
        <w:t xml:space="preserve"> </w:t>
      </w:r>
      <w:r>
        <w:rPr>
          <w:color w:val="006FC0"/>
          <w:sz w:val="56"/>
        </w:rPr>
        <w:t>CRGO</w:t>
      </w:r>
      <w:r>
        <w:rPr>
          <w:color w:val="006FC0"/>
          <w:spacing w:val="-14"/>
          <w:sz w:val="56"/>
        </w:rPr>
        <w:t xml:space="preserve"> </w:t>
      </w:r>
      <w:r>
        <w:rPr>
          <w:color w:val="006FC0"/>
          <w:sz w:val="56"/>
        </w:rPr>
        <w:t>Steel/</w:t>
      </w:r>
      <w:r>
        <w:rPr>
          <w:color w:val="006FC0"/>
          <w:spacing w:val="-6"/>
          <w:sz w:val="56"/>
        </w:rPr>
        <w:t xml:space="preserve"> </w:t>
      </w:r>
      <w:r>
        <w:rPr>
          <w:color w:val="006FC0"/>
          <w:sz w:val="56"/>
        </w:rPr>
        <w:t>Electrical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Steel: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49"/>
        </w:tabs>
        <w:spacing w:before="123"/>
        <w:ind w:hanging="361"/>
        <w:rPr>
          <w:rFonts w:ascii="Arial MT" w:hAnsi="Arial MT"/>
          <w:sz w:val="56"/>
        </w:rPr>
      </w:pPr>
      <w:r>
        <w:rPr>
          <w:sz w:val="56"/>
        </w:rPr>
        <w:t>High</w:t>
      </w:r>
      <w:r>
        <w:rPr>
          <w:spacing w:val="-10"/>
          <w:sz w:val="56"/>
        </w:rPr>
        <w:t xml:space="preserve"> </w:t>
      </w:r>
      <w:r>
        <w:rPr>
          <w:sz w:val="56"/>
        </w:rPr>
        <w:t>Permeability-</w:t>
      </w:r>
      <w:r>
        <w:rPr>
          <w:spacing w:val="-11"/>
          <w:sz w:val="56"/>
        </w:rPr>
        <w:t xml:space="preserve"> </w:t>
      </w:r>
      <w:r>
        <w:rPr>
          <w:sz w:val="56"/>
        </w:rPr>
        <w:t>Increased</w:t>
      </w:r>
      <w:r>
        <w:rPr>
          <w:spacing w:val="-6"/>
          <w:sz w:val="56"/>
        </w:rPr>
        <w:t xml:space="preserve"> </w:t>
      </w:r>
      <w:r>
        <w:rPr>
          <w:sz w:val="56"/>
        </w:rPr>
        <w:t>capacity</w:t>
      </w:r>
      <w:r>
        <w:rPr>
          <w:spacing w:val="-3"/>
          <w:sz w:val="56"/>
        </w:rPr>
        <w:t xml:space="preserve"> </w:t>
      </w:r>
      <w:r>
        <w:rPr>
          <w:sz w:val="56"/>
        </w:rPr>
        <w:t>to</w:t>
      </w:r>
      <w:r>
        <w:rPr>
          <w:spacing w:val="-6"/>
          <w:sz w:val="56"/>
        </w:rPr>
        <w:t xml:space="preserve"> </w:t>
      </w:r>
      <w:r>
        <w:rPr>
          <w:sz w:val="56"/>
        </w:rPr>
        <w:t>support</w:t>
      </w:r>
      <w:r>
        <w:rPr>
          <w:spacing w:val="-4"/>
          <w:sz w:val="56"/>
        </w:rPr>
        <w:t xml:space="preserve"> </w:t>
      </w:r>
      <w:r>
        <w:rPr>
          <w:sz w:val="56"/>
        </w:rPr>
        <w:t>magnetic</w:t>
      </w:r>
      <w:r>
        <w:rPr>
          <w:spacing w:val="-7"/>
          <w:sz w:val="56"/>
        </w:rPr>
        <w:t xml:space="preserve"> </w:t>
      </w:r>
      <w:r>
        <w:rPr>
          <w:sz w:val="56"/>
        </w:rPr>
        <w:t>field.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49"/>
        </w:tabs>
        <w:spacing w:before="187" w:line="211" w:lineRule="auto"/>
        <w:ind w:right="1525"/>
        <w:rPr>
          <w:rFonts w:ascii="Arial MT" w:hAnsi="Arial MT"/>
          <w:sz w:val="56"/>
        </w:rPr>
      </w:pPr>
      <w:r>
        <w:rPr>
          <w:sz w:val="56"/>
        </w:rPr>
        <w:t>Low</w:t>
      </w:r>
      <w:r>
        <w:rPr>
          <w:spacing w:val="-12"/>
          <w:sz w:val="56"/>
        </w:rPr>
        <w:t xml:space="preserve"> </w:t>
      </w:r>
      <w:r>
        <w:rPr>
          <w:sz w:val="56"/>
        </w:rPr>
        <w:t>Magnetostriction-</w:t>
      </w:r>
      <w:r>
        <w:rPr>
          <w:spacing w:val="-13"/>
          <w:sz w:val="56"/>
        </w:rPr>
        <w:t xml:space="preserve"> </w:t>
      </w:r>
      <w:r>
        <w:rPr>
          <w:sz w:val="56"/>
        </w:rPr>
        <w:t>Low</w:t>
      </w:r>
      <w:r>
        <w:rPr>
          <w:spacing w:val="-17"/>
          <w:sz w:val="56"/>
        </w:rPr>
        <w:t xml:space="preserve"> </w:t>
      </w:r>
      <w:r>
        <w:rPr>
          <w:sz w:val="56"/>
        </w:rPr>
        <w:t>tendency to</w:t>
      </w:r>
      <w:r>
        <w:rPr>
          <w:spacing w:val="-8"/>
          <w:sz w:val="56"/>
        </w:rPr>
        <w:t xml:space="preserve"> </w:t>
      </w:r>
      <w:r>
        <w:rPr>
          <w:sz w:val="56"/>
        </w:rPr>
        <w:t>expand</w:t>
      </w:r>
      <w:r>
        <w:rPr>
          <w:spacing w:val="-7"/>
          <w:sz w:val="56"/>
        </w:rPr>
        <w:t xml:space="preserve"> </w:t>
      </w:r>
      <w:r>
        <w:rPr>
          <w:sz w:val="56"/>
        </w:rPr>
        <w:t>or</w:t>
      </w:r>
      <w:r>
        <w:rPr>
          <w:spacing w:val="-9"/>
          <w:sz w:val="56"/>
        </w:rPr>
        <w:t xml:space="preserve"> </w:t>
      </w:r>
      <w:r>
        <w:rPr>
          <w:sz w:val="56"/>
        </w:rPr>
        <w:t>contract</w:t>
      </w:r>
      <w:r>
        <w:rPr>
          <w:spacing w:val="-10"/>
          <w:sz w:val="56"/>
        </w:rPr>
        <w:t xml:space="preserve"> </w:t>
      </w:r>
      <w:r>
        <w:rPr>
          <w:sz w:val="56"/>
        </w:rPr>
        <w:t>in</w:t>
      </w:r>
      <w:r>
        <w:rPr>
          <w:spacing w:val="-7"/>
          <w:sz w:val="56"/>
        </w:rPr>
        <w:t xml:space="preserve"> </w:t>
      </w:r>
      <w:r>
        <w:rPr>
          <w:sz w:val="56"/>
        </w:rPr>
        <w:t>magnetic</w:t>
      </w:r>
      <w:r>
        <w:rPr>
          <w:spacing w:val="-123"/>
          <w:sz w:val="56"/>
        </w:rPr>
        <w:t xml:space="preserve"> </w:t>
      </w:r>
      <w:r>
        <w:rPr>
          <w:sz w:val="56"/>
        </w:rPr>
        <w:t>fields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49"/>
        </w:tabs>
        <w:spacing w:before="199" w:line="213" w:lineRule="auto"/>
        <w:ind w:right="1898"/>
        <w:rPr>
          <w:rFonts w:ascii="Arial MT" w:hAnsi="Arial MT"/>
          <w:sz w:val="56"/>
        </w:rPr>
      </w:pPr>
      <w:r>
        <w:rPr>
          <w:sz w:val="56"/>
        </w:rPr>
        <w:t>High</w:t>
      </w:r>
      <w:r>
        <w:rPr>
          <w:spacing w:val="-11"/>
          <w:sz w:val="56"/>
        </w:rPr>
        <w:t xml:space="preserve"> </w:t>
      </w:r>
      <w:r>
        <w:rPr>
          <w:sz w:val="56"/>
        </w:rPr>
        <w:t>Electrical</w:t>
      </w:r>
      <w:r>
        <w:rPr>
          <w:spacing w:val="-11"/>
          <w:sz w:val="56"/>
        </w:rPr>
        <w:t xml:space="preserve"> </w:t>
      </w:r>
      <w:r>
        <w:rPr>
          <w:sz w:val="56"/>
        </w:rPr>
        <w:t>Resistivity:-</w:t>
      </w:r>
      <w:r>
        <w:rPr>
          <w:spacing w:val="-16"/>
          <w:sz w:val="56"/>
        </w:rPr>
        <w:t xml:space="preserve"> </w:t>
      </w:r>
      <w:r>
        <w:rPr>
          <w:sz w:val="56"/>
        </w:rPr>
        <w:t>Reduces</w:t>
      </w:r>
      <w:r>
        <w:rPr>
          <w:spacing w:val="-4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core</w:t>
      </w:r>
      <w:r>
        <w:rPr>
          <w:spacing w:val="-8"/>
          <w:sz w:val="56"/>
        </w:rPr>
        <w:t xml:space="preserve"> </w:t>
      </w:r>
      <w:r>
        <w:rPr>
          <w:sz w:val="56"/>
        </w:rPr>
        <w:t>loss</w:t>
      </w:r>
      <w:r>
        <w:rPr>
          <w:spacing w:val="-11"/>
          <w:sz w:val="56"/>
        </w:rPr>
        <w:t xml:space="preserve"> </w:t>
      </w:r>
      <w:r>
        <w:rPr>
          <w:sz w:val="56"/>
        </w:rPr>
        <w:t>by</w:t>
      </w:r>
      <w:r>
        <w:rPr>
          <w:spacing w:val="-3"/>
          <w:sz w:val="56"/>
        </w:rPr>
        <w:t xml:space="preserve"> </w:t>
      </w:r>
      <w:r>
        <w:rPr>
          <w:sz w:val="56"/>
        </w:rPr>
        <w:t>reducing the</w:t>
      </w:r>
      <w:r>
        <w:rPr>
          <w:spacing w:val="-5"/>
          <w:sz w:val="56"/>
        </w:rPr>
        <w:t xml:space="preserve"> </w:t>
      </w:r>
      <w:r>
        <w:rPr>
          <w:sz w:val="56"/>
        </w:rPr>
        <w:t>eddy</w:t>
      </w:r>
      <w:r>
        <w:rPr>
          <w:spacing w:val="-124"/>
          <w:sz w:val="56"/>
        </w:rPr>
        <w:t xml:space="preserve"> </w:t>
      </w:r>
      <w:r>
        <w:rPr>
          <w:sz w:val="56"/>
        </w:rPr>
        <w:t>current component.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49"/>
        </w:tabs>
        <w:spacing w:before="195" w:line="213" w:lineRule="auto"/>
        <w:ind w:right="2810"/>
        <w:rPr>
          <w:rFonts w:ascii="Arial MT" w:hAnsi="Arial MT"/>
          <w:sz w:val="56"/>
        </w:rPr>
      </w:pPr>
      <w:r>
        <w:rPr>
          <w:sz w:val="56"/>
        </w:rPr>
        <w:t>Decreased</w:t>
      </w:r>
      <w:r>
        <w:rPr>
          <w:spacing w:val="-15"/>
          <w:sz w:val="56"/>
        </w:rPr>
        <w:t xml:space="preserve"> </w:t>
      </w:r>
      <w:r>
        <w:rPr>
          <w:sz w:val="56"/>
        </w:rPr>
        <w:t>hysteresis</w:t>
      </w:r>
      <w:r>
        <w:rPr>
          <w:spacing w:val="-15"/>
          <w:sz w:val="56"/>
        </w:rPr>
        <w:t xml:space="preserve"> </w:t>
      </w:r>
      <w:r>
        <w:rPr>
          <w:sz w:val="56"/>
        </w:rPr>
        <w:t>Loss:-</w:t>
      </w:r>
      <w:r>
        <w:rPr>
          <w:spacing w:val="-11"/>
          <w:sz w:val="56"/>
        </w:rPr>
        <w:t xml:space="preserve"> </w:t>
      </w:r>
      <w:r>
        <w:rPr>
          <w:sz w:val="56"/>
        </w:rPr>
        <w:t>Low</w:t>
      </w:r>
      <w:r>
        <w:rPr>
          <w:spacing w:val="-15"/>
          <w:sz w:val="56"/>
        </w:rPr>
        <w:t xml:space="preserve"> </w:t>
      </w:r>
      <w:r>
        <w:rPr>
          <w:sz w:val="56"/>
        </w:rPr>
        <w:t>hysteresis</w:t>
      </w:r>
      <w:r>
        <w:rPr>
          <w:spacing w:val="-20"/>
          <w:sz w:val="56"/>
        </w:rPr>
        <w:t xml:space="preserve"> </w:t>
      </w:r>
      <w:r>
        <w:rPr>
          <w:sz w:val="56"/>
        </w:rPr>
        <w:t>loss</w:t>
      </w:r>
      <w:r>
        <w:rPr>
          <w:spacing w:val="-10"/>
          <w:sz w:val="56"/>
        </w:rPr>
        <w:t xml:space="preserve"> </w:t>
      </w:r>
      <w:r>
        <w:rPr>
          <w:sz w:val="56"/>
        </w:rPr>
        <w:t>means</w:t>
      </w:r>
      <w:r>
        <w:rPr>
          <w:spacing w:val="-10"/>
          <w:sz w:val="56"/>
        </w:rPr>
        <w:t xml:space="preserve"> </w:t>
      </w:r>
      <w:r>
        <w:rPr>
          <w:sz w:val="56"/>
        </w:rPr>
        <w:t>less</w:t>
      </w:r>
      <w:r>
        <w:rPr>
          <w:spacing w:val="-10"/>
          <w:sz w:val="56"/>
        </w:rPr>
        <w:t xml:space="preserve"> </w:t>
      </w:r>
      <w:r>
        <w:rPr>
          <w:sz w:val="56"/>
        </w:rPr>
        <w:t>wasted</w:t>
      </w:r>
      <w:r>
        <w:rPr>
          <w:spacing w:val="-124"/>
          <w:sz w:val="56"/>
        </w:rPr>
        <w:t xml:space="preserve"> </w:t>
      </w:r>
      <w:r>
        <w:rPr>
          <w:sz w:val="56"/>
        </w:rPr>
        <w:t>energy</w:t>
      </w:r>
      <w:r>
        <w:rPr>
          <w:spacing w:val="119"/>
          <w:sz w:val="56"/>
        </w:rPr>
        <w:t xml:space="preserve"> </w:t>
      </w:r>
      <w:r>
        <w:rPr>
          <w:sz w:val="56"/>
        </w:rPr>
        <w:t>in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4"/>
          <w:sz w:val="56"/>
        </w:rPr>
        <w:t xml:space="preserve"> </w:t>
      </w:r>
      <w:r>
        <w:rPr>
          <w:sz w:val="56"/>
        </w:rPr>
        <w:t>form</w:t>
      </w:r>
      <w:r>
        <w:rPr>
          <w:spacing w:val="-13"/>
          <w:sz w:val="56"/>
        </w:rPr>
        <w:t xml:space="preserve"> </w:t>
      </w:r>
      <w:r>
        <w:rPr>
          <w:sz w:val="56"/>
        </w:rPr>
        <w:t>of</w:t>
      </w:r>
      <w:r>
        <w:rPr>
          <w:spacing w:val="-8"/>
          <w:sz w:val="56"/>
        </w:rPr>
        <w:t xml:space="preserve"> </w:t>
      </w:r>
      <w:r>
        <w:rPr>
          <w:sz w:val="56"/>
        </w:rPr>
        <w:t>heat</w:t>
      </w:r>
      <w:r>
        <w:rPr>
          <w:spacing w:val="-3"/>
          <w:sz w:val="56"/>
        </w:rPr>
        <w:t xml:space="preserve"> </w:t>
      </w:r>
      <w:r>
        <w:rPr>
          <w:sz w:val="56"/>
        </w:rPr>
        <w:t>from</w:t>
      </w:r>
      <w:r>
        <w:rPr>
          <w:spacing w:val="-13"/>
          <w:sz w:val="56"/>
        </w:rPr>
        <w:t xml:space="preserve"> </w:t>
      </w:r>
      <w:r>
        <w:rPr>
          <w:sz w:val="56"/>
        </w:rPr>
        <w:t>alternating</w:t>
      </w:r>
      <w:r>
        <w:rPr>
          <w:spacing w:val="-11"/>
          <w:sz w:val="56"/>
        </w:rPr>
        <w:t xml:space="preserve"> </w:t>
      </w:r>
      <w:r>
        <w:rPr>
          <w:sz w:val="56"/>
        </w:rPr>
        <w:t>magnetising</w:t>
      </w:r>
      <w:r>
        <w:rPr>
          <w:spacing w:val="-6"/>
          <w:sz w:val="56"/>
        </w:rPr>
        <w:t xml:space="preserve"> </w:t>
      </w:r>
      <w:r>
        <w:rPr>
          <w:sz w:val="56"/>
        </w:rPr>
        <w:t>force.</w:t>
      </w:r>
    </w:p>
    <w:p w:rsidR="0057470B" w:rsidRDefault="00DC27ED">
      <w:pPr>
        <w:pStyle w:val="Heading7"/>
        <w:spacing w:before="136"/>
        <w:ind w:left="488"/>
      </w:pPr>
      <w:r>
        <w:rPr>
          <w:color w:val="006FC0"/>
        </w:rPr>
        <w:t>Application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Steel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in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field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Electrical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Engineering:-</w:t>
      </w:r>
    </w:p>
    <w:p w:rsidR="0057470B" w:rsidRDefault="00DC27ED">
      <w:pPr>
        <w:spacing w:before="183" w:line="213" w:lineRule="auto"/>
        <w:ind w:left="488" w:right="1146" w:firstLine="1406"/>
        <w:jc w:val="both"/>
        <w:rPr>
          <w:sz w:val="44"/>
        </w:rPr>
      </w:pPr>
      <w:r>
        <w:rPr>
          <w:sz w:val="44"/>
        </w:rPr>
        <w:t>Silicon steel is widely used in Electrical vehicle driving motors, Alternating current (AC)</w:t>
      </w:r>
      <w:r>
        <w:rPr>
          <w:spacing w:val="1"/>
          <w:sz w:val="44"/>
        </w:rPr>
        <w:t xml:space="preserve"> </w:t>
      </w:r>
      <w:r>
        <w:rPr>
          <w:sz w:val="44"/>
        </w:rPr>
        <w:t>motors,</w:t>
      </w:r>
      <w:r>
        <w:rPr>
          <w:spacing w:val="1"/>
          <w:sz w:val="44"/>
        </w:rPr>
        <w:t xml:space="preserve"> </w:t>
      </w:r>
      <w:r>
        <w:rPr>
          <w:sz w:val="44"/>
        </w:rPr>
        <w:t>Intermittent</w:t>
      </w:r>
      <w:r>
        <w:rPr>
          <w:spacing w:val="1"/>
          <w:sz w:val="44"/>
        </w:rPr>
        <w:t xml:space="preserve"> </w:t>
      </w:r>
      <w:r>
        <w:rPr>
          <w:sz w:val="44"/>
        </w:rPr>
        <w:t>service</w:t>
      </w:r>
      <w:r>
        <w:rPr>
          <w:spacing w:val="1"/>
          <w:sz w:val="44"/>
        </w:rPr>
        <w:t xml:space="preserve"> </w:t>
      </w:r>
      <w:r>
        <w:rPr>
          <w:sz w:val="44"/>
        </w:rPr>
        <w:t>motors</w:t>
      </w:r>
      <w:r>
        <w:rPr>
          <w:b/>
          <w:sz w:val="44"/>
        </w:rPr>
        <w:t>,</w:t>
      </w:r>
      <w:r>
        <w:rPr>
          <w:b/>
          <w:spacing w:val="1"/>
          <w:sz w:val="44"/>
        </w:rPr>
        <w:t xml:space="preserve"> </w:t>
      </w:r>
      <w:r>
        <w:rPr>
          <w:sz w:val="44"/>
        </w:rPr>
        <w:t>Power</w:t>
      </w:r>
      <w:r>
        <w:rPr>
          <w:spacing w:val="1"/>
          <w:sz w:val="44"/>
        </w:rPr>
        <w:t xml:space="preserve"> </w:t>
      </w:r>
      <w:r>
        <w:rPr>
          <w:sz w:val="44"/>
        </w:rPr>
        <w:t>and</w:t>
      </w:r>
      <w:r>
        <w:rPr>
          <w:spacing w:val="1"/>
          <w:sz w:val="44"/>
        </w:rPr>
        <w:t xml:space="preserve"> </w:t>
      </w:r>
      <w:r>
        <w:rPr>
          <w:sz w:val="44"/>
        </w:rPr>
        <w:t>distribution</w:t>
      </w:r>
      <w:r>
        <w:rPr>
          <w:spacing w:val="1"/>
          <w:sz w:val="44"/>
        </w:rPr>
        <w:t xml:space="preserve"> </w:t>
      </w:r>
      <w:r>
        <w:rPr>
          <w:sz w:val="44"/>
        </w:rPr>
        <w:t>transformers,</w:t>
      </w:r>
      <w:r>
        <w:rPr>
          <w:spacing w:val="1"/>
          <w:sz w:val="44"/>
        </w:rPr>
        <w:t xml:space="preserve"> </w:t>
      </w:r>
      <w:r>
        <w:rPr>
          <w:sz w:val="44"/>
        </w:rPr>
        <w:t>Reactors</w:t>
      </w:r>
      <w:r>
        <w:rPr>
          <w:spacing w:val="1"/>
          <w:sz w:val="44"/>
        </w:rPr>
        <w:t xml:space="preserve"> </w:t>
      </w:r>
      <w:r>
        <w:rPr>
          <w:sz w:val="44"/>
        </w:rPr>
        <w:t>and</w:t>
      </w:r>
      <w:r>
        <w:rPr>
          <w:spacing w:val="1"/>
          <w:sz w:val="44"/>
        </w:rPr>
        <w:t xml:space="preserve"> </w:t>
      </w:r>
      <w:r>
        <w:rPr>
          <w:sz w:val="44"/>
        </w:rPr>
        <w:t>magnetic</w:t>
      </w:r>
      <w:r>
        <w:rPr>
          <w:spacing w:val="1"/>
          <w:sz w:val="44"/>
        </w:rPr>
        <w:t xml:space="preserve"> </w:t>
      </w:r>
      <w:r>
        <w:rPr>
          <w:sz w:val="44"/>
        </w:rPr>
        <w:t>amplifiers,</w:t>
      </w:r>
      <w:r>
        <w:rPr>
          <w:spacing w:val="1"/>
          <w:sz w:val="44"/>
        </w:rPr>
        <w:t xml:space="preserve"> </w:t>
      </w:r>
      <w:r>
        <w:rPr>
          <w:sz w:val="44"/>
        </w:rPr>
        <w:t>Welding</w:t>
      </w:r>
      <w:r>
        <w:rPr>
          <w:spacing w:val="1"/>
          <w:sz w:val="44"/>
        </w:rPr>
        <w:t xml:space="preserve"> </w:t>
      </w:r>
      <w:r>
        <w:rPr>
          <w:sz w:val="44"/>
        </w:rPr>
        <w:t>transformers,</w:t>
      </w:r>
      <w:r>
        <w:rPr>
          <w:spacing w:val="1"/>
          <w:sz w:val="44"/>
        </w:rPr>
        <w:t xml:space="preserve"> </w:t>
      </w:r>
      <w:r>
        <w:rPr>
          <w:sz w:val="44"/>
        </w:rPr>
        <w:t>Audio</w:t>
      </w:r>
      <w:r>
        <w:rPr>
          <w:spacing w:val="1"/>
          <w:sz w:val="44"/>
        </w:rPr>
        <w:t xml:space="preserve"> </w:t>
      </w:r>
      <w:r>
        <w:rPr>
          <w:sz w:val="44"/>
        </w:rPr>
        <w:t>transformers,</w:t>
      </w:r>
      <w:r>
        <w:rPr>
          <w:spacing w:val="1"/>
          <w:sz w:val="44"/>
        </w:rPr>
        <w:t xml:space="preserve"> </w:t>
      </w:r>
      <w:r>
        <w:rPr>
          <w:sz w:val="44"/>
        </w:rPr>
        <w:t>Current</w:t>
      </w:r>
      <w:r>
        <w:rPr>
          <w:spacing w:val="1"/>
          <w:sz w:val="44"/>
        </w:rPr>
        <w:t xml:space="preserve"> </w:t>
      </w:r>
      <w:r>
        <w:rPr>
          <w:sz w:val="44"/>
        </w:rPr>
        <w:t>transformers,</w:t>
      </w:r>
      <w:r>
        <w:rPr>
          <w:spacing w:val="1"/>
          <w:sz w:val="44"/>
        </w:rPr>
        <w:t xml:space="preserve"> </w:t>
      </w:r>
      <w:r>
        <w:rPr>
          <w:sz w:val="44"/>
        </w:rPr>
        <w:t>Magnetic</w:t>
      </w:r>
      <w:r>
        <w:rPr>
          <w:spacing w:val="-8"/>
          <w:sz w:val="44"/>
        </w:rPr>
        <w:t xml:space="preserve"> </w:t>
      </w:r>
      <w:r>
        <w:rPr>
          <w:sz w:val="44"/>
        </w:rPr>
        <w:t>switches</w:t>
      </w:r>
      <w:r>
        <w:rPr>
          <w:spacing w:val="-8"/>
          <w:sz w:val="44"/>
        </w:rPr>
        <w:t xml:space="preserve"> </w:t>
      </w:r>
      <w:r>
        <w:rPr>
          <w:sz w:val="44"/>
        </w:rPr>
        <w:t>and</w:t>
      </w:r>
      <w:r>
        <w:rPr>
          <w:spacing w:val="-6"/>
          <w:sz w:val="44"/>
        </w:rPr>
        <w:t xml:space="preserve"> </w:t>
      </w:r>
      <w:r>
        <w:rPr>
          <w:sz w:val="44"/>
        </w:rPr>
        <w:t>relays,</w:t>
      </w:r>
      <w:r>
        <w:rPr>
          <w:spacing w:val="-4"/>
          <w:sz w:val="44"/>
        </w:rPr>
        <w:t xml:space="preserve"> </w:t>
      </w:r>
      <w:r>
        <w:rPr>
          <w:sz w:val="44"/>
        </w:rPr>
        <w:t>Electrical</w:t>
      </w:r>
      <w:r>
        <w:rPr>
          <w:spacing w:val="-8"/>
          <w:sz w:val="44"/>
        </w:rPr>
        <w:t xml:space="preserve"> </w:t>
      </w:r>
      <w:r>
        <w:rPr>
          <w:sz w:val="44"/>
        </w:rPr>
        <w:t>Ballast.</w:t>
      </w:r>
    </w:p>
    <w:p w:rsidR="0057470B" w:rsidRDefault="0057470B">
      <w:pPr>
        <w:spacing w:line="213" w:lineRule="auto"/>
        <w:jc w:val="both"/>
        <w:rPr>
          <w:sz w:val="44"/>
        </w:rPr>
        <w:sectPr w:rsidR="0057470B">
          <w:pgSz w:w="19200" w:h="10800" w:orient="landscape"/>
          <w:pgMar w:top="82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1"/>
          <w:numId w:val="42"/>
        </w:numPr>
        <w:tabs>
          <w:tab w:val="left" w:pos="1222"/>
        </w:tabs>
        <w:spacing w:line="650" w:lineRule="exact"/>
        <w:ind w:left="1221" w:hanging="428"/>
        <w:jc w:val="both"/>
        <w:rPr>
          <w:color w:val="00AF50"/>
          <w:sz w:val="54"/>
        </w:rPr>
      </w:pPr>
      <w:r>
        <w:rPr>
          <w:color w:val="00AF50"/>
          <w:sz w:val="56"/>
        </w:rPr>
        <w:lastRenderedPageBreak/>
        <w:t>Bundle</w:t>
      </w:r>
      <w:r>
        <w:rPr>
          <w:color w:val="00AF50"/>
          <w:spacing w:val="-8"/>
          <w:sz w:val="56"/>
        </w:rPr>
        <w:t xml:space="preserve"> </w:t>
      </w:r>
      <w:r>
        <w:rPr>
          <w:color w:val="00AF50"/>
          <w:sz w:val="56"/>
        </w:rPr>
        <w:t>Conductors:</w:t>
      </w:r>
    </w:p>
    <w:p w:rsidR="0057470B" w:rsidRDefault="00DC27ED">
      <w:pPr>
        <w:spacing w:before="275" w:line="218" w:lineRule="auto"/>
        <w:ind w:left="794" w:right="922" w:firstLine="278"/>
        <w:jc w:val="both"/>
        <w:rPr>
          <w:sz w:val="44"/>
        </w:rPr>
      </w:pPr>
      <w:r>
        <w:rPr>
          <w:b/>
          <w:sz w:val="44"/>
        </w:rPr>
        <w:t>Bundle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conductors</w:t>
      </w:r>
      <w:r>
        <w:rPr>
          <w:b/>
          <w:spacing w:val="-5"/>
          <w:sz w:val="44"/>
        </w:rPr>
        <w:t xml:space="preserve"> </w:t>
      </w:r>
      <w:r>
        <w:rPr>
          <w:sz w:val="44"/>
        </w:rPr>
        <w:t>are</w:t>
      </w:r>
      <w:r>
        <w:rPr>
          <w:spacing w:val="-6"/>
          <w:sz w:val="44"/>
        </w:rPr>
        <w:t xml:space="preserve"> </w:t>
      </w:r>
      <w:r>
        <w:rPr>
          <w:sz w:val="44"/>
        </w:rPr>
        <w:t>those</w:t>
      </w:r>
      <w:r>
        <w:rPr>
          <w:spacing w:val="-1"/>
          <w:sz w:val="44"/>
        </w:rPr>
        <w:t xml:space="preserve"> </w:t>
      </w:r>
      <w:r>
        <w:rPr>
          <w:sz w:val="44"/>
        </w:rPr>
        <w:t>conductors</w:t>
      </w:r>
      <w:r>
        <w:rPr>
          <w:spacing w:val="-6"/>
          <w:sz w:val="44"/>
        </w:rPr>
        <w:t xml:space="preserve"> </w:t>
      </w:r>
      <w:r>
        <w:rPr>
          <w:sz w:val="44"/>
        </w:rPr>
        <w:t>which</w:t>
      </w:r>
      <w:r>
        <w:rPr>
          <w:spacing w:val="-10"/>
          <w:sz w:val="44"/>
        </w:rPr>
        <w:t xml:space="preserve"> </w:t>
      </w:r>
      <w:r>
        <w:rPr>
          <w:sz w:val="44"/>
        </w:rPr>
        <w:t>form</w:t>
      </w:r>
      <w:r>
        <w:rPr>
          <w:spacing w:val="-4"/>
          <w:sz w:val="44"/>
        </w:rPr>
        <w:t xml:space="preserve"> </w:t>
      </w:r>
      <w:r>
        <w:rPr>
          <w:sz w:val="44"/>
        </w:rPr>
        <w:t>from two</w:t>
      </w:r>
      <w:r>
        <w:rPr>
          <w:spacing w:val="-5"/>
          <w:sz w:val="44"/>
        </w:rPr>
        <w:t xml:space="preserve"> </w:t>
      </w:r>
      <w:r>
        <w:rPr>
          <w:sz w:val="44"/>
        </w:rPr>
        <w:t>or</w:t>
      </w:r>
      <w:r>
        <w:rPr>
          <w:spacing w:val="-8"/>
          <w:sz w:val="44"/>
        </w:rPr>
        <w:t xml:space="preserve"> </w:t>
      </w:r>
      <w:r>
        <w:rPr>
          <w:sz w:val="44"/>
        </w:rPr>
        <w:t>more stranded</w:t>
      </w:r>
      <w:r>
        <w:rPr>
          <w:spacing w:val="-4"/>
          <w:sz w:val="44"/>
        </w:rPr>
        <w:t xml:space="preserve"> </w:t>
      </w:r>
      <w:r>
        <w:rPr>
          <w:sz w:val="44"/>
        </w:rPr>
        <w:t>conductors,</w:t>
      </w:r>
      <w:r>
        <w:rPr>
          <w:spacing w:val="-97"/>
          <w:sz w:val="44"/>
        </w:rPr>
        <w:t xml:space="preserve"> </w:t>
      </w:r>
      <w:r>
        <w:rPr>
          <w:sz w:val="44"/>
        </w:rPr>
        <w:t>bundled together to get more current carrying capacity.</w:t>
      </w:r>
      <w:r>
        <w:rPr>
          <w:spacing w:val="1"/>
          <w:sz w:val="44"/>
        </w:rPr>
        <w:t xml:space="preserve"> </w:t>
      </w:r>
      <w:r>
        <w:rPr>
          <w:color w:val="212121"/>
          <w:sz w:val="44"/>
        </w:rPr>
        <w:t>For voltages greater than 220 kV it is</w:t>
      </w:r>
      <w:r>
        <w:rPr>
          <w:color w:val="212121"/>
          <w:spacing w:val="1"/>
          <w:sz w:val="44"/>
        </w:rPr>
        <w:t xml:space="preserve"> </w:t>
      </w:r>
      <w:r>
        <w:rPr>
          <w:color w:val="212121"/>
          <w:sz w:val="44"/>
        </w:rPr>
        <w:t>preferable</w:t>
      </w:r>
      <w:r>
        <w:rPr>
          <w:color w:val="212121"/>
          <w:spacing w:val="-11"/>
          <w:sz w:val="44"/>
        </w:rPr>
        <w:t xml:space="preserve"> </w:t>
      </w:r>
      <w:r>
        <w:rPr>
          <w:color w:val="212121"/>
          <w:sz w:val="44"/>
        </w:rPr>
        <w:t>to</w:t>
      </w:r>
      <w:r>
        <w:rPr>
          <w:color w:val="212121"/>
          <w:spacing w:val="-5"/>
          <w:sz w:val="44"/>
        </w:rPr>
        <w:t xml:space="preserve"> </w:t>
      </w:r>
      <w:r>
        <w:rPr>
          <w:color w:val="212121"/>
          <w:sz w:val="44"/>
        </w:rPr>
        <w:t>use</w:t>
      </w:r>
      <w:r>
        <w:rPr>
          <w:color w:val="212121"/>
          <w:spacing w:val="-2"/>
          <w:sz w:val="44"/>
        </w:rPr>
        <w:t xml:space="preserve"> </w:t>
      </w:r>
      <w:r>
        <w:rPr>
          <w:color w:val="212121"/>
          <w:sz w:val="44"/>
        </w:rPr>
        <w:t>more</w:t>
      </w:r>
      <w:r>
        <w:rPr>
          <w:color w:val="212121"/>
          <w:spacing w:val="-10"/>
          <w:sz w:val="44"/>
        </w:rPr>
        <w:t xml:space="preserve"> </w:t>
      </w:r>
      <w:r>
        <w:rPr>
          <w:color w:val="212121"/>
          <w:sz w:val="44"/>
        </w:rPr>
        <w:t>than</w:t>
      </w:r>
      <w:r>
        <w:rPr>
          <w:color w:val="212121"/>
          <w:spacing w:val="-9"/>
          <w:sz w:val="44"/>
        </w:rPr>
        <w:t xml:space="preserve"> </w:t>
      </w:r>
      <w:r>
        <w:rPr>
          <w:color w:val="212121"/>
          <w:sz w:val="44"/>
        </w:rPr>
        <w:t>one</w:t>
      </w:r>
      <w:r>
        <w:rPr>
          <w:color w:val="212121"/>
          <w:spacing w:val="-8"/>
          <w:sz w:val="44"/>
        </w:rPr>
        <w:t xml:space="preserve"> </w:t>
      </w:r>
      <w:r>
        <w:rPr>
          <w:color w:val="212121"/>
          <w:sz w:val="44"/>
        </w:rPr>
        <w:t>conductor</w:t>
      </w:r>
      <w:r>
        <w:rPr>
          <w:color w:val="212121"/>
          <w:spacing w:val="-10"/>
          <w:sz w:val="44"/>
        </w:rPr>
        <w:t xml:space="preserve"> </w:t>
      </w:r>
      <w:r>
        <w:rPr>
          <w:color w:val="212121"/>
          <w:sz w:val="44"/>
        </w:rPr>
        <w:t>per</w:t>
      </w:r>
      <w:r>
        <w:rPr>
          <w:color w:val="212121"/>
          <w:spacing w:val="-7"/>
          <w:sz w:val="44"/>
        </w:rPr>
        <w:t xml:space="preserve"> </w:t>
      </w:r>
      <w:r>
        <w:rPr>
          <w:color w:val="212121"/>
          <w:sz w:val="44"/>
        </w:rPr>
        <w:t>phase</w:t>
      </w:r>
      <w:r>
        <w:rPr>
          <w:color w:val="212121"/>
          <w:spacing w:val="-6"/>
          <w:sz w:val="44"/>
        </w:rPr>
        <w:t xml:space="preserve"> </w:t>
      </w:r>
      <w:r>
        <w:rPr>
          <w:color w:val="212121"/>
          <w:sz w:val="44"/>
        </w:rPr>
        <w:t>which</w:t>
      </w:r>
      <w:r>
        <w:rPr>
          <w:color w:val="212121"/>
          <w:spacing w:val="-9"/>
          <w:sz w:val="44"/>
        </w:rPr>
        <w:t xml:space="preserve"> </w:t>
      </w:r>
      <w:r>
        <w:rPr>
          <w:color w:val="212121"/>
          <w:sz w:val="44"/>
        </w:rPr>
        <w:t>is</w:t>
      </w:r>
      <w:r>
        <w:rPr>
          <w:color w:val="212121"/>
          <w:spacing w:val="-6"/>
          <w:sz w:val="44"/>
        </w:rPr>
        <w:t xml:space="preserve"> </w:t>
      </w:r>
      <w:r>
        <w:rPr>
          <w:color w:val="212121"/>
          <w:sz w:val="44"/>
        </w:rPr>
        <w:t>known</w:t>
      </w:r>
      <w:r>
        <w:rPr>
          <w:color w:val="212121"/>
          <w:spacing w:val="-13"/>
          <w:sz w:val="44"/>
        </w:rPr>
        <w:t xml:space="preserve"> </w:t>
      </w:r>
      <w:r>
        <w:rPr>
          <w:color w:val="212121"/>
          <w:sz w:val="44"/>
        </w:rPr>
        <w:t>as</w:t>
      </w:r>
      <w:r>
        <w:rPr>
          <w:color w:val="212121"/>
          <w:spacing w:val="-2"/>
          <w:sz w:val="44"/>
        </w:rPr>
        <w:t xml:space="preserve"> </w:t>
      </w:r>
      <w:r>
        <w:rPr>
          <w:color w:val="212121"/>
          <w:sz w:val="44"/>
        </w:rPr>
        <w:t>Bundle</w:t>
      </w:r>
      <w:r>
        <w:rPr>
          <w:color w:val="212121"/>
          <w:spacing w:val="-9"/>
          <w:sz w:val="44"/>
        </w:rPr>
        <w:t xml:space="preserve"> </w:t>
      </w:r>
      <w:r>
        <w:rPr>
          <w:color w:val="212121"/>
          <w:sz w:val="44"/>
        </w:rPr>
        <w:t>conductor.</w:t>
      </w:r>
    </w:p>
    <w:p w:rsidR="0057470B" w:rsidRDefault="00DC27ED">
      <w:pPr>
        <w:spacing w:before="199" w:line="213" w:lineRule="auto"/>
        <w:ind w:left="794" w:right="928"/>
        <w:jc w:val="both"/>
        <w:rPr>
          <w:sz w:val="44"/>
        </w:rPr>
      </w:pPr>
      <w:r>
        <w:rPr>
          <w:sz w:val="44"/>
        </w:rPr>
        <w:t>Here, we use two or more stranded conductors per phase. Also, to</w:t>
      </w:r>
      <w:r>
        <w:rPr>
          <w:spacing w:val="1"/>
          <w:sz w:val="44"/>
        </w:rPr>
        <w:t xml:space="preserve"> </w:t>
      </w:r>
      <w:r>
        <w:rPr>
          <w:sz w:val="44"/>
        </w:rPr>
        <w:t>increase the current</w:t>
      </w:r>
      <w:r>
        <w:rPr>
          <w:spacing w:val="1"/>
          <w:sz w:val="44"/>
        </w:rPr>
        <w:t xml:space="preserve"> </w:t>
      </w:r>
      <w:r>
        <w:rPr>
          <w:sz w:val="44"/>
        </w:rPr>
        <w:t>carrying capacity of the system, a bundle conductor also contributes various facilities to the</w:t>
      </w:r>
      <w:r>
        <w:rPr>
          <w:spacing w:val="1"/>
          <w:sz w:val="44"/>
        </w:rPr>
        <w:t xml:space="preserve"> </w:t>
      </w:r>
      <w:r>
        <w:rPr>
          <w:sz w:val="44"/>
        </w:rPr>
        <w:t>electrical</w:t>
      </w:r>
      <w:r>
        <w:rPr>
          <w:spacing w:val="-11"/>
          <w:sz w:val="44"/>
        </w:rPr>
        <w:t xml:space="preserve"> </w:t>
      </w:r>
      <w:r>
        <w:rPr>
          <w:sz w:val="44"/>
        </w:rPr>
        <w:t>transmission</w:t>
      </w:r>
      <w:r>
        <w:rPr>
          <w:spacing w:val="-14"/>
          <w:sz w:val="44"/>
        </w:rPr>
        <w:t xml:space="preserve"> </w:t>
      </w:r>
      <w:r>
        <w:rPr>
          <w:sz w:val="44"/>
        </w:rPr>
        <w:t>system.</w:t>
      </w:r>
    </w:p>
    <w:p w:rsidR="0057470B" w:rsidRDefault="00DC27ED">
      <w:pPr>
        <w:spacing w:before="129"/>
        <w:ind w:left="794"/>
        <w:rPr>
          <w:rFonts w:ascii="Calibri Light"/>
          <w:sz w:val="56"/>
        </w:rPr>
      </w:pPr>
      <w:r>
        <w:rPr>
          <w:rFonts w:ascii="Calibri Light"/>
          <w:color w:val="006FC0"/>
          <w:sz w:val="56"/>
        </w:rPr>
        <w:t>Advantages:</w:t>
      </w:r>
    </w:p>
    <w:p w:rsidR="0057470B" w:rsidRDefault="00DC27ED">
      <w:pPr>
        <w:pStyle w:val="ListParagraph"/>
        <w:numPr>
          <w:ilvl w:val="0"/>
          <w:numId w:val="39"/>
        </w:numPr>
        <w:tabs>
          <w:tab w:val="left" w:pos="1179"/>
        </w:tabs>
        <w:spacing w:before="146"/>
        <w:ind w:hanging="385"/>
        <w:rPr>
          <w:rFonts w:ascii="Calibri Light"/>
          <w:sz w:val="40"/>
        </w:rPr>
      </w:pPr>
      <w:r>
        <w:rPr>
          <w:rFonts w:ascii="Calibri Light"/>
          <w:sz w:val="40"/>
        </w:rPr>
        <w:t>By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using</w:t>
      </w:r>
      <w:r>
        <w:rPr>
          <w:rFonts w:ascii="Calibri Light"/>
          <w:spacing w:val="-8"/>
          <w:sz w:val="40"/>
        </w:rPr>
        <w:t xml:space="preserve"> </w:t>
      </w:r>
      <w:r>
        <w:rPr>
          <w:rFonts w:ascii="Calibri Light"/>
          <w:sz w:val="40"/>
        </w:rPr>
        <w:t>bundle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conductors,</w:t>
      </w:r>
      <w:r>
        <w:rPr>
          <w:rFonts w:ascii="Calibri Light"/>
          <w:spacing w:val="5"/>
          <w:sz w:val="40"/>
        </w:rPr>
        <w:t xml:space="preserve"> </w:t>
      </w:r>
      <w:r>
        <w:rPr>
          <w:rFonts w:ascii="Calibri Light"/>
          <w:sz w:val="40"/>
        </w:rPr>
        <w:t>we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can</w:t>
      </w:r>
      <w:r>
        <w:rPr>
          <w:rFonts w:ascii="Calibri Light"/>
          <w:spacing w:val="-8"/>
          <w:sz w:val="40"/>
        </w:rPr>
        <w:t xml:space="preserve"> </w:t>
      </w:r>
      <w:r>
        <w:rPr>
          <w:rFonts w:ascii="Calibri Light"/>
          <w:sz w:val="40"/>
        </w:rPr>
        <w:t>reduce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the</w:t>
      </w:r>
      <w:r>
        <w:rPr>
          <w:rFonts w:ascii="Calibri Light"/>
          <w:spacing w:val="-8"/>
          <w:sz w:val="40"/>
        </w:rPr>
        <w:t xml:space="preserve"> </w:t>
      </w:r>
      <w:r>
        <w:rPr>
          <w:rFonts w:ascii="Calibri Light"/>
          <w:sz w:val="40"/>
        </w:rPr>
        <w:t>reactance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of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lines.</w:t>
      </w:r>
    </w:p>
    <w:p w:rsidR="0057470B" w:rsidRDefault="00DC27ED">
      <w:pPr>
        <w:pStyle w:val="ListParagraph"/>
        <w:numPr>
          <w:ilvl w:val="0"/>
          <w:numId w:val="39"/>
        </w:numPr>
        <w:tabs>
          <w:tab w:val="left" w:pos="1179"/>
        </w:tabs>
        <w:spacing w:before="141"/>
        <w:ind w:hanging="385"/>
        <w:rPr>
          <w:rFonts w:ascii="Calibri Light"/>
          <w:sz w:val="40"/>
        </w:rPr>
      </w:pPr>
      <w:r>
        <w:rPr>
          <w:rFonts w:ascii="Calibri Light"/>
          <w:sz w:val="40"/>
        </w:rPr>
        <w:t>Bundle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conductors</w:t>
      </w:r>
      <w:r>
        <w:rPr>
          <w:rFonts w:ascii="Calibri Light"/>
          <w:spacing w:val="-5"/>
          <w:sz w:val="40"/>
        </w:rPr>
        <w:t xml:space="preserve"> </w:t>
      </w:r>
      <w:r>
        <w:rPr>
          <w:rFonts w:ascii="Calibri Light"/>
          <w:sz w:val="40"/>
        </w:rPr>
        <w:t>reduce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the</w:t>
      </w:r>
      <w:r>
        <w:rPr>
          <w:rFonts w:ascii="Calibri Light"/>
          <w:spacing w:val="-18"/>
          <w:sz w:val="40"/>
        </w:rPr>
        <w:t xml:space="preserve"> </w:t>
      </w:r>
      <w:r>
        <w:rPr>
          <w:rFonts w:ascii="Calibri Light"/>
          <w:sz w:val="40"/>
        </w:rPr>
        <w:t>voltage</w:t>
      </w:r>
      <w:r>
        <w:rPr>
          <w:rFonts w:ascii="Calibri Light"/>
          <w:spacing w:val="-12"/>
          <w:sz w:val="40"/>
        </w:rPr>
        <w:t xml:space="preserve"> </w:t>
      </w:r>
      <w:r>
        <w:rPr>
          <w:rFonts w:ascii="Calibri Light"/>
          <w:sz w:val="40"/>
        </w:rPr>
        <w:t>gradient.</w:t>
      </w:r>
    </w:p>
    <w:p w:rsidR="0057470B" w:rsidRDefault="00DC27ED">
      <w:pPr>
        <w:pStyle w:val="ListParagraph"/>
        <w:numPr>
          <w:ilvl w:val="0"/>
          <w:numId w:val="39"/>
        </w:numPr>
        <w:tabs>
          <w:tab w:val="left" w:pos="1179"/>
        </w:tabs>
        <w:spacing w:before="146"/>
        <w:ind w:hanging="385"/>
        <w:rPr>
          <w:rFonts w:ascii="Calibri Light"/>
          <w:sz w:val="40"/>
        </w:rPr>
      </w:pPr>
      <w:r>
        <w:rPr>
          <w:rFonts w:ascii="Calibri Light"/>
          <w:sz w:val="40"/>
        </w:rPr>
        <w:t>Bundle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conductor reduce</w:t>
      </w:r>
      <w:r>
        <w:rPr>
          <w:rFonts w:ascii="Calibri Light"/>
          <w:spacing w:val="-12"/>
          <w:sz w:val="40"/>
        </w:rPr>
        <w:t xml:space="preserve"> </w:t>
      </w:r>
      <w:r>
        <w:rPr>
          <w:rFonts w:ascii="Calibri Light"/>
          <w:sz w:val="40"/>
        </w:rPr>
        <w:t>the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corona</w:t>
      </w:r>
      <w:r>
        <w:rPr>
          <w:rFonts w:ascii="Calibri Light"/>
          <w:spacing w:val="-12"/>
          <w:sz w:val="40"/>
        </w:rPr>
        <w:t xml:space="preserve"> </w:t>
      </w:r>
      <w:r>
        <w:rPr>
          <w:rFonts w:ascii="Calibri Light"/>
          <w:sz w:val="40"/>
        </w:rPr>
        <w:t>loss.</w:t>
      </w:r>
    </w:p>
    <w:p w:rsidR="0057470B" w:rsidRDefault="00DC27ED">
      <w:pPr>
        <w:pStyle w:val="ListParagraph"/>
        <w:numPr>
          <w:ilvl w:val="0"/>
          <w:numId w:val="39"/>
        </w:numPr>
        <w:tabs>
          <w:tab w:val="left" w:pos="1179"/>
        </w:tabs>
        <w:spacing w:before="145"/>
        <w:ind w:hanging="385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17"/>
          <w:sz w:val="40"/>
        </w:rPr>
        <w:t xml:space="preserve"> </w:t>
      </w:r>
      <w:r>
        <w:rPr>
          <w:rFonts w:ascii="Calibri Light"/>
          <w:sz w:val="40"/>
        </w:rPr>
        <w:t>reduce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radio</w:t>
      </w:r>
      <w:r>
        <w:rPr>
          <w:rFonts w:ascii="Calibri Light"/>
          <w:spacing w:val="-18"/>
          <w:sz w:val="40"/>
        </w:rPr>
        <w:t xml:space="preserve"> </w:t>
      </w:r>
      <w:r>
        <w:rPr>
          <w:rFonts w:ascii="Calibri Light"/>
          <w:sz w:val="40"/>
        </w:rPr>
        <w:t>interference.</w:t>
      </w:r>
    </w:p>
    <w:p w:rsidR="0057470B" w:rsidRDefault="00DC27ED">
      <w:pPr>
        <w:pStyle w:val="ListParagraph"/>
        <w:numPr>
          <w:ilvl w:val="0"/>
          <w:numId w:val="39"/>
        </w:numPr>
        <w:tabs>
          <w:tab w:val="left" w:pos="1514"/>
          <w:tab w:val="left" w:pos="1515"/>
        </w:tabs>
        <w:spacing w:before="141"/>
        <w:ind w:left="1514" w:hanging="721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reduces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surge</w:t>
      </w:r>
      <w:r>
        <w:rPr>
          <w:rFonts w:ascii="Calibri Light"/>
          <w:spacing w:val="-5"/>
          <w:sz w:val="40"/>
        </w:rPr>
        <w:t xml:space="preserve"> </w:t>
      </w:r>
      <w:r>
        <w:rPr>
          <w:rFonts w:ascii="Calibri Light"/>
          <w:sz w:val="40"/>
        </w:rPr>
        <w:t>impedance.</w:t>
      </w:r>
    </w:p>
    <w:p w:rsidR="0057470B" w:rsidRDefault="0057470B">
      <w:pPr>
        <w:rPr>
          <w:rFonts w:ascii="Calibri Light"/>
          <w:sz w:val="40"/>
        </w:rPr>
        <w:sectPr w:rsidR="0057470B">
          <w:pgSz w:w="19200" w:h="10800" w:orient="landscape"/>
          <w:pgMar w:top="76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DC27ED">
      <w:pPr>
        <w:spacing w:before="133"/>
        <w:ind w:left="701"/>
        <w:jc w:val="both"/>
        <w:rPr>
          <w:sz w:val="56"/>
        </w:rPr>
      </w:pPr>
      <w:r>
        <w:rPr>
          <w:color w:val="006FC0"/>
          <w:sz w:val="56"/>
        </w:rPr>
        <w:t>Application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of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Bundle</w:t>
      </w:r>
      <w:r>
        <w:rPr>
          <w:color w:val="006FC0"/>
          <w:spacing w:val="-5"/>
          <w:sz w:val="56"/>
        </w:rPr>
        <w:t xml:space="preserve"> </w:t>
      </w:r>
      <w:r>
        <w:rPr>
          <w:color w:val="006FC0"/>
          <w:sz w:val="56"/>
        </w:rPr>
        <w:t>Conductors:-</w:t>
      </w:r>
    </w:p>
    <w:p w:rsidR="0057470B" w:rsidRDefault="00DC27ED">
      <w:pPr>
        <w:spacing w:before="181" w:line="213" w:lineRule="auto"/>
        <w:ind w:left="1061" w:right="995"/>
        <w:jc w:val="both"/>
        <w:rPr>
          <w:sz w:val="56"/>
        </w:rPr>
      </w:pPr>
      <w:r>
        <w:rPr>
          <w:sz w:val="56"/>
        </w:rPr>
        <w:t>It is used for transmission purpose as it helps in obtaining better voltage</w:t>
      </w:r>
      <w:r>
        <w:rPr>
          <w:spacing w:val="1"/>
          <w:sz w:val="56"/>
        </w:rPr>
        <w:t xml:space="preserve"> </w:t>
      </w:r>
      <w:r>
        <w:rPr>
          <w:sz w:val="56"/>
        </w:rPr>
        <w:t>regulation</w:t>
      </w:r>
      <w:r>
        <w:rPr>
          <w:spacing w:val="1"/>
          <w:sz w:val="56"/>
        </w:rPr>
        <w:t xml:space="preserve"> </w:t>
      </w:r>
      <w:r>
        <w:rPr>
          <w:sz w:val="56"/>
        </w:rPr>
        <w:t>and</w:t>
      </w:r>
      <w:r>
        <w:rPr>
          <w:spacing w:val="1"/>
          <w:sz w:val="56"/>
        </w:rPr>
        <w:t xml:space="preserve"> </w:t>
      </w:r>
      <w:r>
        <w:rPr>
          <w:sz w:val="56"/>
        </w:rPr>
        <w:t>efficiency</w:t>
      </w:r>
      <w:r>
        <w:rPr>
          <w:spacing w:val="1"/>
          <w:sz w:val="56"/>
        </w:rPr>
        <w:t xml:space="preserve"> </w:t>
      </w:r>
      <w:r>
        <w:rPr>
          <w:sz w:val="56"/>
        </w:rPr>
        <w:t>by</w:t>
      </w:r>
      <w:r>
        <w:rPr>
          <w:spacing w:val="1"/>
          <w:sz w:val="56"/>
        </w:rPr>
        <w:t xml:space="preserve"> </w:t>
      </w:r>
      <w:r>
        <w:rPr>
          <w:sz w:val="56"/>
        </w:rPr>
        <w:t>reducing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inductance</w:t>
      </w:r>
      <w:r>
        <w:rPr>
          <w:spacing w:val="1"/>
          <w:sz w:val="56"/>
        </w:rPr>
        <w:t xml:space="preserve"> </w:t>
      </w:r>
      <w:r>
        <w:rPr>
          <w:sz w:val="56"/>
        </w:rPr>
        <w:t>and</w:t>
      </w:r>
      <w:r>
        <w:rPr>
          <w:spacing w:val="1"/>
          <w:sz w:val="56"/>
        </w:rPr>
        <w:t xml:space="preserve"> </w:t>
      </w:r>
      <w:r>
        <w:rPr>
          <w:sz w:val="56"/>
        </w:rPr>
        <w:t>skin</w:t>
      </w:r>
      <w:r>
        <w:rPr>
          <w:spacing w:val="1"/>
          <w:sz w:val="56"/>
        </w:rPr>
        <w:t xml:space="preserve"> </w:t>
      </w:r>
      <w:r>
        <w:rPr>
          <w:sz w:val="56"/>
        </w:rPr>
        <w:t>effect</w:t>
      </w:r>
      <w:r>
        <w:rPr>
          <w:spacing w:val="-124"/>
          <w:sz w:val="56"/>
        </w:rPr>
        <w:t xml:space="preserve"> </w:t>
      </w:r>
      <w:r>
        <w:rPr>
          <w:sz w:val="56"/>
        </w:rPr>
        <w:t>present</w:t>
      </w:r>
      <w:r>
        <w:rPr>
          <w:spacing w:val="1"/>
          <w:sz w:val="56"/>
        </w:rPr>
        <w:t xml:space="preserve"> </w:t>
      </w:r>
      <w:r>
        <w:rPr>
          <w:sz w:val="56"/>
        </w:rPr>
        <w:t>in the</w:t>
      </w:r>
      <w:r>
        <w:rPr>
          <w:spacing w:val="-4"/>
          <w:sz w:val="56"/>
        </w:rPr>
        <w:t xml:space="preserve"> </w:t>
      </w:r>
      <w:r>
        <w:rPr>
          <w:sz w:val="56"/>
        </w:rPr>
        <w:t>power</w:t>
      </w:r>
      <w:r>
        <w:rPr>
          <w:spacing w:val="-7"/>
          <w:sz w:val="56"/>
        </w:rPr>
        <w:t xml:space="preserve"> </w:t>
      </w:r>
      <w:r>
        <w:rPr>
          <w:sz w:val="56"/>
        </w:rPr>
        <w:t>lines</w:t>
      </w:r>
      <w:r>
        <w:rPr>
          <w:spacing w:val="-2"/>
          <w:sz w:val="56"/>
        </w:rPr>
        <w:t xml:space="preserve"> </w:t>
      </w:r>
      <w:r>
        <w:rPr>
          <w:sz w:val="56"/>
        </w:rPr>
        <w:t>.</w:t>
      </w:r>
    </w:p>
    <w:p w:rsidR="0057470B" w:rsidRDefault="0057470B">
      <w:pPr>
        <w:spacing w:line="213" w:lineRule="auto"/>
        <w:jc w:val="both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2"/>
        <w:rPr>
          <w:sz w:val="22"/>
        </w:rPr>
      </w:pPr>
    </w:p>
    <w:p w:rsidR="0057470B" w:rsidRDefault="00DC27ED">
      <w:pPr>
        <w:spacing w:line="917" w:lineRule="exact"/>
        <w:ind w:left="958"/>
        <w:rPr>
          <w:rFonts w:ascii="Calibri Light"/>
          <w:sz w:val="80"/>
        </w:rPr>
      </w:pPr>
      <w:r>
        <w:rPr>
          <w:rFonts w:ascii="Calibri Light"/>
          <w:color w:val="00AF50"/>
          <w:sz w:val="80"/>
        </w:rPr>
        <w:t>LOW</w:t>
      </w:r>
      <w:r>
        <w:rPr>
          <w:rFonts w:ascii="Calibri Light"/>
          <w:color w:val="00AF50"/>
          <w:spacing w:val="-24"/>
          <w:sz w:val="80"/>
        </w:rPr>
        <w:t xml:space="preserve"> </w:t>
      </w:r>
      <w:r>
        <w:rPr>
          <w:rFonts w:ascii="Calibri Light"/>
          <w:color w:val="00AF50"/>
          <w:sz w:val="80"/>
        </w:rPr>
        <w:t>RESITIVITY</w:t>
      </w:r>
      <w:r>
        <w:rPr>
          <w:rFonts w:ascii="Calibri Light"/>
          <w:color w:val="00AF50"/>
          <w:spacing w:val="-36"/>
          <w:sz w:val="80"/>
        </w:rPr>
        <w:t xml:space="preserve"> </w:t>
      </w:r>
      <w:r>
        <w:rPr>
          <w:rFonts w:ascii="Calibri Light"/>
          <w:color w:val="00AF50"/>
          <w:sz w:val="80"/>
        </w:rPr>
        <w:t>COPPER</w:t>
      </w:r>
      <w:r>
        <w:rPr>
          <w:rFonts w:ascii="Calibri Light"/>
          <w:color w:val="00AF50"/>
          <w:spacing w:val="-20"/>
          <w:sz w:val="80"/>
        </w:rPr>
        <w:t xml:space="preserve"> </w:t>
      </w:r>
      <w:r>
        <w:rPr>
          <w:rFonts w:ascii="Calibri Light"/>
          <w:color w:val="00AF50"/>
          <w:sz w:val="80"/>
        </w:rPr>
        <w:t>ALLOYS</w:t>
      </w:r>
    </w:p>
    <w:p w:rsidR="0057470B" w:rsidRDefault="00DC27ED">
      <w:pPr>
        <w:pStyle w:val="BodyText"/>
        <w:spacing w:before="313"/>
        <w:ind w:left="1063"/>
      </w:pPr>
      <w:r>
        <w:rPr>
          <w:color w:val="00AF50"/>
          <w:sz w:val="58"/>
        </w:rPr>
        <w:t>BRASS</w:t>
      </w:r>
      <w:r>
        <w:rPr>
          <w:color w:val="00AF50"/>
          <w:spacing w:val="-29"/>
          <w:sz w:val="5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 an</w:t>
      </w:r>
      <w:r>
        <w:rPr>
          <w:spacing w:val="-1"/>
        </w:rPr>
        <w:t xml:space="preserve"> </w:t>
      </w:r>
      <w:r>
        <w:t>alloy</w:t>
      </w:r>
      <w:r>
        <w:rPr>
          <w:spacing w:val="-5"/>
        </w:rPr>
        <w:t xml:space="preserve"> </w:t>
      </w:r>
      <w:r>
        <w:t>of copper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zinc</w:t>
      </w:r>
      <w:r>
        <w:rPr>
          <w:spacing w:val="-5"/>
        </w:rPr>
        <w:t xml:space="preserve"> </w:t>
      </w:r>
      <w:r>
        <w:t>containing</w:t>
      </w:r>
      <w:r>
        <w:rPr>
          <w:spacing w:val="-13"/>
        </w:rPr>
        <w:t xml:space="preserve"> </w:t>
      </w:r>
      <w:r>
        <w:t>60%</w:t>
      </w:r>
      <w:r>
        <w:rPr>
          <w:spacing w:val="-1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copper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40%</w:t>
      </w:r>
      <w:r>
        <w:rPr>
          <w:spacing w:val="-7"/>
        </w:rPr>
        <w:t xml:space="preserve"> </w:t>
      </w:r>
      <w:r>
        <w:t>zinc.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1"/>
        <w:ind w:left="1318" w:hanging="361"/>
        <w:rPr>
          <w:rFonts w:ascii="Arial MT" w:hAnsi="Arial MT"/>
          <w:color w:val="006FC0"/>
          <w:sz w:val="48"/>
        </w:rPr>
      </w:pPr>
      <w:r>
        <w:rPr>
          <w:color w:val="006FC0"/>
          <w:sz w:val="48"/>
        </w:rPr>
        <w:t>PROPERTIES</w:t>
      </w:r>
      <w:r>
        <w:rPr>
          <w:color w:val="006FC0"/>
          <w:spacing w:val="-11"/>
          <w:sz w:val="48"/>
        </w:rPr>
        <w:t xml:space="preserve"> </w:t>
      </w:r>
      <w:r>
        <w:rPr>
          <w:color w:val="006FC0"/>
          <w:sz w:val="48"/>
        </w:rPr>
        <w:t>–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9"/>
        <w:ind w:left="1318" w:hanging="361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7"/>
          <w:sz w:val="48"/>
        </w:rPr>
        <w:t xml:space="preserve"> </w:t>
      </w:r>
      <w:r>
        <w:rPr>
          <w:sz w:val="48"/>
        </w:rPr>
        <w:t>tensile</w:t>
      </w:r>
      <w:r>
        <w:rPr>
          <w:spacing w:val="-11"/>
          <w:sz w:val="48"/>
        </w:rPr>
        <w:t xml:space="preserve"> </w:t>
      </w:r>
      <w:r>
        <w:rPr>
          <w:sz w:val="48"/>
        </w:rPr>
        <w:t>strength</w:t>
      </w:r>
      <w:r>
        <w:rPr>
          <w:spacing w:val="-14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high</w:t>
      </w:r>
      <w:r>
        <w:rPr>
          <w:spacing w:val="-5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9"/>
        <w:ind w:left="1318" w:hanging="361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5"/>
          <w:sz w:val="48"/>
        </w:rPr>
        <w:t xml:space="preserve"> </w:t>
      </w:r>
      <w:r>
        <w:rPr>
          <w:sz w:val="48"/>
        </w:rPr>
        <w:t>conductivity</w:t>
      </w:r>
      <w:r>
        <w:rPr>
          <w:spacing w:val="-14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lower</w:t>
      </w:r>
      <w:r>
        <w:rPr>
          <w:spacing w:val="-3"/>
          <w:sz w:val="48"/>
        </w:rPr>
        <w:t xml:space="preserve"> </w:t>
      </w:r>
      <w:r>
        <w:rPr>
          <w:sz w:val="48"/>
        </w:rPr>
        <w:t>than</w:t>
      </w:r>
      <w:r>
        <w:rPr>
          <w:spacing w:val="-12"/>
          <w:sz w:val="48"/>
        </w:rPr>
        <w:t xml:space="preserve"> </w:t>
      </w:r>
      <w:r>
        <w:rPr>
          <w:sz w:val="48"/>
        </w:rPr>
        <w:t>copper</w:t>
      </w:r>
      <w:r>
        <w:rPr>
          <w:spacing w:val="-3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5"/>
        <w:ind w:left="1318" w:hanging="361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-6"/>
          <w:sz w:val="48"/>
        </w:rPr>
        <w:t xml:space="preserve"> </w:t>
      </w:r>
      <w:r>
        <w:rPr>
          <w:sz w:val="48"/>
        </w:rPr>
        <w:t>can</w:t>
      </w:r>
      <w:r>
        <w:rPr>
          <w:spacing w:val="-4"/>
          <w:sz w:val="48"/>
        </w:rPr>
        <w:t xml:space="preserve"> </w:t>
      </w:r>
      <w:r>
        <w:rPr>
          <w:sz w:val="48"/>
        </w:rPr>
        <w:t>attain</w:t>
      </w:r>
      <w:r>
        <w:rPr>
          <w:spacing w:val="-14"/>
          <w:sz w:val="48"/>
        </w:rPr>
        <w:t xml:space="preserve"> </w:t>
      </w:r>
      <w:r>
        <w:rPr>
          <w:sz w:val="48"/>
        </w:rPr>
        <w:t>any</w:t>
      </w:r>
      <w:r>
        <w:rPr>
          <w:spacing w:val="-7"/>
          <w:sz w:val="48"/>
        </w:rPr>
        <w:t xml:space="preserve"> </w:t>
      </w:r>
      <w:r>
        <w:rPr>
          <w:sz w:val="48"/>
        </w:rPr>
        <w:t>shape</w:t>
      </w:r>
      <w:r>
        <w:rPr>
          <w:spacing w:val="-5"/>
          <w:sz w:val="48"/>
        </w:rPr>
        <w:t xml:space="preserve"> </w:t>
      </w:r>
      <w:r>
        <w:rPr>
          <w:sz w:val="48"/>
        </w:rPr>
        <w:t>if</w:t>
      </w:r>
      <w:r>
        <w:rPr>
          <w:spacing w:val="-5"/>
          <w:sz w:val="48"/>
        </w:rPr>
        <w:t xml:space="preserve"> </w:t>
      </w:r>
      <w:r>
        <w:rPr>
          <w:sz w:val="48"/>
        </w:rPr>
        <w:t>pressed</w:t>
      </w:r>
      <w:r>
        <w:rPr>
          <w:spacing w:val="-8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9"/>
        <w:ind w:left="1318" w:hanging="361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-7"/>
          <w:sz w:val="48"/>
        </w:rPr>
        <w:t xml:space="preserve"> </w:t>
      </w:r>
      <w:r>
        <w:rPr>
          <w:sz w:val="48"/>
        </w:rPr>
        <w:t>can</w:t>
      </w:r>
      <w:r>
        <w:rPr>
          <w:spacing w:val="-6"/>
          <w:sz w:val="48"/>
        </w:rPr>
        <w:t xml:space="preserve"> </w:t>
      </w:r>
      <w:r>
        <w:rPr>
          <w:sz w:val="48"/>
        </w:rPr>
        <w:t>be</w:t>
      </w:r>
      <w:r>
        <w:rPr>
          <w:spacing w:val="-6"/>
          <w:sz w:val="48"/>
        </w:rPr>
        <w:t xml:space="preserve"> </w:t>
      </w:r>
      <w:r>
        <w:rPr>
          <w:sz w:val="48"/>
        </w:rPr>
        <w:t>easily</w:t>
      </w:r>
      <w:r>
        <w:rPr>
          <w:spacing w:val="-6"/>
          <w:sz w:val="48"/>
        </w:rPr>
        <w:t xml:space="preserve"> </w:t>
      </w:r>
      <w:r>
        <w:rPr>
          <w:sz w:val="48"/>
        </w:rPr>
        <w:t>drawn</w:t>
      </w:r>
      <w:r>
        <w:rPr>
          <w:spacing w:val="-6"/>
          <w:sz w:val="48"/>
        </w:rPr>
        <w:t xml:space="preserve"> </w:t>
      </w:r>
      <w:r>
        <w:rPr>
          <w:sz w:val="48"/>
        </w:rPr>
        <w:t>into</w:t>
      </w:r>
      <w:r>
        <w:rPr>
          <w:spacing w:val="-11"/>
          <w:sz w:val="48"/>
        </w:rPr>
        <w:t xml:space="preserve"> </w:t>
      </w:r>
      <w:r>
        <w:rPr>
          <w:sz w:val="48"/>
        </w:rPr>
        <w:t>wires</w:t>
      </w:r>
      <w:r>
        <w:rPr>
          <w:spacing w:val="-8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9"/>
        <w:ind w:left="1318" w:hanging="361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2"/>
          <w:sz w:val="48"/>
        </w:rPr>
        <w:t xml:space="preserve"> </w:t>
      </w:r>
      <w:r>
        <w:rPr>
          <w:sz w:val="48"/>
        </w:rPr>
        <w:t>melting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0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about</w:t>
      </w:r>
      <w:r>
        <w:rPr>
          <w:spacing w:val="-5"/>
          <w:sz w:val="48"/>
        </w:rPr>
        <w:t xml:space="preserve"> </w:t>
      </w:r>
      <w:r>
        <w:rPr>
          <w:sz w:val="48"/>
        </w:rPr>
        <w:t>890</w:t>
      </w:r>
      <w:r>
        <w:rPr>
          <w:spacing w:val="-6"/>
          <w:sz w:val="48"/>
        </w:rPr>
        <w:t xml:space="preserve"> </w:t>
      </w:r>
      <w:r>
        <w:rPr>
          <w:sz w:val="48"/>
        </w:rPr>
        <w:t>C</w:t>
      </w:r>
      <w:r>
        <w:rPr>
          <w:spacing w:val="-4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5" w:line="247" w:lineRule="auto"/>
        <w:ind w:right="12508" w:firstLine="0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8"/>
          <w:sz w:val="48"/>
        </w:rPr>
        <w:t xml:space="preserve"> </w:t>
      </w:r>
      <w:r>
        <w:rPr>
          <w:sz w:val="48"/>
        </w:rPr>
        <w:t>specific</w:t>
      </w:r>
      <w:r>
        <w:rPr>
          <w:spacing w:val="-8"/>
          <w:sz w:val="48"/>
        </w:rPr>
        <w:t xml:space="preserve"> </w:t>
      </w:r>
      <w:r>
        <w:rPr>
          <w:sz w:val="48"/>
        </w:rPr>
        <w:t>gravity</w:t>
      </w:r>
      <w:r>
        <w:rPr>
          <w:spacing w:val="-8"/>
          <w:sz w:val="48"/>
        </w:rPr>
        <w:t xml:space="preserve"> </w:t>
      </w:r>
      <w:r>
        <w:rPr>
          <w:sz w:val="48"/>
        </w:rPr>
        <w:t>is</w:t>
      </w:r>
      <w:r>
        <w:rPr>
          <w:spacing w:val="-7"/>
          <w:sz w:val="48"/>
        </w:rPr>
        <w:t xml:space="preserve"> </w:t>
      </w:r>
      <w:r>
        <w:rPr>
          <w:sz w:val="48"/>
        </w:rPr>
        <w:t>3.3</w:t>
      </w:r>
      <w:r>
        <w:rPr>
          <w:spacing w:val="-5"/>
          <w:sz w:val="48"/>
        </w:rPr>
        <w:t xml:space="preserve"> </w:t>
      </w:r>
      <w:r>
        <w:rPr>
          <w:sz w:val="48"/>
        </w:rPr>
        <w:t>.</w:t>
      </w:r>
      <w:r>
        <w:rPr>
          <w:spacing w:val="-106"/>
          <w:sz w:val="48"/>
        </w:rPr>
        <w:t xml:space="preserve"> </w:t>
      </w:r>
      <w:r>
        <w:rPr>
          <w:color w:val="006FC0"/>
          <w:sz w:val="48"/>
        </w:rPr>
        <w:t>APPLICATION</w:t>
      </w:r>
      <w:r>
        <w:rPr>
          <w:color w:val="006FC0"/>
          <w:spacing w:val="-8"/>
          <w:sz w:val="48"/>
        </w:rPr>
        <w:t xml:space="preserve"> </w:t>
      </w:r>
      <w:r>
        <w:rPr>
          <w:color w:val="006FC0"/>
          <w:sz w:val="48"/>
        </w:rPr>
        <w:t>–</w:t>
      </w:r>
    </w:p>
    <w:p w:rsidR="0057470B" w:rsidRDefault="00DC27ED">
      <w:pPr>
        <w:pStyle w:val="BodyText"/>
        <w:spacing w:before="144" w:line="165" w:lineRule="auto"/>
        <w:ind w:left="1769" w:right="735" w:hanging="164"/>
      </w:pPr>
      <w:r>
        <w:t>It</w:t>
      </w:r>
      <w:r>
        <w:rPr>
          <w:spacing w:val="36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used</w:t>
      </w:r>
      <w:r>
        <w:rPr>
          <w:spacing w:val="37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current</w:t>
      </w:r>
      <w:r>
        <w:rPr>
          <w:spacing w:val="41"/>
        </w:rPr>
        <w:t xml:space="preserve"> </w:t>
      </w:r>
      <w:r>
        <w:t>carrying</w:t>
      </w:r>
      <w:r>
        <w:rPr>
          <w:spacing w:val="35"/>
        </w:rPr>
        <w:t xml:space="preserve"> </w:t>
      </w:r>
      <w:r>
        <w:t>material</w:t>
      </w:r>
      <w:r>
        <w:rPr>
          <w:spacing w:val="35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plug</w:t>
      </w:r>
      <w:r>
        <w:rPr>
          <w:spacing w:val="39"/>
        </w:rPr>
        <w:t xml:space="preserve"> </w:t>
      </w:r>
      <w:r>
        <w:t>point</w:t>
      </w:r>
      <w:r>
        <w:rPr>
          <w:spacing w:val="42"/>
        </w:rPr>
        <w:t xml:space="preserve"> </w:t>
      </w:r>
      <w:r>
        <w:t>,</w:t>
      </w:r>
      <w:r>
        <w:rPr>
          <w:spacing w:val="34"/>
        </w:rPr>
        <w:t xml:space="preserve"> </w:t>
      </w:r>
      <w:r>
        <w:t>socket</w:t>
      </w:r>
      <w:r>
        <w:rPr>
          <w:spacing w:val="37"/>
        </w:rPr>
        <w:t xml:space="preserve"> </w:t>
      </w:r>
      <w:r>
        <w:t>outlets</w:t>
      </w:r>
      <w:r>
        <w:rPr>
          <w:spacing w:val="35"/>
        </w:rPr>
        <w:t xml:space="preserve"> </w:t>
      </w:r>
      <w:r>
        <w:t>,</w:t>
      </w:r>
      <w:r>
        <w:rPr>
          <w:spacing w:val="39"/>
        </w:rPr>
        <w:t xml:space="preserve"> </w:t>
      </w:r>
      <w:r>
        <w:t>switches</w:t>
      </w:r>
      <w:r>
        <w:rPr>
          <w:spacing w:val="35"/>
        </w:rPr>
        <w:t xml:space="preserve"> </w:t>
      </w:r>
      <w:r>
        <w:t>,</w:t>
      </w:r>
      <w:r>
        <w:rPr>
          <w:spacing w:val="-105"/>
        </w:rPr>
        <w:t xml:space="preserve"> </w:t>
      </w:r>
      <w:r>
        <w:t>lamp</w:t>
      </w:r>
      <w:r>
        <w:rPr>
          <w:spacing w:val="-2"/>
        </w:rPr>
        <w:t xml:space="preserve"> </w:t>
      </w:r>
      <w:r>
        <w:t>holders</w:t>
      </w:r>
      <w:r>
        <w:rPr>
          <w:spacing w:val="-7"/>
        </w:rPr>
        <w:t xml:space="preserve"> </w:t>
      </w:r>
      <w:r>
        <w:t>.</w:t>
      </w:r>
    </w:p>
    <w:p w:rsidR="0057470B" w:rsidRDefault="0057470B">
      <w:pPr>
        <w:spacing w:line="165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3"/>
        <w:spacing w:line="897" w:lineRule="exact"/>
      </w:pPr>
      <w:r>
        <w:rPr>
          <w:color w:val="00AF50"/>
        </w:rPr>
        <w:lastRenderedPageBreak/>
        <w:t>BRONZE</w:t>
      </w:r>
    </w:p>
    <w:p w:rsidR="0057470B" w:rsidRDefault="00DC27ED">
      <w:pPr>
        <w:spacing w:before="427" w:line="213" w:lineRule="auto"/>
        <w:ind w:left="1383" w:right="1113" w:hanging="361"/>
        <w:rPr>
          <w:sz w:val="56"/>
        </w:rPr>
      </w:pPr>
      <w:r>
        <w:rPr>
          <w:sz w:val="56"/>
        </w:rPr>
        <w:t>Its</w:t>
      </w:r>
      <w:r>
        <w:rPr>
          <w:spacing w:val="3"/>
          <w:sz w:val="56"/>
        </w:rPr>
        <w:t xml:space="preserve"> </w:t>
      </w:r>
      <w:r>
        <w:rPr>
          <w:sz w:val="56"/>
        </w:rPr>
        <w:t>color</w:t>
      </w:r>
      <w:r>
        <w:rPr>
          <w:spacing w:val="-5"/>
          <w:sz w:val="56"/>
        </w:rPr>
        <w:t xml:space="preserve"> </w:t>
      </w:r>
      <w:r>
        <w:rPr>
          <w:sz w:val="56"/>
        </w:rPr>
        <w:t>is</w:t>
      </w:r>
      <w:r>
        <w:rPr>
          <w:spacing w:val="2"/>
          <w:sz w:val="56"/>
        </w:rPr>
        <w:t xml:space="preserve"> </w:t>
      </w:r>
      <w:r>
        <w:rPr>
          <w:sz w:val="56"/>
        </w:rPr>
        <w:t>radish</w:t>
      </w:r>
      <w:r>
        <w:rPr>
          <w:spacing w:val="-2"/>
          <w:sz w:val="56"/>
        </w:rPr>
        <w:t xml:space="preserve"> </w:t>
      </w:r>
      <w:r>
        <w:rPr>
          <w:sz w:val="56"/>
        </w:rPr>
        <w:t>yellow</w:t>
      </w:r>
      <w:r>
        <w:rPr>
          <w:spacing w:val="-3"/>
          <w:sz w:val="56"/>
        </w:rPr>
        <w:t xml:space="preserve"> </w:t>
      </w:r>
      <w:r>
        <w:rPr>
          <w:sz w:val="56"/>
        </w:rPr>
        <w:t>in</w:t>
      </w:r>
      <w:r>
        <w:rPr>
          <w:spacing w:val="-13"/>
          <w:sz w:val="56"/>
        </w:rPr>
        <w:t xml:space="preserve"> </w:t>
      </w:r>
      <w:r>
        <w:rPr>
          <w:sz w:val="56"/>
        </w:rPr>
        <w:t>color</w:t>
      </w:r>
      <w:r>
        <w:rPr>
          <w:spacing w:val="-5"/>
          <w:sz w:val="56"/>
        </w:rPr>
        <w:t xml:space="preserve"> </w:t>
      </w:r>
      <w:r>
        <w:rPr>
          <w:sz w:val="56"/>
        </w:rPr>
        <w:t>and</w:t>
      </w:r>
      <w:r>
        <w:rPr>
          <w:spacing w:val="4"/>
          <w:sz w:val="56"/>
        </w:rPr>
        <w:t xml:space="preserve"> </w:t>
      </w:r>
      <w:r>
        <w:rPr>
          <w:sz w:val="56"/>
        </w:rPr>
        <w:t>it is alloy</w:t>
      </w:r>
      <w:r>
        <w:rPr>
          <w:spacing w:val="-6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copper</w:t>
      </w:r>
      <w:r>
        <w:rPr>
          <w:spacing w:val="3"/>
          <w:sz w:val="56"/>
        </w:rPr>
        <w:t xml:space="preserve"> </w:t>
      </w:r>
      <w:r>
        <w:rPr>
          <w:sz w:val="56"/>
        </w:rPr>
        <w:t>and tin</w:t>
      </w:r>
      <w:r>
        <w:rPr>
          <w:spacing w:val="2"/>
          <w:sz w:val="56"/>
        </w:rPr>
        <w:t xml:space="preserve"> </w:t>
      </w:r>
      <w:r>
        <w:rPr>
          <w:sz w:val="56"/>
        </w:rPr>
        <w:t>.</w:t>
      </w:r>
      <w:r>
        <w:rPr>
          <w:spacing w:val="2"/>
          <w:sz w:val="56"/>
        </w:rPr>
        <w:t xml:space="preserve"> </w:t>
      </w:r>
      <w:r>
        <w:rPr>
          <w:sz w:val="56"/>
        </w:rPr>
        <w:t>It</w:t>
      </w:r>
      <w:r>
        <w:rPr>
          <w:spacing w:val="-124"/>
          <w:sz w:val="56"/>
        </w:rPr>
        <w:t xml:space="preserve"> </w:t>
      </w:r>
      <w:r>
        <w:rPr>
          <w:sz w:val="56"/>
        </w:rPr>
        <w:t>contain</w:t>
      </w:r>
      <w:r>
        <w:rPr>
          <w:spacing w:val="-5"/>
          <w:sz w:val="56"/>
        </w:rPr>
        <w:t xml:space="preserve"> </w:t>
      </w:r>
      <w:r>
        <w:rPr>
          <w:sz w:val="56"/>
        </w:rPr>
        <w:t>84%</w:t>
      </w:r>
      <w:r>
        <w:rPr>
          <w:spacing w:val="3"/>
          <w:sz w:val="56"/>
        </w:rPr>
        <w:t xml:space="preserve"> </w:t>
      </w:r>
      <w:r>
        <w:rPr>
          <w:sz w:val="56"/>
        </w:rPr>
        <w:t>copper</w:t>
      </w:r>
      <w:r>
        <w:rPr>
          <w:spacing w:val="2"/>
          <w:sz w:val="56"/>
        </w:rPr>
        <w:t xml:space="preserve"> </w:t>
      </w:r>
      <w:r>
        <w:rPr>
          <w:sz w:val="56"/>
        </w:rPr>
        <w:t>and</w:t>
      </w:r>
      <w:r>
        <w:rPr>
          <w:spacing w:val="-1"/>
          <w:sz w:val="56"/>
        </w:rPr>
        <w:t xml:space="preserve"> </w:t>
      </w:r>
      <w:r>
        <w:rPr>
          <w:sz w:val="56"/>
        </w:rPr>
        <w:t>8 to</w:t>
      </w:r>
      <w:r>
        <w:rPr>
          <w:spacing w:val="-2"/>
          <w:sz w:val="56"/>
        </w:rPr>
        <w:t xml:space="preserve"> </w:t>
      </w:r>
      <w:r>
        <w:rPr>
          <w:sz w:val="56"/>
        </w:rPr>
        <w:t>16%</w:t>
      </w:r>
      <w:r>
        <w:rPr>
          <w:spacing w:val="2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tin.</w:t>
      </w:r>
    </w:p>
    <w:p w:rsidR="0057470B" w:rsidRDefault="00DC27ED">
      <w:pPr>
        <w:spacing w:before="136"/>
        <w:ind w:left="1022"/>
        <w:rPr>
          <w:sz w:val="56"/>
        </w:rPr>
      </w:pPr>
      <w:r>
        <w:rPr>
          <w:color w:val="006FC0"/>
          <w:sz w:val="56"/>
        </w:rPr>
        <w:t>PROPERTIES</w:t>
      </w:r>
      <w:r>
        <w:rPr>
          <w:color w:val="006FC0"/>
          <w:spacing w:val="-14"/>
          <w:sz w:val="56"/>
        </w:rPr>
        <w:t xml:space="preserve"> </w:t>
      </w:r>
      <w:r>
        <w:rPr>
          <w:color w:val="006FC0"/>
          <w:sz w:val="56"/>
        </w:rPr>
        <w:t>–</w:t>
      </w:r>
    </w:p>
    <w:p w:rsidR="0057470B" w:rsidRDefault="00DC27ED">
      <w:pPr>
        <w:pStyle w:val="ListParagraph"/>
        <w:numPr>
          <w:ilvl w:val="0"/>
          <w:numId w:val="38"/>
        </w:numPr>
        <w:tabs>
          <w:tab w:val="left" w:pos="1964"/>
          <w:tab w:val="left" w:pos="1965"/>
        </w:tabs>
        <w:spacing w:before="123"/>
        <w:ind w:hanging="943"/>
        <w:rPr>
          <w:sz w:val="56"/>
        </w:rPr>
      </w:pPr>
      <w:r>
        <w:rPr>
          <w:sz w:val="56"/>
        </w:rPr>
        <w:t>It</w:t>
      </w:r>
      <w:r>
        <w:rPr>
          <w:spacing w:val="-9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found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9"/>
          <w:sz w:val="56"/>
        </w:rPr>
        <w:t xml:space="preserve"> </w:t>
      </w:r>
      <w:r>
        <w:rPr>
          <w:sz w:val="56"/>
        </w:rPr>
        <w:t>two</w:t>
      </w:r>
      <w:r>
        <w:rPr>
          <w:spacing w:val="-6"/>
          <w:sz w:val="56"/>
        </w:rPr>
        <w:t xml:space="preserve"> </w:t>
      </w:r>
      <w:r>
        <w:rPr>
          <w:sz w:val="56"/>
        </w:rPr>
        <w:t>types</w:t>
      </w:r>
      <w:r>
        <w:rPr>
          <w:spacing w:val="-7"/>
          <w:sz w:val="56"/>
        </w:rPr>
        <w:t xml:space="preserve"> </w:t>
      </w:r>
      <w:r>
        <w:rPr>
          <w:sz w:val="56"/>
        </w:rPr>
        <w:t>i.e.</w:t>
      </w:r>
      <w:r>
        <w:rPr>
          <w:spacing w:val="-11"/>
          <w:sz w:val="56"/>
        </w:rPr>
        <w:t xml:space="preserve"> </w:t>
      </w:r>
      <w:r>
        <w:rPr>
          <w:sz w:val="56"/>
        </w:rPr>
        <w:t>cadmium</w:t>
      </w:r>
      <w:r>
        <w:rPr>
          <w:spacing w:val="-2"/>
          <w:sz w:val="56"/>
        </w:rPr>
        <w:t xml:space="preserve"> </w:t>
      </w:r>
      <w:r>
        <w:rPr>
          <w:sz w:val="56"/>
        </w:rPr>
        <w:t>bronze</w:t>
      </w:r>
      <w:r>
        <w:rPr>
          <w:spacing w:val="-6"/>
          <w:sz w:val="56"/>
        </w:rPr>
        <w:t xml:space="preserve"> </w:t>
      </w:r>
      <w:r>
        <w:rPr>
          <w:sz w:val="56"/>
        </w:rPr>
        <w:t>and</w:t>
      </w:r>
      <w:r>
        <w:rPr>
          <w:spacing w:val="-7"/>
          <w:sz w:val="56"/>
        </w:rPr>
        <w:t xml:space="preserve"> </w:t>
      </w:r>
      <w:r>
        <w:rPr>
          <w:sz w:val="56"/>
        </w:rPr>
        <w:t>silicon</w:t>
      </w:r>
      <w:r>
        <w:rPr>
          <w:spacing w:val="-13"/>
          <w:sz w:val="56"/>
        </w:rPr>
        <w:t xml:space="preserve"> </w:t>
      </w:r>
      <w:r>
        <w:rPr>
          <w:sz w:val="56"/>
        </w:rPr>
        <w:t>bronze.</w:t>
      </w:r>
    </w:p>
    <w:p w:rsidR="0057470B" w:rsidRDefault="00DC27ED">
      <w:pPr>
        <w:pStyle w:val="ListParagraph"/>
        <w:numPr>
          <w:ilvl w:val="0"/>
          <w:numId w:val="38"/>
        </w:numPr>
        <w:tabs>
          <w:tab w:val="left" w:pos="1964"/>
          <w:tab w:val="left" w:pos="1965"/>
        </w:tabs>
        <w:spacing w:before="119"/>
        <w:ind w:hanging="943"/>
        <w:rPr>
          <w:sz w:val="56"/>
        </w:rPr>
      </w:pPr>
      <w:r>
        <w:rPr>
          <w:sz w:val="56"/>
        </w:rPr>
        <w:t>It</w:t>
      </w:r>
      <w:r>
        <w:rPr>
          <w:spacing w:val="-6"/>
          <w:sz w:val="56"/>
        </w:rPr>
        <w:t xml:space="preserve"> </w:t>
      </w:r>
      <w:r>
        <w:rPr>
          <w:sz w:val="56"/>
        </w:rPr>
        <w:t>has good</w:t>
      </w:r>
      <w:r>
        <w:rPr>
          <w:spacing w:val="-8"/>
          <w:sz w:val="56"/>
        </w:rPr>
        <w:t xml:space="preserve"> </w:t>
      </w:r>
      <w:r>
        <w:rPr>
          <w:sz w:val="56"/>
        </w:rPr>
        <w:t>conductivity</w:t>
      </w:r>
      <w:r>
        <w:rPr>
          <w:spacing w:val="-1"/>
          <w:sz w:val="56"/>
        </w:rPr>
        <w:t xml:space="preserve"> </w:t>
      </w:r>
      <w:r>
        <w:rPr>
          <w:sz w:val="56"/>
        </w:rPr>
        <w:t>but</w:t>
      </w:r>
      <w:r>
        <w:rPr>
          <w:spacing w:val="-2"/>
          <w:sz w:val="56"/>
        </w:rPr>
        <w:t xml:space="preserve"> </w:t>
      </w:r>
      <w:r>
        <w:rPr>
          <w:sz w:val="56"/>
        </w:rPr>
        <w:t>less</w:t>
      </w:r>
      <w:r>
        <w:rPr>
          <w:spacing w:val="-3"/>
          <w:sz w:val="56"/>
        </w:rPr>
        <w:t xml:space="preserve"> </w:t>
      </w:r>
      <w:r>
        <w:rPr>
          <w:sz w:val="56"/>
        </w:rPr>
        <w:t>than</w:t>
      </w:r>
      <w:r>
        <w:rPr>
          <w:spacing w:val="-3"/>
          <w:sz w:val="56"/>
        </w:rPr>
        <w:t xml:space="preserve"> </w:t>
      </w:r>
      <w:r>
        <w:rPr>
          <w:sz w:val="56"/>
        </w:rPr>
        <w:t>copper</w:t>
      </w:r>
    </w:p>
    <w:p w:rsidR="0057470B" w:rsidRDefault="00DC27ED">
      <w:pPr>
        <w:pStyle w:val="ListParagraph"/>
        <w:numPr>
          <w:ilvl w:val="0"/>
          <w:numId w:val="38"/>
        </w:numPr>
        <w:tabs>
          <w:tab w:val="left" w:pos="1834"/>
          <w:tab w:val="left" w:pos="1835"/>
        </w:tabs>
        <w:spacing w:before="123" w:line="283" w:lineRule="auto"/>
        <w:ind w:left="1022" w:right="11177" w:firstLine="0"/>
        <w:rPr>
          <w:sz w:val="56"/>
        </w:rPr>
      </w:pPr>
      <w:r>
        <w:rPr>
          <w:sz w:val="56"/>
        </w:rPr>
        <w:t>It</w:t>
      </w:r>
      <w:r>
        <w:rPr>
          <w:spacing w:val="-4"/>
          <w:sz w:val="56"/>
        </w:rPr>
        <w:t xml:space="preserve"> </w:t>
      </w:r>
      <w:r>
        <w:rPr>
          <w:sz w:val="56"/>
        </w:rPr>
        <w:t>is</w:t>
      </w:r>
      <w:r>
        <w:rPr>
          <w:spacing w:val="-5"/>
          <w:sz w:val="56"/>
        </w:rPr>
        <w:t xml:space="preserve"> </w:t>
      </w:r>
      <w:r>
        <w:rPr>
          <w:sz w:val="56"/>
        </w:rPr>
        <w:t>free</w:t>
      </w:r>
      <w:r>
        <w:rPr>
          <w:spacing w:val="-13"/>
          <w:sz w:val="56"/>
        </w:rPr>
        <w:t xml:space="preserve"> </w:t>
      </w:r>
      <w:r>
        <w:rPr>
          <w:sz w:val="56"/>
        </w:rPr>
        <w:t>from</w:t>
      </w:r>
      <w:r>
        <w:rPr>
          <w:spacing w:val="-7"/>
          <w:sz w:val="56"/>
        </w:rPr>
        <w:t xml:space="preserve"> </w:t>
      </w:r>
      <w:r>
        <w:rPr>
          <w:sz w:val="56"/>
        </w:rPr>
        <w:t>corrosion</w:t>
      </w:r>
      <w:r>
        <w:rPr>
          <w:spacing w:val="-14"/>
          <w:sz w:val="56"/>
        </w:rPr>
        <w:t xml:space="preserve"> </w:t>
      </w:r>
      <w:r>
        <w:rPr>
          <w:sz w:val="56"/>
        </w:rPr>
        <w:t>.</w:t>
      </w:r>
      <w:r>
        <w:rPr>
          <w:spacing w:val="-123"/>
          <w:sz w:val="56"/>
        </w:rPr>
        <w:t xml:space="preserve"> </w:t>
      </w:r>
      <w:r>
        <w:rPr>
          <w:color w:val="006FC0"/>
          <w:sz w:val="56"/>
        </w:rPr>
        <w:t>APPLICATION</w:t>
      </w:r>
      <w:r>
        <w:rPr>
          <w:color w:val="006FC0"/>
          <w:spacing w:val="-6"/>
          <w:sz w:val="56"/>
        </w:rPr>
        <w:t xml:space="preserve"> </w:t>
      </w:r>
      <w:r>
        <w:rPr>
          <w:color w:val="006FC0"/>
          <w:sz w:val="56"/>
        </w:rPr>
        <w:t>–</w:t>
      </w:r>
    </w:p>
    <w:p w:rsidR="0057470B" w:rsidRDefault="00DC27ED">
      <w:pPr>
        <w:spacing w:line="679" w:lineRule="exact"/>
        <w:ind w:left="1022"/>
        <w:rPr>
          <w:sz w:val="56"/>
        </w:rPr>
      </w:pPr>
      <w:r>
        <w:rPr>
          <w:sz w:val="56"/>
        </w:rPr>
        <w:t>It</w:t>
      </w:r>
      <w:r>
        <w:rPr>
          <w:spacing w:val="-2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used</w:t>
      </w:r>
      <w:r>
        <w:rPr>
          <w:spacing w:val="-3"/>
          <w:sz w:val="56"/>
        </w:rPr>
        <w:t xml:space="preserve"> </w:t>
      </w:r>
      <w:r>
        <w:rPr>
          <w:sz w:val="56"/>
        </w:rPr>
        <w:t>for</w:t>
      </w:r>
      <w:r>
        <w:rPr>
          <w:spacing w:val="-14"/>
          <w:sz w:val="56"/>
        </w:rPr>
        <w:t xml:space="preserve"> </w:t>
      </w:r>
      <w:r>
        <w:rPr>
          <w:sz w:val="56"/>
        </w:rPr>
        <w:t>conducting</w:t>
      </w:r>
      <w:r>
        <w:rPr>
          <w:spacing w:val="7"/>
          <w:sz w:val="56"/>
        </w:rPr>
        <w:t xml:space="preserve"> </w:t>
      </w:r>
      <w:r>
        <w:rPr>
          <w:sz w:val="56"/>
        </w:rPr>
        <w:t>commutator</w:t>
      </w:r>
      <w:r>
        <w:rPr>
          <w:spacing w:val="-9"/>
          <w:sz w:val="56"/>
        </w:rPr>
        <w:t xml:space="preserve"> </w:t>
      </w:r>
      <w:r>
        <w:rPr>
          <w:sz w:val="56"/>
        </w:rPr>
        <w:t>or</w:t>
      </w:r>
      <w:r>
        <w:rPr>
          <w:spacing w:val="-4"/>
          <w:sz w:val="56"/>
        </w:rPr>
        <w:t xml:space="preserve"> </w:t>
      </w:r>
      <w:r>
        <w:rPr>
          <w:sz w:val="56"/>
        </w:rPr>
        <w:t>segments</w:t>
      </w:r>
      <w:r>
        <w:rPr>
          <w:spacing w:val="-3"/>
          <w:sz w:val="56"/>
        </w:rPr>
        <w:t xml:space="preserve"> </w:t>
      </w:r>
      <w:r>
        <w:rPr>
          <w:sz w:val="56"/>
        </w:rPr>
        <w:t>.</w:t>
      </w:r>
    </w:p>
    <w:p w:rsidR="0057470B" w:rsidRDefault="0057470B">
      <w:pPr>
        <w:spacing w:line="679" w:lineRule="exact"/>
        <w:rPr>
          <w:sz w:val="56"/>
        </w:rPr>
        <w:sectPr w:rsidR="0057470B">
          <w:pgSz w:w="19200" w:h="10800" w:orient="landscape"/>
          <w:pgMar w:top="980" w:right="220" w:bottom="280" w:left="360" w:header="720" w:footer="720" w:gutter="0"/>
          <w:cols w:space="720"/>
        </w:sectPr>
      </w:pPr>
    </w:p>
    <w:p w:rsidR="0057470B" w:rsidRDefault="00DC27ED">
      <w:pPr>
        <w:pStyle w:val="Heading3"/>
        <w:ind w:left="1031"/>
      </w:pPr>
      <w:r>
        <w:rPr>
          <w:color w:val="00AF50"/>
        </w:rPr>
        <w:lastRenderedPageBreak/>
        <w:t>Beryllium</w:t>
      </w:r>
      <w:r>
        <w:rPr>
          <w:color w:val="00AF50"/>
          <w:spacing w:val="-11"/>
        </w:rPr>
        <w:t xml:space="preserve"> </w:t>
      </w:r>
      <w:r>
        <w:rPr>
          <w:color w:val="00AF50"/>
        </w:rPr>
        <w:t>copper</w:t>
      </w:r>
    </w:p>
    <w:p w:rsidR="0057470B" w:rsidRDefault="00DC27ED">
      <w:pPr>
        <w:spacing w:before="426" w:line="242" w:lineRule="auto"/>
        <w:ind w:left="1104" w:right="735"/>
        <w:rPr>
          <w:sz w:val="52"/>
        </w:rPr>
      </w:pPr>
      <w:r>
        <w:rPr>
          <w:sz w:val="52"/>
        </w:rPr>
        <w:t>It</w:t>
      </w:r>
      <w:r>
        <w:rPr>
          <w:spacing w:val="-4"/>
          <w:sz w:val="52"/>
        </w:rPr>
        <w:t xml:space="preserve"> </w:t>
      </w:r>
      <w:r>
        <w:rPr>
          <w:sz w:val="52"/>
        </w:rPr>
        <w:t>is</w:t>
      </w:r>
      <w:r>
        <w:rPr>
          <w:spacing w:val="-2"/>
          <w:sz w:val="52"/>
        </w:rPr>
        <w:t xml:space="preserve"> </w:t>
      </w:r>
      <w:r>
        <w:rPr>
          <w:sz w:val="52"/>
        </w:rPr>
        <w:t>an</w:t>
      </w:r>
      <w:r>
        <w:rPr>
          <w:spacing w:val="-4"/>
          <w:sz w:val="52"/>
        </w:rPr>
        <w:t xml:space="preserve"> </w:t>
      </w:r>
      <w:r>
        <w:rPr>
          <w:sz w:val="52"/>
        </w:rPr>
        <w:t>alloy</w:t>
      </w:r>
      <w:r>
        <w:rPr>
          <w:spacing w:val="-2"/>
          <w:sz w:val="52"/>
        </w:rPr>
        <w:t xml:space="preserve"> </w:t>
      </w:r>
      <w:r>
        <w:rPr>
          <w:sz w:val="52"/>
        </w:rPr>
        <w:t>of</w:t>
      </w:r>
      <w:r>
        <w:rPr>
          <w:spacing w:val="-2"/>
          <w:sz w:val="52"/>
        </w:rPr>
        <w:t xml:space="preserve"> </w:t>
      </w:r>
      <w:r>
        <w:rPr>
          <w:sz w:val="52"/>
        </w:rPr>
        <w:t>copper</w:t>
      </w:r>
      <w:r>
        <w:rPr>
          <w:spacing w:val="-4"/>
          <w:sz w:val="52"/>
        </w:rPr>
        <w:t xml:space="preserve"> </w:t>
      </w:r>
      <w:r>
        <w:rPr>
          <w:sz w:val="52"/>
        </w:rPr>
        <w:t>and</w:t>
      </w:r>
      <w:r>
        <w:rPr>
          <w:spacing w:val="-4"/>
          <w:sz w:val="52"/>
        </w:rPr>
        <w:t xml:space="preserve"> </w:t>
      </w:r>
      <w:r>
        <w:rPr>
          <w:sz w:val="52"/>
        </w:rPr>
        <w:t>beryllium</w:t>
      </w:r>
      <w:r>
        <w:rPr>
          <w:spacing w:val="-10"/>
          <w:sz w:val="52"/>
        </w:rPr>
        <w:t xml:space="preserve"> </w:t>
      </w:r>
      <w:r>
        <w:rPr>
          <w:sz w:val="52"/>
        </w:rPr>
        <w:t>having</w:t>
      </w:r>
      <w:r>
        <w:rPr>
          <w:spacing w:val="-1"/>
          <w:sz w:val="52"/>
        </w:rPr>
        <w:t xml:space="preserve"> </w:t>
      </w:r>
      <w:r>
        <w:rPr>
          <w:sz w:val="52"/>
        </w:rPr>
        <w:t>97%</w:t>
      </w:r>
      <w:r>
        <w:rPr>
          <w:spacing w:val="-7"/>
          <w:sz w:val="52"/>
        </w:rPr>
        <w:t xml:space="preserve"> </w:t>
      </w:r>
      <w:r>
        <w:rPr>
          <w:sz w:val="52"/>
        </w:rPr>
        <w:t>copper</w:t>
      </w:r>
      <w:r>
        <w:rPr>
          <w:spacing w:val="-4"/>
          <w:sz w:val="52"/>
        </w:rPr>
        <w:t xml:space="preserve"> </w:t>
      </w:r>
      <w:r>
        <w:rPr>
          <w:sz w:val="52"/>
        </w:rPr>
        <w:t>and</w:t>
      </w:r>
      <w:r>
        <w:rPr>
          <w:spacing w:val="-4"/>
          <w:sz w:val="52"/>
        </w:rPr>
        <w:t xml:space="preserve"> </w:t>
      </w:r>
      <w:r>
        <w:rPr>
          <w:sz w:val="52"/>
        </w:rPr>
        <w:t>3%</w:t>
      </w:r>
      <w:r>
        <w:rPr>
          <w:spacing w:val="-4"/>
          <w:sz w:val="52"/>
        </w:rPr>
        <w:t xml:space="preserve"> </w:t>
      </w:r>
      <w:r>
        <w:rPr>
          <w:sz w:val="52"/>
        </w:rPr>
        <w:t>beryllium.</w:t>
      </w:r>
      <w:r>
        <w:rPr>
          <w:spacing w:val="-115"/>
          <w:sz w:val="52"/>
        </w:rPr>
        <w:t xml:space="preserve"> </w:t>
      </w:r>
      <w:r>
        <w:rPr>
          <w:color w:val="006FC0"/>
          <w:sz w:val="52"/>
        </w:rPr>
        <w:t>PROPERTIES</w:t>
      </w:r>
      <w:r>
        <w:rPr>
          <w:color w:val="006FC0"/>
          <w:spacing w:val="-6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pStyle w:val="ListParagraph"/>
        <w:numPr>
          <w:ilvl w:val="1"/>
          <w:numId w:val="38"/>
        </w:numPr>
        <w:tabs>
          <w:tab w:val="left" w:pos="2030"/>
          <w:tab w:val="left" w:pos="2031"/>
        </w:tabs>
        <w:spacing w:before="148" w:line="165" w:lineRule="auto"/>
        <w:ind w:right="1444" w:hanging="812"/>
        <w:rPr>
          <w:sz w:val="52"/>
        </w:rPr>
      </w:pPr>
      <w:r>
        <w:tab/>
      </w:r>
      <w:r>
        <w:rPr>
          <w:sz w:val="52"/>
        </w:rPr>
        <w:t>It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10"/>
          <w:sz w:val="52"/>
        </w:rPr>
        <w:t xml:space="preserve"> </w:t>
      </w:r>
      <w:r>
        <w:rPr>
          <w:sz w:val="52"/>
        </w:rPr>
        <w:t>modulus</w:t>
      </w:r>
      <w:r>
        <w:rPr>
          <w:spacing w:val="-7"/>
          <w:sz w:val="52"/>
        </w:rPr>
        <w:t xml:space="preserve"> </w:t>
      </w:r>
      <w:r>
        <w:rPr>
          <w:sz w:val="52"/>
        </w:rPr>
        <w:t>of</w:t>
      </w:r>
      <w:r>
        <w:rPr>
          <w:spacing w:val="-9"/>
          <w:sz w:val="52"/>
        </w:rPr>
        <w:t xml:space="preserve"> </w:t>
      </w:r>
      <w:r>
        <w:rPr>
          <w:sz w:val="52"/>
        </w:rPr>
        <w:t>elasticity</w:t>
      </w:r>
      <w:r>
        <w:rPr>
          <w:spacing w:val="-6"/>
          <w:sz w:val="52"/>
        </w:rPr>
        <w:t xml:space="preserve"> </w:t>
      </w:r>
      <w:r>
        <w:rPr>
          <w:sz w:val="52"/>
        </w:rPr>
        <w:t>depend</w:t>
      </w:r>
      <w:r>
        <w:rPr>
          <w:spacing w:val="-12"/>
          <w:sz w:val="52"/>
        </w:rPr>
        <w:t xml:space="preserve"> </w:t>
      </w:r>
      <w:r>
        <w:rPr>
          <w:sz w:val="52"/>
        </w:rPr>
        <w:t>upon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extent</w:t>
      </w:r>
      <w:r>
        <w:rPr>
          <w:spacing w:val="-7"/>
          <w:sz w:val="52"/>
        </w:rPr>
        <w:t xml:space="preserve"> </w:t>
      </w:r>
      <w:r>
        <w:rPr>
          <w:sz w:val="52"/>
        </w:rPr>
        <w:t>of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heat</w:t>
      </w:r>
      <w:r>
        <w:rPr>
          <w:spacing w:val="-6"/>
          <w:sz w:val="52"/>
        </w:rPr>
        <w:t xml:space="preserve"> </w:t>
      </w:r>
      <w:r>
        <w:rPr>
          <w:sz w:val="52"/>
        </w:rPr>
        <w:t>treatment</w:t>
      </w:r>
      <w:r>
        <w:rPr>
          <w:spacing w:val="-115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alloy</w:t>
      </w:r>
      <w:r>
        <w:rPr>
          <w:spacing w:val="2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1"/>
          <w:numId w:val="38"/>
        </w:numPr>
        <w:tabs>
          <w:tab w:val="left" w:pos="2030"/>
          <w:tab w:val="left" w:pos="2031"/>
        </w:tabs>
        <w:spacing w:before="42"/>
        <w:ind w:left="2030"/>
        <w:rPr>
          <w:sz w:val="52"/>
        </w:rPr>
      </w:pPr>
      <w:r>
        <w:rPr>
          <w:sz w:val="52"/>
        </w:rPr>
        <w:t>It</w:t>
      </w:r>
      <w:r>
        <w:rPr>
          <w:spacing w:val="-5"/>
          <w:sz w:val="52"/>
        </w:rPr>
        <w:t xml:space="preserve"> </w:t>
      </w:r>
      <w:r>
        <w:rPr>
          <w:sz w:val="52"/>
        </w:rPr>
        <w:t>is</w:t>
      </w:r>
      <w:r>
        <w:rPr>
          <w:spacing w:val="-9"/>
          <w:sz w:val="52"/>
        </w:rPr>
        <w:t xml:space="preserve"> </w:t>
      </w:r>
      <w:r>
        <w:rPr>
          <w:sz w:val="52"/>
        </w:rPr>
        <w:t>highly</w:t>
      </w:r>
      <w:r>
        <w:rPr>
          <w:spacing w:val="-8"/>
          <w:sz w:val="52"/>
        </w:rPr>
        <w:t xml:space="preserve"> </w:t>
      </w:r>
      <w:r>
        <w:rPr>
          <w:sz w:val="52"/>
        </w:rPr>
        <w:t>resistant</w:t>
      </w:r>
      <w:r>
        <w:rPr>
          <w:spacing w:val="-7"/>
          <w:sz w:val="52"/>
        </w:rPr>
        <w:t xml:space="preserve"> </w:t>
      </w:r>
      <w:r>
        <w:rPr>
          <w:sz w:val="52"/>
        </w:rPr>
        <w:t>to</w:t>
      </w:r>
      <w:r>
        <w:rPr>
          <w:spacing w:val="-7"/>
          <w:sz w:val="52"/>
        </w:rPr>
        <w:t xml:space="preserve"> </w:t>
      </w:r>
      <w:r>
        <w:rPr>
          <w:sz w:val="52"/>
        </w:rPr>
        <w:t>corrosion</w:t>
      </w:r>
      <w:r>
        <w:rPr>
          <w:spacing w:val="-5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1"/>
          <w:numId w:val="38"/>
        </w:numPr>
        <w:tabs>
          <w:tab w:val="left" w:pos="2030"/>
          <w:tab w:val="left" w:pos="2031"/>
        </w:tabs>
        <w:spacing w:before="4"/>
        <w:ind w:left="2030"/>
        <w:rPr>
          <w:sz w:val="52"/>
        </w:rPr>
      </w:pPr>
      <w:r>
        <w:rPr>
          <w:sz w:val="52"/>
        </w:rPr>
        <w:t>It</w:t>
      </w:r>
      <w:r>
        <w:rPr>
          <w:spacing w:val="-3"/>
          <w:sz w:val="52"/>
        </w:rPr>
        <w:t xml:space="preserve"> </w:t>
      </w:r>
      <w:r>
        <w:rPr>
          <w:sz w:val="52"/>
        </w:rPr>
        <w:t>electrical</w:t>
      </w:r>
      <w:r>
        <w:rPr>
          <w:spacing w:val="-8"/>
          <w:sz w:val="52"/>
        </w:rPr>
        <w:t xml:space="preserve"> </w:t>
      </w:r>
      <w:r>
        <w:rPr>
          <w:sz w:val="52"/>
        </w:rPr>
        <w:t>resistivity</w:t>
      </w:r>
      <w:r>
        <w:rPr>
          <w:spacing w:val="-10"/>
          <w:sz w:val="52"/>
        </w:rPr>
        <w:t xml:space="preserve"> </w:t>
      </w:r>
      <w:r>
        <w:rPr>
          <w:sz w:val="52"/>
        </w:rPr>
        <w:t>changes</w:t>
      </w:r>
      <w:r>
        <w:rPr>
          <w:spacing w:val="-9"/>
          <w:sz w:val="52"/>
        </w:rPr>
        <w:t xml:space="preserve"> </w:t>
      </w:r>
      <w:r>
        <w:rPr>
          <w:sz w:val="52"/>
        </w:rPr>
        <w:t>with</w:t>
      </w:r>
      <w:r>
        <w:rPr>
          <w:spacing w:val="1"/>
          <w:sz w:val="52"/>
        </w:rPr>
        <w:t xml:space="preserve"> </w:t>
      </w:r>
      <w:r>
        <w:rPr>
          <w:sz w:val="52"/>
        </w:rPr>
        <w:t>heat</w:t>
      </w:r>
      <w:r>
        <w:rPr>
          <w:spacing w:val="-11"/>
          <w:sz w:val="52"/>
        </w:rPr>
        <w:t xml:space="preserve"> </w:t>
      </w:r>
      <w:r>
        <w:rPr>
          <w:sz w:val="52"/>
        </w:rPr>
        <w:t>treatment</w:t>
      </w:r>
      <w:r>
        <w:rPr>
          <w:spacing w:val="-6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1"/>
          <w:numId w:val="38"/>
        </w:numPr>
        <w:tabs>
          <w:tab w:val="left" w:pos="2030"/>
          <w:tab w:val="left" w:pos="2031"/>
        </w:tabs>
        <w:spacing w:before="4"/>
        <w:ind w:left="1104" w:right="10628" w:firstLine="0"/>
        <w:rPr>
          <w:sz w:val="52"/>
        </w:rPr>
      </w:pPr>
      <w:r>
        <w:rPr>
          <w:sz w:val="52"/>
        </w:rPr>
        <w:t>It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-4"/>
          <w:sz w:val="52"/>
        </w:rPr>
        <w:t xml:space="preserve"> </w:t>
      </w:r>
      <w:r>
        <w:rPr>
          <w:sz w:val="52"/>
        </w:rPr>
        <w:t>weld</w:t>
      </w:r>
      <w:r>
        <w:rPr>
          <w:spacing w:val="-1"/>
          <w:sz w:val="52"/>
        </w:rPr>
        <w:t xml:space="preserve"> </w:t>
      </w:r>
      <w:r>
        <w:rPr>
          <w:sz w:val="52"/>
        </w:rPr>
        <w:t>able</w:t>
      </w:r>
      <w:r>
        <w:rPr>
          <w:spacing w:val="-4"/>
          <w:sz w:val="52"/>
        </w:rPr>
        <w:t xml:space="preserve"> </w:t>
      </w:r>
      <w:r>
        <w:rPr>
          <w:sz w:val="52"/>
        </w:rPr>
        <w:t>,</w:t>
      </w:r>
      <w:r>
        <w:rPr>
          <w:spacing w:val="-4"/>
          <w:sz w:val="52"/>
        </w:rPr>
        <w:t xml:space="preserve"> </w:t>
      </w:r>
      <w:r>
        <w:rPr>
          <w:sz w:val="52"/>
        </w:rPr>
        <w:t>machinable</w:t>
      </w:r>
      <w:r>
        <w:rPr>
          <w:spacing w:val="-4"/>
          <w:sz w:val="52"/>
        </w:rPr>
        <w:t xml:space="preserve"> </w:t>
      </w:r>
      <w:r>
        <w:rPr>
          <w:sz w:val="52"/>
        </w:rPr>
        <w:t>.</w:t>
      </w:r>
      <w:r>
        <w:rPr>
          <w:spacing w:val="-115"/>
          <w:sz w:val="52"/>
        </w:rPr>
        <w:t xml:space="preserve"> </w:t>
      </w:r>
      <w:r>
        <w:rPr>
          <w:color w:val="006FC0"/>
          <w:sz w:val="52"/>
        </w:rPr>
        <w:t>APPLICATION</w:t>
      </w:r>
      <w:r>
        <w:rPr>
          <w:color w:val="006FC0"/>
          <w:spacing w:val="-2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spacing w:before="156" w:line="165" w:lineRule="auto"/>
        <w:ind w:left="1915" w:right="1113" w:hanging="696"/>
        <w:rPr>
          <w:sz w:val="52"/>
        </w:rPr>
      </w:pPr>
      <w:r>
        <w:rPr>
          <w:sz w:val="52"/>
        </w:rPr>
        <w:t>It is used in making co-axial connector coil springs , in electrical equipment</w:t>
      </w:r>
      <w:r>
        <w:rPr>
          <w:spacing w:val="1"/>
          <w:sz w:val="52"/>
        </w:rPr>
        <w:t xml:space="preserve"> </w:t>
      </w:r>
      <w:r>
        <w:rPr>
          <w:sz w:val="52"/>
        </w:rPr>
        <w:t>like</w:t>
      </w:r>
      <w:r>
        <w:rPr>
          <w:spacing w:val="-13"/>
          <w:sz w:val="52"/>
        </w:rPr>
        <w:t xml:space="preserve"> </w:t>
      </w:r>
      <w:r>
        <w:rPr>
          <w:sz w:val="52"/>
        </w:rPr>
        <w:t>switches</w:t>
      </w:r>
      <w:r>
        <w:rPr>
          <w:spacing w:val="-14"/>
          <w:sz w:val="52"/>
        </w:rPr>
        <w:t xml:space="preserve"> </w:t>
      </w:r>
      <w:r>
        <w:rPr>
          <w:sz w:val="52"/>
        </w:rPr>
        <w:t>relay</w:t>
      </w:r>
      <w:r>
        <w:rPr>
          <w:spacing w:val="-16"/>
          <w:sz w:val="52"/>
        </w:rPr>
        <w:t xml:space="preserve"> </w:t>
      </w:r>
      <w:r>
        <w:rPr>
          <w:sz w:val="52"/>
        </w:rPr>
        <w:t>blades</w:t>
      </w:r>
      <w:r>
        <w:rPr>
          <w:spacing w:val="-18"/>
          <w:sz w:val="52"/>
        </w:rPr>
        <w:t xml:space="preserve"> </w:t>
      </w:r>
      <w:r>
        <w:rPr>
          <w:sz w:val="52"/>
        </w:rPr>
        <w:t>control</w:t>
      </w:r>
      <w:r>
        <w:rPr>
          <w:spacing w:val="-8"/>
          <w:sz w:val="52"/>
        </w:rPr>
        <w:t xml:space="preserve"> </w:t>
      </w:r>
      <w:r>
        <w:rPr>
          <w:sz w:val="52"/>
        </w:rPr>
        <w:t>bearings</w:t>
      </w:r>
      <w:r>
        <w:rPr>
          <w:spacing w:val="-18"/>
          <w:sz w:val="52"/>
        </w:rPr>
        <w:t xml:space="preserve"> </w:t>
      </w:r>
      <w:r>
        <w:rPr>
          <w:sz w:val="52"/>
        </w:rPr>
        <w:t>,electronic</w:t>
      </w:r>
      <w:r>
        <w:rPr>
          <w:spacing w:val="-16"/>
          <w:sz w:val="52"/>
        </w:rPr>
        <w:t xml:space="preserve"> </w:t>
      </w:r>
      <w:r>
        <w:rPr>
          <w:sz w:val="52"/>
        </w:rPr>
        <w:t>connector</w:t>
      </w:r>
      <w:r>
        <w:rPr>
          <w:spacing w:val="-16"/>
          <w:sz w:val="52"/>
        </w:rPr>
        <w:t xml:space="preserve"> </w:t>
      </w:r>
      <w:r>
        <w:rPr>
          <w:sz w:val="52"/>
        </w:rPr>
        <w:t>switches</w:t>
      </w:r>
    </w:p>
    <w:p w:rsidR="0057470B" w:rsidRDefault="00DC27ED">
      <w:pPr>
        <w:spacing w:line="479" w:lineRule="exact"/>
        <w:ind w:left="1915"/>
        <w:rPr>
          <w:sz w:val="52"/>
        </w:rPr>
      </w:pPr>
      <w:r>
        <w:rPr>
          <w:w w:val="99"/>
          <w:sz w:val="52"/>
        </w:rPr>
        <w:t>.</w:t>
      </w:r>
    </w:p>
    <w:p w:rsidR="0057470B" w:rsidRDefault="0057470B">
      <w:pPr>
        <w:spacing w:line="479" w:lineRule="exact"/>
        <w:rPr>
          <w:sz w:val="52"/>
        </w:rPr>
        <w:sectPr w:rsidR="0057470B">
          <w:pgSz w:w="19200" w:h="10800" w:orient="landscape"/>
          <w:pgMar w:top="560" w:right="220" w:bottom="280" w:left="360" w:header="720" w:footer="720" w:gutter="0"/>
          <w:cols w:space="720"/>
        </w:sectPr>
      </w:pPr>
    </w:p>
    <w:p w:rsidR="0057470B" w:rsidRDefault="00DC27ED">
      <w:pPr>
        <w:spacing w:line="736" w:lineRule="exact"/>
        <w:ind w:left="452"/>
        <w:rPr>
          <w:rFonts w:ascii="Calibri Light"/>
          <w:sz w:val="64"/>
        </w:rPr>
      </w:pPr>
      <w:r>
        <w:rPr>
          <w:rFonts w:ascii="Calibri Light"/>
          <w:color w:val="6F2F9F"/>
          <w:spacing w:val="-1"/>
          <w:sz w:val="64"/>
        </w:rPr>
        <w:lastRenderedPageBreak/>
        <w:t>Special</w:t>
      </w:r>
      <w:r>
        <w:rPr>
          <w:rFonts w:ascii="Calibri Light"/>
          <w:color w:val="6F2F9F"/>
          <w:spacing w:val="-35"/>
          <w:sz w:val="64"/>
        </w:rPr>
        <w:t xml:space="preserve"> </w:t>
      </w:r>
      <w:r>
        <w:rPr>
          <w:rFonts w:ascii="Calibri Light"/>
          <w:color w:val="6F2F9F"/>
          <w:sz w:val="64"/>
        </w:rPr>
        <w:t>Metals</w:t>
      </w:r>
    </w:p>
    <w:p w:rsidR="0057470B" w:rsidRDefault="00DC27ED">
      <w:pPr>
        <w:pStyle w:val="ListParagraph"/>
        <w:numPr>
          <w:ilvl w:val="0"/>
          <w:numId w:val="37"/>
        </w:numPr>
        <w:tabs>
          <w:tab w:val="left" w:pos="931"/>
        </w:tabs>
        <w:spacing w:before="106"/>
        <w:jc w:val="left"/>
        <w:rPr>
          <w:rFonts w:ascii="Calibri Light"/>
          <w:color w:val="00AF50"/>
          <w:sz w:val="62"/>
        </w:rPr>
      </w:pPr>
      <w:r>
        <w:rPr>
          <w:rFonts w:ascii="Calibri Light"/>
          <w:color w:val="00AF50"/>
          <w:sz w:val="64"/>
        </w:rPr>
        <w:t>Silver</w:t>
      </w:r>
      <w:r>
        <w:rPr>
          <w:rFonts w:ascii="Calibri Light"/>
          <w:color w:val="00AF50"/>
          <w:spacing w:val="-24"/>
          <w:sz w:val="64"/>
        </w:rPr>
        <w:t xml:space="preserve"> </w:t>
      </w:r>
      <w:r>
        <w:rPr>
          <w:sz w:val="48"/>
        </w:rPr>
        <w:t>(</w:t>
      </w:r>
      <w:r>
        <w:rPr>
          <w:spacing w:val="-5"/>
          <w:sz w:val="48"/>
        </w:rPr>
        <w:t xml:space="preserve"> </w:t>
      </w:r>
      <w:r>
        <w:rPr>
          <w:color w:val="252525"/>
          <w:sz w:val="48"/>
        </w:rPr>
        <w:t>Symbol</w:t>
      </w:r>
      <w:r>
        <w:rPr>
          <w:color w:val="252525"/>
          <w:spacing w:val="-11"/>
          <w:sz w:val="48"/>
        </w:rPr>
        <w:t xml:space="preserve"> </w:t>
      </w:r>
      <w:r>
        <w:rPr>
          <w:color w:val="252525"/>
          <w:sz w:val="48"/>
        </w:rPr>
        <w:t>Ag,</w:t>
      </w:r>
      <w:r>
        <w:rPr>
          <w:color w:val="252525"/>
          <w:spacing w:val="-8"/>
          <w:sz w:val="48"/>
        </w:rPr>
        <w:t xml:space="preserve"> </w:t>
      </w:r>
      <w:r>
        <w:rPr>
          <w:color w:val="252525"/>
          <w:sz w:val="48"/>
        </w:rPr>
        <w:t>Atomic</w:t>
      </w:r>
      <w:r>
        <w:rPr>
          <w:color w:val="252525"/>
          <w:spacing w:val="-8"/>
          <w:sz w:val="48"/>
        </w:rPr>
        <w:t xml:space="preserve"> </w:t>
      </w:r>
      <w:r>
        <w:rPr>
          <w:color w:val="252525"/>
          <w:sz w:val="48"/>
        </w:rPr>
        <w:t>number-</w:t>
      </w:r>
      <w:r>
        <w:rPr>
          <w:color w:val="252525"/>
          <w:spacing w:val="-15"/>
          <w:sz w:val="48"/>
        </w:rPr>
        <w:t xml:space="preserve"> </w:t>
      </w:r>
      <w:r>
        <w:rPr>
          <w:color w:val="252525"/>
          <w:sz w:val="48"/>
        </w:rPr>
        <w:t>47,</w:t>
      </w:r>
      <w:r>
        <w:rPr>
          <w:color w:val="252525"/>
          <w:spacing w:val="-8"/>
          <w:sz w:val="48"/>
        </w:rPr>
        <w:t xml:space="preserve"> </w:t>
      </w:r>
      <w:r>
        <w:rPr>
          <w:color w:val="252525"/>
          <w:sz w:val="48"/>
        </w:rPr>
        <w:t>Atomic</w:t>
      </w:r>
      <w:r>
        <w:rPr>
          <w:color w:val="252525"/>
          <w:spacing w:val="-13"/>
          <w:sz w:val="48"/>
        </w:rPr>
        <w:t xml:space="preserve"> </w:t>
      </w:r>
      <w:r>
        <w:rPr>
          <w:color w:val="252525"/>
          <w:sz w:val="48"/>
        </w:rPr>
        <w:t>weight-107</w:t>
      </w:r>
      <w:r>
        <w:rPr>
          <w:sz w:val="48"/>
        </w:rPr>
        <w:t>)</w:t>
      </w:r>
    </w:p>
    <w:p w:rsidR="0057470B" w:rsidRDefault="00DC27ED">
      <w:pPr>
        <w:pStyle w:val="BodyText"/>
        <w:tabs>
          <w:tab w:val="left" w:pos="1786"/>
          <w:tab w:val="left" w:pos="2358"/>
          <w:tab w:val="left" w:pos="4869"/>
          <w:tab w:val="left" w:pos="8455"/>
          <w:tab w:val="left" w:pos="13636"/>
        </w:tabs>
        <w:spacing w:before="135" w:line="552" w:lineRule="exact"/>
        <w:ind w:left="452"/>
      </w:pPr>
      <w:r>
        <w:t>Silver</w:t>
      </w:r>
      <w:r>
        <w:tab/>
        <w:t>is</w:t>
      </w:r>
      <w:r>
        <w:tab/>
        <w:t>at</w:t>
      </w:r>
      <w:r>
        <w:rPr>
          <w:spacing w:val="159"/>
        </w:rPr>
        <w:t xml:space="preserve"> </w:t>
      </w:r>
      <w:r>
        <w:t>the</w:t>
      </w:r>
      <w:r>
        <w:rPr>
          <w:spacing w:val="154"/>
        </w:rPr>
        <w:t xml:space="preserve"> </w:t>
      </w:r>
      <w:r>
        <w:t>top</w:t>
      </w:r>
      <w:r>
        <w:tab/>
        <w:t>among</w:t>
      </w:r>
      <w:r>
        <w:rPr>
          <w:spacing w:val="156"/>
        </w:rPr>
        <w:t xml:space="preserve"> </w:t>
      </w:r>
      <w:r>
        <w:t>all</w:t>
      </w:r>
      <w:r>
        <w:rPr>
          <w:spacing w:val="157"/>
        </w:rPr>
        <w:t xml:space="preserve"> </w:t>
      </w:r>
      <w:r>
        <w:t>good</w:t>
      </w:r>
      <w:r>
        <w:tab/>
        <w:t>conducting</w:t>
      </w:r>
      <w:r>
        <w:rPr>
          <w:spacing w:val="155"/>
        </w:rPr>
        <w:t xml:space="preserve"> </w:t>
      </w:r>
      <w:r>
        <w:t>materials.</w:t>
      </w:r>
      <w:r>
        <w:rPr>
          <w:spacing w:val="151"/>
        </w:rPr>
        <w:t xml:space="preserve"> </w:t>
      </w:r>
      <w:r>
        <w:t>It</w:t>
      </w:r>
      <w:r>
        <w:tab/>
        <w:t>has</w:t>
      </w:r>
      <w:r>
        <w:rPr>
          <w:spacing w:val="48"/>
        </w:rPr>
        <w:t xml:space="preserve"> </w:t>
      </w:r>
      <w:r>
        <w:t>high</w:t>
      </w:r>
      <w:r>
        <w:rPr>
          <w:spacing w:val="161"/>
        </w:rPr>
        <w:t xml:space="preserve"> </w:t>
      </w:r>
      <w:r>
        <w:t>electrical</w:t>
      </w:r>
    </w:p>
    <w:p w:rsidR="0057470B" w:rsidRDefault="00DC27ED">
      <w:pPr>
        <w:pStyle w:val="BodyText"/>
        <w:spacing w:line="552" w:lineRule="exact"/>
        <w:ind w:left="452"/>
      </w:pPr>
      <w:r>
        <w:t>conductivity</w:t>
      </w:r>
      <w:r>
        <w:rPr>
          <w:spacing w:val="-1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corrosion</w:t>
      </w:r>
      <w:r>
        <w:rPr>
          <w:spacing w:val="-14"/>
        </w:rPr>
        <w:t xml:space="preserve"> </w:t>
      </w:r>
      <w:r>
        <w:t>resistance.</w:t>
      </w:r>
    </w:p>
    <w:p w:rsidR="0057470B" w:rsidRDefault="00DC27ED">
      <w:pPr>
        <w:pStyle w:val="BodyText"/>
        <w:spacing w:before="134"/>
        <w:ind w:left="452"/>
      </w:pPr>
      <w:r>
        <w:rPr>
          <w:color w:val="2D75B6"/>
        </w:rPr>
        <w:t>It</w:t>
      </w:r>
      <w:r>
        <w:rPr>
          <w:color w:val="2D75B6"/>
          <w:spacing w:val="-5"/>
        </w:rPr>
        <w:t xml:space="preserve"> </w:t>
      </w:r>
      <w:r>
        <w:rPr>
          <w:color w:val="2D75B6"/>
        </w:rPr>
        <w:t>possesses</w:t>
      </w:r>
      <w:r>
        <w:rPr>
          <w:color w:val="2D75B6"/>
          <w:spacing w:val="-6"/>
        </w:rPr>
        <w:t xml:space="preserve"> </w:t>
      </w:r>
      <w:r>
        <w:rPr>
          <w:color w:val="2D75B6"/>
        </w:rPr>
        <w:t>the</w:t>
      </w:r>
      <w:r>
        <w:rPr>
          <w:color w:val="2D75B6"/>
          <w:spacing w:val="-11"/>
        </w:rPr>
        <w:t xml:space="preserve"> </w:t>
      </w:r>
      <w:r>
        <w:rPr>
          <w:color w:val="2D75B6"/>
        </w:rPr>
        <w:t>following</w:t>
      </w:r>
      <w:r>
        <w:rPr>
          <w:color w:val="2D75B6"/>
          <w:spacing w:val="-18"/>
        </w:rPr>
        <w:t xml:space="preserve"> </w:t>
      </w:r>
      <w:r>
        <w:rPr>
          <w:color w:val="2D75B6"/>
        </w:rPr>
        <w:t>physical,</w:t>
      </w:r>
      <w:r>
        <w:rPr>
          <w:color w:val="2D75B6"/>
          <w:spacing w:val="-1"/>
        </w:rPr>
        <w:t xml:space="preserve"> </w:t>
      </w:r>
      <w:r>
        <w:rPr>
          <w:color w:val="2D75B6"/>
        </w:rPr>
        <w:t>electrical</w:t>
      </w:r>
      <w:r>
        <w:rPr>
          <w:color w:val="2D75B6"/>
          <w:spacing w:val="-5"/>
        </w:rPr>
        <w:t xml:space="preserve"> </w:t>
      </w:r>
      <w:r>
        <w:rPr>
          <w:color w:val="2D75B6"/>
        </w:rPr>
        <w:t>and</w:t>
      </w:r>
      <w:r>
        <w:rPr>
          <w:color w:val="2D75B6"/>
          <w:spacing w:val="-9"/>
        </w:rPr>
        <w:t xml:space="preserve"> </w:t>
      </w:r>
      <w:r>
        <w:rPr>
          <w:color w:val="2D75B6"/>
        </w:rPr>
        <w:t>chemical</w:t>
      </w:r>
      <w:r>
        <w:rPr>
          <w:color w:val="2D75B6"/>
          <w:spacing w:val="-6"/>
        </w:rPr>
        <w:t xml:space="preserve"> </w:t>
      </w:r>
      <w:r>
        <w:rPr>
          <w:color w:val="2D75B6"/>
        </w:rPr>
        <w:t>properties.</w:t>
      </w:r>
      <w:r>
        <w:rPr>
          <w:color w:val="2D75B6"/>
          <w:spacing w:val="-12"/>
        </w:rPr>
        <w:t xml:space="preserve"> </w:t>
      </w:r>
      <w:r>
        <w:rPr>
          <w:color w:val="2D75B6"/>
        </w:rPr>
        <w:t>: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13"/>
        </w:tabs>
        <w:spacing w:before="130"/>
        <w:ind w:left="812" w:hanging="361"/>
        <w:rPr>
          <w:rFonts w:ascii="Arial MT" w:hAnsi="Arial MT"/>
          <w:sz w:val="48"/>
        </w:rPr>
      </w:pPr>
      <w:r>
        <w:rPr>
          <w:sz w:val="48"/>
        </w:rPr>
        <w:t>It is</w:t>
      </w:r>
      <w:r>
        <w:rPr>
          <w:spacing w:val="-3"/>
          <w:sz w:val="48"/>
        </w:rPr>
        <w:t xml:space="preserve"> </w:t>
      </w:r>
      <w:r>
        <w:rPr>
          <w:sz w:val="48"/>
        </w:rPr>
        <w:t>highly</w:t>
      </w:r>
      <w:r>
        <w:rPr>
          <w:spacing w:val="-2"/>
          <w:sz w:val="48"/>
        </w:rPr>
        <w:t xml:space="preserve"> </w:t>
      </w:r>
      <w:r>
        <w:rPr>
          <w:sz w:val="48"/>
        </w:rPr>
        <w:t>ductile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5"/>
          <w:sz w:val="48"/>
        </w:rPr>
        <w:t xml:space="preserve"> </w:t>
      </w:r>
      <w:r>
        <w:rPr>
          <w:sz w:val="48"/>
        </w:rPr>
        <w:t>malleable.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13"/>
        </w:tabs>
        <w:spacing w:before="135"/>
        <w:ind w:left="812" w:hanging="361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-8"/>
          <w:sz w:val="48"/>
        </w:rPr>
        <w:t xml:space="preserve"> </w:t>
      </w:r>
      <w:r>
        <w:rPr>
          <w:sz w:val="48"/>
        </w:rPr>
        <w:t>has</w:t>
      </w:r>
      <w:r>
        <w:rPr>
          <w:spacing w:val="-9"/>
          <w:sz w:val="48"/>
        </w:rPr>
        <w:t xml:space="preserve"> </w:t>
      </w:r>
      <w:r>
        <w:rPr>
          <w:sz w:val="48"/>
        </w:rPr>
        <w:t>highest</w:t>
      </w:r>
      <w:r>
        <w:rPr>
          <w:spacing w:val="-16"/>
          <w:sz w:val="48"/>
        </w:rPr>
        <w:t xml:space="preserve"> </w:t>
      </w:r>
      <w:r>
        <w:rPr>
          <w:sz w:val="48"/>
        </w:rPr>
        <w:t>electrical</w:t>
      </w:r>
      <w:r>
        <w:rPr>
          <w:spacing w:val="-8"/>
          <w:sz w:val="48"/>
        </w:rPr>
        <w:t xml:space="preserve"> </w:t>
      </w:r>
      <w:r>
        <w:rPr>
          <w:sz w:val="48"/>
        </w:rPr>
        <w:t>and</w:t>
      </w:r>
      <w:r>
        <w:rPr>
          <w:spacing w:val="-8"/>
          <w:sz w:val="48"/>
        </w:rPr>
        <w:t xml:space="preserve"> </w:t>
      </w:r>
      <w:r>
        <w:rPr>
          <w:sz w:val="48"/>
        </w:rPr>
        <w:t>thermal</w:t>
      </w:r>
      <w:r>
        <w:rPr>
          <w:spacing w:val="-17"/>
          <w:sz w:val="48"/>
        </w:rPr>
        <w:t xml:space="preserve"> </w:t>
      </w:r>
      <w:r>
        <w:rPr>
          <w:sz w:val="48"/>
        </w:rPr>
        <w:t>conductivity.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13"/>
        </w:tabs>
        <w:spacing w:before="134"/>
        <w:ind w:left="812" w:hanging="361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4"/>
          <w:sz w:val="48"/>
        </w:rPr>
        <w:t xml:space="preserve"> </w:t>
      </w:r>
      <w:r>
        <w:rPr>
          <w:sz w:val="48"/>
        </w:rPr>
        <w:t>atomic</w:t>
      </w:r>
      <w:r>
        <w:rPr>
          <w:spacing w:val="-10"/>
          <w:sz w:val="48"/>
        </w:rPr>
        <w:t xml:space="preserve"> </w:t>
      </w:r>
      <w:r>
        <w:rPr>
          <w:sz w:val="48"/>
        </w:rPr>
        <w:t>number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47</w:t>
      </w:r>
      <w:r>
        <w:rPr>
          <w:spacing w:val="-1"/>
          <w:sz w:val="48"/>
        </w:rPr>
        <w:t xml:space="preserve"> </w:t>
      </w:r>
      <w:r>
        <w:rPr>
          <w:sz w:val="48"/>
        </w:rPr>
        <w:t>and</w:t>
      </w:r>
      <w:r>
        <w:rPr>
          <w:spacing w:val="-8"/>
          <w:sz w:val="48"/>
        </w:rPr>
        <w:t xml:space="preserve"> </w:t>
      </w:r>
      <w:r>
        <w:rPr>
          <w:sz w:val="48"/>
        </w:rPr>
        <w:t>atomic</w:t>
      </w:r>
      <w:r>
        <w:rPr>
          <w:spacing w:val="-9"/>
          <w:sz w:val="48"/>
        </w:rPr>
        <w:t xml:space="preserve"> </w:t>
      </w:r>
      <w:r>
        <w:rPr>
          <w:sz w:val="48"/>
        </w:rPr>
        <w:t>weight</w:t>
      </w:r>
      <w:r>
        <w:rPr>
          <w:spacing w:val="-2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10</w:t>
      </w:r>
      <w:r>
        <w:rPr>
          <w:sz w:val="48"/>
          <w:vertAlign w:val="superscript"/>
        </w:rPr>
        <w:t>7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13"/>
        </w:tabs>
        <w:spacing w:before="129"/>
        <w:ind w:left="812" w:hanging="361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4"/>
          <w:sz w:val="48"/>
        </w:rPr>
        <w:t xml:space="preserve"> </w:t>
      </w:r>
      <w:r>
        <w:rPr>
          <w:sz w:val="48"/>
        </w:rPr>
        <w:t>melting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1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960</w:t>
      </w:r>
      <w:r>
        <w:rPr>
          <w:spacing w:val="-6"/>
          <w:sz w:val="48"/>
        </w:rPr>
        <w:t xml:space="preserve"> </w:t>
      </w:r>
      <w:r>
        <w:rPr>
          <w:sz w:val="48"/>
        </w:rPr>
        <w:t>˚C.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13"/>
        </w:tabs>
        <w:spacing w:before="135"/>
        <w:ind w:left="812" w:hanging="361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-2"/>
          <w:sz w:val="48"/>
        </w:rPr>
        <w:t xml:space="preserve"> </w:t>
      </w:r>
      <w:r>
        <w:rPr>
          <w:sz w:val="48"/>
        </w:rPr>
        <w:t>has</w:t>
      </w:r>
      <w:r>
        <w:rPr>
          <w:spacing w:val="-2"/>
          <w:sz w:val="48"/>
        </w:rPr>
        <w:t xml:space="preserve"> </w:t>
      </w:r>
      <w:r>
        <w:rPr>
          <w:sz w:val="48"/>
        </w:rPr>
        <w:t>low</w:t>
      </w:r>
      <w:r>
        <w:rPr>
          <w:spacing w:val="-4"/>
          <w:sz w:val="48"/>
        </w:rPr>
        <w:t xml:space="preserve"> </w:t>
      </w:r>
      <w:r>
        <w:rPr>
          <w:sz w:val="48"/>
        </w:rPr>
        <w:t>resistivity</w:t>
      </w:r>
      <w:r>
        <w:rPr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order</w:t>
      </w:r>
      <w:r>
        <w:rPr>
          <w:spacing w:val="-7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1.5</w:t>
      </w:r>
      <w:r>
        <w:rPr>
          <w:spacing w:val="-2"/>
          <w:sz w:val="48"/>
        </w:rPr>
        <w:t xml:space="preserve"> </w:t>
      </w:r>
      <w:r>
        <w:rPr>
          <w:sz w:val="48"/>
        </w:rPr>
        <w:t>x</w:t>
      </w:r>
      <w:r>
        <w:rPr>
          <w:spacing w:val="-4"/>
          <w:sz w:val="48"/>
        </w:rPr>
        <w:t xml:space="preserve"> </w:t>
      </w:r>
      <w:r>
        <w:rPr>
          <w:sz w:val="48"/>
        </w:rPr>
        <w:t>10</w:t>
      </w:r>
      <w:r>
        <w:rPr>
          <w:sz w:val="48"/>
          <w:vertAlign w:val="superscript"/>
        </w:rPr>
        <w:t>-8</w:t>
      </w:r>
      <w:r>
        <w:rPr>
          <w:spacing w:val="-42"/>
          <w:sz w:val="48"/>
        </w:rPr>
        <w:t xml:space="preserve"> </w:t>
      </w:r>
      <w:r>
        <w:rPr>
          <w:sz w:val="48"/>
        </w:rPr>
        <w:t>Ωm.</w:t>
      </w:r>
    </w:p>
    <w:p w:rsidR="0057470B" w:rsidRDefault="0057470B">
      <w:pPr>
        <w:rPr>
          <w:rFonts w:ascii="Arial MT" w:hAnsi="Arial MT"/>
          <w:sz w:val="48"/>
        </w:rPr>
        <w:sectPr w:rsidR="0057470B">
          <w:pgSz w:w="19200" w:h="10800" w:orient="landscape"/>
          <w:pgMar w:top="7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1"/>
          <w:numId w:val="40"/>
        </w:numPr>
        <w:tabs>
          <w:tab w:val="left" w:pos="1356"/>
        </w:tabs>
        <w:spacing w:before="55"/>
        <w:ind w:hanging="362"/>
        <w:rPr>
          <w:sz w:val="44"/>
        </w:rPr>
      </w:pPr>
      <w:r>
        <w:rPr>
          <w:sz w:val="44"/>
        </w:rPr>
        <w:lastRenderedPageBreak/>
        <w:t>Its</w:t>
      </w:r>
      <w:r>
        <w:rPr>
          <w:spacing w:val="-4"/>
          <w:sz w:val="44"/>
        </w:rPr>
        <w:t xml:space="preserve"> </w:t>
      </w:r>
      <w:r>
        <w:rPr>
          <w:sz w:val="44"/>
        </w:rPr>
        <w:t>density</w:t>
      </w:r>
      <w:r>
        <w:rPr>
          <w:spacing w:val="-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10.5</w:t>
      </w:r>
      <w:r>
        <w:rPr>
          <w:spacing w:val="-7"/>
          <w:sz w:val="44"/>
        </w:rPr>
        <w:t xml:space="preserve"> </w:t>
      </w:r>
      <w:r>
        <w:rPr>
          <w:sz w:val="44"/>
        </w:rPr>
        <w:t>gm/cc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356"/>
        </w:tabs>
        <w:spacing w:before="87"/>
        <w:ind w:hanging="362"/>
        <w:rPr>
          <w:sz w:val="44"/>
        </w:rPr>
      </w:pPr>
      <w:r>
        <w:rPr>
          <w:sz w:val="44"/>
        </w:rPr>
        <w:t>It</w:t>
      </w:r>
      <w:r>
        <w:rPr>
          <w:spacing w:val="-12"/>
          <w:sz w:val="44"/>
        </w:rPr>
        <w:t xml:space="preserve"> </w:t>
      </w:r>
      <w:r>
        <w:rPr>
          <w:sz w:val="44"/>
        </w:rPr>
        <w:t>has</w:t>
      </w:r>
      <w:r>
        <w:rPr>
          <w:spacing w:val="-8"/>
          <w:sz w:val="44"/>
        </w:rPr>
        <w:t xml:space="preserve"> </w:t>
      </w:r>
      <w:r>
        <w:rPr>
          <w:sz w:val="44"/>
        </w:rPr>
        <w:t>better</w:t>
      </w:r>
      <w:r>
        <w:rPr>
          <w:spacing w:val="-12"/>
          <w:sz w:val="44"/>
        </w:rPr>
        <w:t xml:space="preserve"> </w:t>
      </w:r>
      <w:r>
        <w:rPr>
          <w:sz w:val="44"/>
        </w:rPr>
        <w:t>resistance</w:t>
      </w:r>
      <w:r>
        <w:rPr>
          <w:spacing w:val="-19"/>
          <w:sz w:val="44"/>
        </w:rPr>
        <w:t xml:space="preserve"> </w:t>
      </w:r>
      <w:r>
        <w:rPr>
          <w:sz w:val="44"/>
        </w:rPr>
        <w:t>to</w:t>
      </w:r>
      <w:r>
        <w:rPr>
          <w:spacing w:val="-10"/>
          <w:sz w:val="44"/>
        </w:rPr>
        <w:t xml:space="preserve"> </w:t>
      </w:r>
      <w:r>
        <w:rPr>
          <w:sz w:val="44"/>
        </w:rPr>
        <w:t>oxidation</w:t>
      </w:r>
      <w:r>
        <w:rPr>
          <w:spacing w:val="-18"/>
          <w:sz w:val="44"/>
        </w:rPr>
        <w:t xml:space="preserve"> </w:t>
      </w:r>
      <w:r>
        <w:rPr>
          <w:sz w:val="44"/>
        </w:rPr>
        <w:t>as</w:t>
      </w:r>
      <w:r>
        <w:rPr>
          <w:spacing w:val="-8"/>
          <w:sz w:val="44"/>
        </w:rPr>
        <w:t xml:space="preserve"> </w:t>
      </w:r>
      <w:r>
        <w:rPr>
          <w:sz w:val="44"/>
        </w:rPr>
        <w:t>compared</w:t>
      </w:r>
      <w:r>
        <w:rPr>
          <w:spacing w:val="-21"/>
          <w:sz w:val="44"/>
        </w:rPr>
        <w:t xml:space="preserve"> </w:t>
      </w:r>
      <w:r>
        <w:rPr>
          <w:sz w:val="44"/>
        </w:rPr>
        <w:t>to</w:t>
      </w:r>
      <w:r>
        <w:rPr>
          <w:spacing w:val="-10"/>
          <w:sz w:val="44"/>
        </w:rPr>
        <w:t xml:space="preserve"> </w:t>
      </w:r>
      <w:r>
        <w:rPr>
          <w:sz w:val="44"/>
        </w:rPr>
        <w:t>copper.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356"/>
        </w:tabs>
        <w:spacing w:before="82"/>
        <w:ind w:hanging="362"/>
        <w:rPr>
          <w:sz w:val="44"/>
        </w:rPr>
      </w:pPr>
      <w:r>
        <w:rPr>
          <w:sz w:val="44"/>
        </w:rPr>
        <w:t>It</w:t>
      </w:r>
      <w:r>
        <w:rPr>
          <w:spacing w:val="-8"/>
          <w:sz w:val="44"/>
        </w:rPr>
        <w:t xml:space="preserve"> </w:t>
      </w:r>
      <w:r>
        <w:rPr>
          <w:sz w:val="44"/>
        </w:rPr>
        <w:t>has</w:t>
      </w:r>
      <w:r>
        <w:rPr>
          <w:spacing w:val="-3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low</w:t>
      </w:r>
      <w:r>
        <w:rPr>
          <w:spacing w:val="-11"/>
          <w:sz w:val="44"/>
        </w:rPr>
        <w:t xml:space="preserve"> </w:t>
      </w:r>
      <w:r>
        <w:rPr>
          <w:sz w:val="44"/>
        </w:rPr>
        <w:t>surface</w:t>
      </w:r>
      <w:r>
        <w:rPr>
          <w:spacing w:val="-6"/>
          <w:sz w:val="44"/>
        </w:rPr>
        <w:t xml:space="preserve"> </w:t>
      </w:r>
      <w:r>
        <w:rPr>
          <w:sz w:val="44"/>
        </w:rPr>
        <w:t>contact</w:t>
      </w:r>
      <w:r>
        <w:rPr>
          <w:spacing w:val="-11"/>
          <w:sz w:val="44"/>
        </w:rPr>
        <w:t xml:space="preserve"> </w:t>
      </w:r>
      <w:r>
        <w:rPr>
          <w:sz w:val="44"/>
        </w:rPr>
        <w:t>resistance.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356"/>
        </w:tabs>
        <w:spacing w:before="87"/>
        <w:ind w:hanging="362"/>
        <w:rPr>
          <w:rFonts w:ascii="Verdana" w:hAnsi="Verdana"/>
          <w:sz w:val="40"/>
        </w:rPr>
      </w:pPr>
      <w:r>
        <w:rPr>
          <w:sz w:val="44"/>
        </w:rPr>
        <w:t>It</w:t>
      </w:r>
      <w:r>
        <w:rPr>
          <w:spacing w:val="-8"/>
          <w:sz w:val="44"/>
        </w:rPr>
        <w:t xml:space="preserve"> </w:t>
      </w:r>
      <w:r>
        <w:rPr>
          <w:sz w:val="44"/>
        </w:rPr>
        <w:t>has</w:t>
      </w:r>
      <w:r>
        <w:rPr>
          <w:spacing w:val="-3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high</w:t>
      </w:r>
      <w:r>
        <w:rPr>
          <w:spacing w:val="-10"/>
          <w:sz w:val="44"/>
        </w:rPr>
        <w:t xml:space="preserve"> </w:t>
      </w:r>
      <w:r>
        <w:rPr>
          <w:sz w:val="44"/>
        </w:rPr>
        <w:t>value</w:t>
      </w:r>
      <w:r>
        <w:rPr>
          <w:spacing w:val="-10"/>
          <w:sz w:val="44"/>
        </w:rPr>
        <w:t xml:space="preserve"> </w:t>
      </w:r>
      <w:r>
        <w:rPr>
          <w:sz w:val="44"/>
        </w:rPr>
        <w:t>of</w:t>
      </w:r>
      <w:r>
        <w:rPr>
          <w:spacing w:val="-3"/>
          <w:sz w:val="44"/>
        </w:rPr>
        <w:t xml:space="preserve"> </w:t>
      </w:r>
      <w:r>
        <w:rPr>
          <w:sz w:val="44"/>
        </w:rPr>
        <w:t>thermal</w:t>
      </w:r>
      <w:r>
        <w:rPr>
          <w:spacing w:val="-13"/>
          <w:sz w:val="44"/>
        </w:rPr>
        <w:t xml:space="preserve"> </w:t>
      </w:r>
      <w:r>
        <w:rPr>
          <w:sz w:val="44"/>
        </w:rPr>
        <w:t>conductivity</w:t>
      </w:r>
      <w:r>
        <w:rPr>
          <w:rFonts w:ascii="Verdana" w:hAnsi="Verdana"/>
          <w:sz w:val="40"/>
        </w:rPr>
        <w:t>.</w:t>
      </w:r>
    </w:p>
    <w:p w:rsidR="0057470B" w:rsidRDefault="00DC27ED">
      <w:pPr>
        <w:spacing w:before="87"/>
        <w:ind w:left="994"/>
        <w:rPr>
          <w:rFonts w:ascii="Tahoma"/>
          <w:b/>
          <w:sz w:val="40"/>
        </w:rPr>
      </w:pPr>
      <w:r>
        <w:rPr>
          <w:rFonts w:ascii="Tahoma"/>
          <w:b/>
          <w:color w:val="006FC0"/>
          <w:sz w:val="40"/>
        </w:rPr>
        <w:t>APPLICATIONS: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623"/>
          <w:tab w:val="left" w:pos="1624"/>
        </w:tabs>
        <w:spacing w:before="85" w:line="479" w:lineRule="exact"/>
        <w:ind w:left="1623" w:hanging="630"/>
        <w:rPr>
          <w:rFonts w:ascii="Verdana" w:hAnsi="Verdana"/>
          <w:sz w:val="44"/>
        </w:rPr>
      </w:pPr>
      <w:r>
        <w:rPr>
          <w:rFonts w:ascii="Verdana" w:hAnsi="Verdana"/>
          <w:w w:val="95"/>
          <w:sz w:val="44"/>
        </w:rPr>
        <w:t>Silver</w:t>
      </w:r>
      <w:r>
        <w:rPr>
          <w:rFonts w:ascii="Verdana" w:hAnsi="Verdana"/>
          <w:spacing w:val="-17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is</w:t>
      </w:r>
      <w:r>
        <w:rPr>
          <w:rFonts w:ascii="Verdana" w:hAnsi="Verdana"/>
          <w:spacing w:val="-18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widely</w:t>
      </w:r>
      <w:r>
        <w:rPr>
          <w:rFonts w:ascii="Verdana" w:hAnsi="Verdana"/>
          <w:spacing w:val="-33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used</w:t>
      </w:r>
      <w:r>
        <w:rPr>
          <w:rFonts w:ascii="Verdana" w:hAnsi="Verdana"/>
          <w:spacing w:val="-18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in</w:t>
      </w:r>
      <w:r>
        <w:rPr>
          <w:rFonts w:ascii="Verdana" w:hAnsi="Verdana"/>
          <w:spacing w:val="-15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making</w:t>
      </w:r>
      <w:r>
        <w:rPr>
          <w:rFonts w:ascii="Verdana" w:hAnsi="Verdana"/>
          <w:spacing w:val="-25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the</w:t>
      </w:r>
      <w:r>
        <w:rPr>
          <w:rFonts w:ascii="Verdana" w:hAnsi="Verdana"/>
          <w:spacing w:val="-13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contact</w:t>
      </w:r>
      <w:r>
        <w:rPr>
          <w:rFonts w:ascii="Verdana" w:hAnsi="Verdana"/>
          <w:spacing w:val="-20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of</w:t>
      </w:r>
      <w:r>
        <w:rPr>
          <w:rFonts w:ascii="Verdana" w:hAnsi="Verdana"/>
          <w:spacing w:val="-15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relays,</w:t>
      </w:r>
      <w:r>
        <w:rPr>
          <w:rFonts w:ascii="Verdana" w:hAnsi="Verdana"/>
          <w:spacing w:val="-27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generator</w:t>
      </w:r>
      <w:r>
        <w:rPr>
          <w:rFonts w:ascii="Verdana" w:hAnsi="Verdana"/>
          <w:spacing w:val="-30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cut-outs,</w:t>
      </w:r>
    </w:p>
    <w:p w:rsidR="0057470B" w:rsidRDefault="00DC27ED">
      <w:pPr>
        <w:spacing w:line="478" w:lineRule="exact"/>
        <w:ind w:left="1623"/>
        <w:rPr>
          <w:rFonts w:ascii="Verdana"/>
          <w:sz w:val="44"/>
        </w:rPr>
      </w:pPr>
      <w:r>
        <w:rPr>
          <w:rFonts w:ascii="Verdana"/>
          <w:sz w:val="44"/>
        </w:rPr>
        <w:t>thermal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623"/>
          <w:tab w:val="left" w:pos="1624"/>
        </w:tabs>
        <w:spacing w:before="90" w:line="479" w:lineRule="exact"/>
        <w:ind w:left="1623" w:hanging="630"/>
        <w:rPr>
          <w:rFonts w:ascii="Verdana" w:hAnsi="Verdana"/>
          <w:sz w:val="44"/>
        </w:rPr>
      </w:pPr>
      <w:r>
        <w:rPr>
          <w:rFonts w:ascii="Verdana" w:hAnsi="Verdana"/>
          <w:w w:val="95"/>
          <w:sz w:val="44"/>
        </w:rPr>
        <w:t>overload</w:t>
      </w:r>
      <w:r>
        <w:rPr>
          <w:rFonts w:ascii="Verdana" w:hAnsi="Verdana"/>
          <w:spacing w:val="-3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devices.</w:t>
      </w:r>
      <w:r>
        <w:rPr>
          <w:rFonts w:ascii="Verdana" w:hAnsi="Verdana"/>
          <w:spacing w:val="1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It</w:t>
      </w:r>
      <w:r>
        <w:rPr>
          <w:rFonts w:ascii="Verdana" w:hAnsi="Verdana"/>
          <w:spacing w:val="9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can</w:t>
      </w:r>
      <w:r>
        <w:rPr>
          <w:rFonts w:ascii="Verdana" w:hAnsi="Verdana"/>
          <w:spacing w:val="11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be</w:t>
      </w:r>
      <w:r>
        <w:rPr>
          <w:rFonts w:ascii="Verdana" w:hAnsi="Verdana"/>
          <w:spacing w:val="14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used</w:t>
      </w:r>
      <w:r>
        <w:rPr>
          <w:rFonts w:ascii="Verdana" w:hAnsi="Verdana"/>
          <w:spacing w:val="12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in</w:t>
      </w:r>
      <w:r>
        <w:rPr>
          <w:rFonts w:ascii="Verdana" w:hAnsi="Verdana"/>
          <w:spacing w:val="17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making</w:t>
      </w:r>
      <w:r>
        <w:rPr>
          <w:rFonts w:ascii="Verdana" w:hAnsi="Verdana"/>
          <w:spacing w:val="4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high</w:t>
      </w:r>
      <w:r>
        <w:rPr>
          <w:rFonts w:ascii="Verdana" w:hAnsi="Verdana"/>
          <w:spacing w:val="11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rupturing</w:t>
      </w:r>
      <w:r>
        <w:rPr>
          <w:rFonts w:ascii="Verdana" w:hAnsi="Verdana"/>
          <w:spacing w:val="10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devices</w:t>
      </w:r>
      <w:r>
        <w:rPr>
          <w:rFonts w:ascii="Verdana" w:hAnsi="Verdana"/>
          <w:spacing w:val="-1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such</w:t>
      </w:r>
    </w:p>
    <w:p w:rsidR="0057470B" w:rsidRDefault="00DC27ED">
      <w:pPr>
        <w:spacing w:line="478" w:lineRule="exact"/>
        <w:ind w:left="1623"/>
        <w:rPr>
          <w:rFonts w:ascii="Verdana"/>
          <w:sz w:val="44"/>
        </w:rPr>
      </w:pPr>
      <w:r>
        <w:rPr>
          <w:rFonts w:ascii="Verdana"/>
          <w:w w:val="95"/>
          <w:sz w:val="44"/>
        </w:rPr>
        <w:t>as</w:t>
      </w:r>
      <w:r>
        <w:rPr>
          <w:rFonts w:ascii="Verdana"/>
          <w:spacing w:val="-17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HRC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623"/>
          <w:tab w:val="left" w:pos="1624"/>
        </w:tabs>
        <w:spacing w:before="85" w:line="479" w:lineRule="exact"/>
        <w:ind w:left="1623" w:hanging="630"/>
        <w:rPr>
          <w:rFonts w:ascii="Verdana" w:hAnsi="Verdana"/>
          <w:sz w:val="44"/>
        </w:rPr>
      </w:pPr>
      <w:r>
        <w:rPr>
          <w:rFonts w:ascii="Verdana" w:hAnsi="Verdana"/>
          <w:w w:val="95"/>
          <w:sz w:val="44"/>
        </w:rPr>
        <w:t>fuses.</w:t>
      </w:r>
      <w:r>
        <w:rPr>
          <w:rFonts w:ascii="Verdana" w:hAnsi="Verdana"/>
          <w:spacing w:val="7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It</w:t>
      </w:r>
      <w:r>
        <w:rPr>
          <w:rFonts w:ascii="Verdana" w:hAnsi="Verdana"/>
          <w:spacing w:val="3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may</w:t>
      </w:r>
      <w:r>
        <w:rPr>
          <w:rFonts w:ascii="Verdana" w:hAnsi="Verdana"/>
          <w:spacing w:val="16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be</w:t>
      </w:r>
      <w:r>
        <w:rPr>
          <w:rFonts w:ascii="Verdana" w:hAnsi="Verdana"/>
          <w:spacing w:val="20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used</w:t>
      </w:r>
      <w:r>
        <w:rPr>
          <w:rFonts w:ascii="Verdana" w:hAnsi="Verdana"/>
          <w:spacing w:val="12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for</w:t>
      </w:r>
      <w:r>
        <w:rPr>
          <w:rFonts w:ascii="Verdana" w:hAnsi="Verdana"/>
          <w:spacing w:val="12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making</w:t>
      </w:r>
      <w:r>
        <w:rPr>
          <w:rFonts w:ascii="Verdana" w:hAnsi="Verdana"/>
          <w:spacing w:val="4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radio</w:t>
      </w:r>
      <w:r>
        <w:rPr>
          <w:rFonts w:ascii="Verdana" w:hAnsi="Verdana"/>
          <w:spacing w:val="9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frequency</w:t>
      </w:r>
      <w:r>
        <w:rPr>
          <w:rFonts w:ascii="Verdana" w:hAnsi="Verdana"/>
          <w:spacing w:val="-4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conducting</w:t>
      </w:r>
      <w:r>
        <w:rPr>
          <w:rFonts w:ascii="Verdana" w:hAnsi="Verdana"/>
          <w:spacing w:val="-3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bodies</w:t>
      </w:r>
      <w:r>
        <w:rPr>
          <w:rFonts w:ascii="Verdana" w:hAnsi="Verdana"/>
          <w:spacing w:val="7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as</w:t>
      </w:r>
    </w:p>
    <w:p w:rsidR="0057470B" w:rsidRDefault="00DC27ED">
      <w:pPr>
        <w:spacing w:line="478" w:lineRule="exact"/>
        <w:ind w:left="1623"/>
        <w:rPr>
          <w:rFonts w:ascii="Verdana"/>
          <w:sz w:val="44"/>
        </w:rPr>
      </w:pPr>
      <w:r>
        <w:rPr>
          <w:rFonts w:ascii="Verdana"/>
          <w:w w:val="95"/>
          <w:sz w:val="44"/>
        </w:rPr>
        <w:t>well</w:t>
      </w:r>
      <w:r>
        <w:rPr>
          <w:rFonts w:ascii="Verdana"/>
          <w:spacing w:val="-30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as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623"/>
          <w:tab w:val="left" w:pos="1624"/>
        </w:tabs>
        <w:spacing w:before="89"/>
        <w:ind w:left="1623" w:hanging="630"/>
        <w:rPr>
          <w:rFonts w:ascii="Verdana" w:hAnsi="Verdana"/>
          <w:sz w:val="44"/>
        </w:rPr>
      </w:pPr>
      <w:r>
        <w:rPr>
          <w:rFonts w:ascii="Verdana" w:hAnsi="Verdana"/>
          <w:sz w:val="44"/>
        </w:rPr>
        <w:t>component</w:t>
      </w:r>
      <w:r>
        <w:rPr>
          <w:rFonts w:ascii="Verdana" w:hAnsi="Verdana"/>
          <w:spacing w:val="-23"/>
          <w:sz w:val="44"/>
        </w:rPr>
        <w:t xml:space="preserve"> </w:t>
      </w:r>
      <w:r>
        <w:rPr>
          <w:rFonts w:ascii="Verdana" w:hAnsi="Verdana"/>
          <w:sz w:val="44"/>
        </w:rPr>
        <w:t>leads.</w:t>
      </w:r>
    </w:p>
    <w:p w:rsidR="0057470B" w:rsidRDefault="0057470B">
      <w:pPr>
        <w:rPr>
          <w:rFonts w:ascii="Verdana" w:hAnsi="Verdana"/>
          <w:sz w:val="44"/>
        </w:rPr>
        <w:sectPr w:rsidR="0057470B">
          <w:pgSz w:w="19200" w:h="10800" w:orient="landscape"/>
          <w:pgMar w:top="98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37"/>
        </w:numPr>
        <w:tabs>
          <w:tab w:val="left" w:pos="1281"/>
        </w:tabs>
        <w:spacing w:before="17"/>
        <w:ind w:left="1280" w:hanging="561"/>
        <w:jc w:val="left"/>
        <w:rPr>
          <w:color w:val="00AF50"/>
          <w:sz w:val="56"/>
        </w:rPr>
      </w:pPr>
      <w:r>
        <w:rPr>
          <w:b/>
          <w:color w:val="00AF50"/>
          <w:sz w:val="56"/>
        </w:rPr>
        <w:lastRenderedPageBreak/>
        <w:t>GOLD</w:t>
      </w:r>
      <w:r>
        <w:rPr>
          <w:b/>
          <w:color w:val="00AF50"/>
          <w:spacing w:val="118"/>
          <w:sz w:val="56"/>
        </w:rPr>
        <w:t xml:space="preserve"> </w:t>
      </w:r>
      <w:r>
        <w:rPr>
          <w:sz w:val="48"/>
        </w:rPr>
        <w:t>(</w:t>
      </w:r>
      <w:r>
        <w:rPr>
          <w:spacing w:val="-4"/>
          <w:sz w:val="48"/>
        </w:rPr>
        <w:t xml:space="preserve"> </w:t>
      </w:r>
      <w:r>
        <w:rPr>
          <w:sz w:val="48"/>
        </w:rPr>
        <w:t>Symbol-Au,</w:t>
      </w:r>
      <w:r>
        <w:rPr>
          <w:spacing w:val="-16"/>
          <w:sz w:val="48"/>
        </w:rPr>
        <w:t xml:space="preserve"> </w:t>
      </w:r>
      <w:r>
        <w:rPr>
          <w:sz w:val="48"/>
        </w:rPr>
        <w:t>Atomic</w:t>
      </w:r>
      <w:r>
        <w:rPr>
          <w:spacing w:val="-7"/>
          <w:sz w:val="48"/>
        </w:rPr>
        <w:t xml:space="preserve"> </w:t>
      </w:r>
      <w:r>
        <w:rPr>
          <w:sz w:val="48"/>
        </w:rPr>
        <w:t>number-79,</w:t>
      </w:r>
      <w:r>
        <w:rPr>
          <w:spacing w:val="-20"/>
          <w:sz w:val="48"/>
        </w:rPr>
        <w:t xml:space="preserve"> </w:t>
      </w:r>
      <w:r>
        <w:rPr>
          <w:sz w:val="48"/>
        </w:rPr>
        <w:t>Atomic</w:t>
      </w:r>
      <w:r>
        <w:rPr>
          <w:spacing w:val="-5"/>
          <w:sz w:val="48"/>
        </w:rPr>
        <w:t xml:space="preserve"> </w:t>
      </w:r>
      <w:r>
        <w:rPr>
          <w:sz w:val="48"/>
        </w:rPr>
        <w:t>weight-197)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081"/>
        </w:tabs>
        <w:spacing w:before="132" w:line="295" w:lineRule="auto"/>
        <w:ind w:right="3218" w:firstLine="0"/>
        <w:rPr>
          <w:sz w:val="48"/>
        </w:rPr>
      </w:pPr>
      <w:r>
        <w:rPr>
          <w:sz w:val="48"/>
        </w:rPr>
        <w:t>Gold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-6"/>
          <w:sz w:val="48"/>
        </w:rPr>
        <w:t xml:space="preserve"> </w:t>
      </w:r>
      <w:r>
        <w:rPr>
          <w:sz w:val="48"/>
        </w:rPr>
        <w:t>at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second</w:t>
      </w:r>
      <w:r>
        <w:rPr>
          <w:spacing w:val="-4"/>
          <w:sz w:val="48"/>
        </w:rPr>
        <w:t xml:space="preserve"> </w:t>
      </w:r>
      <w:r>
        <w:rPr>
          <w:sz w:val="48"/>
        </w:rPr>
        <w:t>position</w:t>
      </w:r>
      <w:r>
        <w:rPr>
          <w:spacing w:val="-12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list</w:t>
      </w:r>
      <w:r>
        <w:rPr>
          <w:spacing w:val="-7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top</w:t>
      </w:r>
      <w:r>
        <w:rPr>
          <w:spacing w:val="-7"/>
          <w:sz w:val="48"/>
        </w:rPr>
        <w:t xml:space="preserve"> </w:t>
      </w:r>
      <w:r>
        <w:rPr>
          <w:sz w:val="48"/>
        </w:rPr>
        <w:t>good</w:t>
      </w:r>
      <w:r>
        <w:rPr>
          <w:spacing w:val="-9"/>
          <w:sz w:val="48"/>
        </w:rPr>
        <w:t xml:space="preserve"> </w:t>
      </w:r>
      <w:r>
        <w:rPr>
          <w:sz w:val="48"/>
        </w:rPr>
        <w:t>conducting</w:t>
      </w:r>
      <w:r>
        <w:rPr>
          <w:spacing w:val="-11"/>
          <w:sz w:val="48"/>
        </w:rPr>
        <w:t xml:space="preserve"> </w:t>
      </w:r>
      <w:r>
        <w:rPr>
          <w:sz w:val="48"/>
        </w:rPr>
        <w:t>materials.</w:t>
      </w:r>
      <w:r>
        <w:rPr>
          <w:spacing w:val="-105"/>
          <w:sz w:val="48"/>
        </w:rPr>
        <w:t xml:space="preserve"> </w:t>
      </w:r>
      <w:r>
        <w:rPr>
          <w:color w:val="006FC0"/>
          <w:sz w:val="48"/>
        </w:rPr>
        <w:t>It</w:t>
      </w:r>
      <w:r>
        <w:rPr>
          <w:color w:val="006FC0"/>
          <w:spacing w:val="-5"/>
          <w:sz w:val="48"/>
        </w:rPr>
        <w:t xml:space="preserve"> </w:t>
      </w:r>
      <w:r>
        <w:rPr>
          <w:color w:val="006FC0"/>
          <w:sz w:val="48"/>
        </w:rPr>
        <w:t>possesses</w:t>
      </w:r>
      <w:r>
        <w:rPr>
          <w:color w:val="006FC0"/>
          <w:spacing w:val="-7"/>
          <w:sz w:val="48"/>
        </w:rPr>
        <w:t xml:space="preserve"> </w:t>
      </w:r>
      <w:r>
        <w:rPr>
          <w:color w:val="006FC0"/>
          <w:sz w:val="48"/>
        </w:rPr>
        <w:t>the</w:t>
      </w:r>
      <w:r>
        <w:rPr>
          <w:color w:val="006FC0"/>
          <w:spacing w:val="-9"/>
          <w:sz w:val="48"/>
        </w:rPr>
        <w:t xml:space="preserve"> </w:t>
      </w:r>
      <w:r>
        <w:rPr>
          <w:color w:val="006FC0"/>
          <w:sz w:val="48"/>
        </w:rPr>
        <w:t>following</w:t>
      </w:r>
      <w:r>
        <w:rPr>
          <w:color w:val="006FC0"/>
          <w:spacing w:val="-16"/>
          <w:sz w:val="48"/>
        </w:rPr>
        <w:t xml:space="preserve"> </w:t>
      </w:r>
      <w:r>
        <w:rPr>
          <w:color w:val="006FC0"/>
          <w:sz w:val="48"/>
        </w:rPr>
        <w:t>physical,</w:t>
      </w:r>
      <w:r>
        <w:rPr>
          <w:color w:val="006FC0"/>
          <w:spacing w:val="-2"/>
          <w:sz w:val="48"/>
        </w:rPr>
        <w:t xml:space="preserve"> </w:t>
      </w:r>
      <w:r>
        <w:rPr>
          <w:color w:val="006FC0"/>
          <w:sz w:val="48"/>
        </w:rPr>
        <w:t>electrical</w:t>
      </w:r>
      <w:r>
        <w:rPr>
          <w:color w:val="006FC0"/>
          <w:spacing w:val="-5"/>
          <w:sz w:val="48"/>
        </w:rPr>
        <w:t xml:space="preserve"> </w:t>
      </w:r>
      <w:r>
        <w:rPr>
          <w:color w:val="006FC0"/>
          <w:sz w:val="48"/>
        </w:rPr>
        <w:t>and</w:t>
      </w:r>
      <w:r>
        <w:rPr>
          <w:color w:val="006FC0"/>
          <w:spacing w:val="-9"/>
          <w:sz w:val="48"/>
        </w:rPr>
        <w:t xml:space="preserve"> </w:t>
      </w:r>
      <w:r>
        <w:rPr>
          <w:color w:val="006FC0"/>
          <w:sz w:val="48"/>
        </w:rPr>
        <w:t>chemical</w:t>
      </w:r>
      <w:r>
        <w:rPr>
          <w:color w:val="006FC0"/>
          <w:spacing w:val="-6"/>
          <w:sz w:val="48"/>
        </w:rPr>
        <w:t xml:space="preserve"> </w:t>
      </w:r>
      <w:r>
        <w:rPr>
          <w:color w:val="006FC0"/>
          <w:sz w:val="48"/>
        </w:rPr>
        <w:t>properties: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081"/>
        </w:tabs>
        <w:spacing w:line="586" w:lineRule="exact"/>
        <w:ind w:left="1080" w:hanging="361"/>
        <w:rPr>
          <w:sz w:val="48"/>
        </w:rPr>
      </w:pPr>
      <w:r>
        <w:rPr>
          <w:sz w:val="48"/>
        </w:rPr>
        <w:t>It</w:t>
      </w:r>
      <w:r>
        <w:rPr>
          <w:spacing w:val="-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highly</w:t>
      </w:r>
      <w:r>
        <w:rPr>
          <w:spacing w:val="-4"/>
          <w:sz w:val="48"/>
        </w:rPr>
        <w:t xml:space="preserve"> </w:t>
      </w:r>
      <w:r>
        <w:rPr>
          <w:sz w:val="48"/>
        </w:rPr>
        <w:t>ductile</w:t>
      </w:r>
      <w:r>
        <w:rPr>
          <w:spacing w:val="-6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malleable.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081"/>
        </w:tabs>
        <w:spacing w:before="129"/>
        <w:ind w:left="1080" w:hanging="361"/>
        <w:rPr>
          <w:sz w:val="48"/>
        </w:rPr>
      </w:pPr>
      <w:r>
        <w:rPr>
          <w:sz w:val="48"/>
        </w:rPr>
        <w:t>It</w:t>
      </w:r>
      <w:r>
        <w:rPr>
          <w:spacing w:val="-2"/>
          <w:sz w:val="48"/>
        </w:rPr>
        <w:t xml:space="preserve"> </w:t>
      </w:r>
      <w:r>
        <w:rPr>
          <w:sz w:val="48"/>
        </w:rPr>
        <w:t>has</w:t>
      </w:r>
      <w:r>
        <w:rPr>
          <w:spacing w:val="-3"/>
          <w:sz w:val="48"/>
        </w:rPr>
        <w:t xml:space="preserve"> </w:t>
      </w:r>
      <w:r>
        <w:rPr>
          <w:sz w:val="48"/>
        </w:rPr>
        <w:t>low</w:t>
      </w:r>
      <w:r>
        <w:rPr>
          <w:spacing w:val="-4"/>
          <w:sz w:val="48"/>
        </w:rPr>
        <w:t xml:space="preserve"> </w:t>
      </w:r>
      <w:r>
        <w:rPr>
          <w:sz w:val="48"/>
        </w:rPr>
        <w:t>resistivity</w:t>
      </w:r>
      <w:r>
        <w:rPr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order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2.2</w:t>
      </w:r>
      <w:r>
        <w:rPr>
          <w:spacing w:val="-2"/>
          <w:sz w:val="48"/>
        </w:rPr>
        <w:t xml:space="preserve"> </w:t>
      </w:r>
      <w:r>
        <w:rPr>
          <w:sz w:val="48"/>
        </w:rPr>
        <w:t>x</w:t>
      </w:r>
      <w:r>
        <w:rPr>
          <w:spacing w:val="-4"/>
          <w:sz w:val="48"/>
        </w:rPr>
        <w:t xml:space="preserve"> </w:t>
      </w:r>
      <w:r>
        <w:rPr>
          <w:sz w:val="48"/>
        </w:rPr>
        <w:t>10</w:t>
      </w:r>
      <w:r>
        <w:rPr>
          <w:sz w:val="48"/>
          <w:vertAlign w:val="superscript"/>
        </w:rPr>
        <w:t>-8</w:t>
      </w:r>
      <w:r>
        <w:rPr>
          <w:spacing w:val="-8"/>
          <w:sz w:val="48"/>
        </w:rPr>
        <w:t xml:space="preserve"> </w:t>
      </w:r>
      <w:r>
        <w:rPr>
          <w:sz w:val="48"/>
        </w:rPr>
        <w:t>Ωm..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081"/>
        </w:tabs>
        <w:spacing w:before="134" w:line="552" w:lineRule="exact"/>
        <w:ind w:left="1080" w:hanging="361"/>
        <w:rPr>
          <w:sz w:val="48"/>
        </w:rPr>
      </w:pPr>
      <w:r>
        <w:rPr>
          <w:sz w:val="48"/>
        </w:rPr>
        <w:t>It</w:t>
      </w:r>
      <w:r>
        <w:rPr>
          <w:spacing w:val="-6"/>
          <w:sz w:val="48"/>
        </w:rPr>
        <w:t xml:space="preserve"> </w:t>
      </w:r>
      <w:r>
        <w:rPr>
          <w:sz w:val="48"/>
        </w:rPr>
        <w:t>is</w:t>
      </w:r>
      <w:r>
        <w:rPr>
          <w:spacing w:val="-7"/>
          <w:sz w:val="48"/>
        </w:rPr>
        <w:t xml:space="preserve"> </w:t>
      </w:r>
      <w:r>
        <w:rPr>
          <w:sz w:val="48"/>
        </w:rPr>
        <w:t>very</w:t>
      </w:r>
      <w:r>
        <w:rPr>
          <w:spacing w:val="1"/>
          <w:sz w:val="48"/>
        </w:rPr>
        <w:t xml:space="preserve"> </w:t>
      </w:r>
      <w:r>
        <w:rPr>
          <w:sz w:val="48"/>
        </w:rPr>
        <w:t>soft</w:t>
      </w:r>
      <w:r>
        <w:rPr>
          <w:spacing w:val="-10"/>
          <w:sz w:val="48"/>
        </w:rPr>
        <w:t xml:space="preserve"> </w:t>
      </w:r>
      <w:r>
        <w:rPr>
          <w:sz w:val="48"/>
        </w:rPr>
        <w:t>and</w:t>
      </w:r>
      <w:r>
        <w:rPr>
          <w:spacing w:val="-10"/>
          <w:sz w:val="48"/>
        </w:rPr>
        <w:t xml:space="preserve"> </w:t>
      </w:r>
      <w:r>
        <w:rPr>
          <w:sz w:val="48"/>
        </w:rPr>
        <w:t>low</w:t>
      </w:r>
      <w:r>
        <w:rPr>
          <w:spacing w:val="-7"/>
          <w:sz w:val="48"/>
        </w:rPr>
        <w:t xml:space="preserve"> </w:t>
      </w:r>
      <w:r>
        <w:rPr>
          <w:sz w:val="48"/>
        </w:rPr>
        <w:t>mechanical</w:t>
      </w:r>
      <w:r>
        <w:rPr>
          <w:spacing w:val="-7"/>
          <w:sz w:val="48"/>
        </w:rPr>
        <w:t xml:space="preserve"> </w:t>
      </w:r>
      <w:r>
        <w:rPr>
          <w:sz w:val="48"/>
        </w:rPr>
        <w:t>strength</w:t>
      </w:r>
      <w:r>
        <w:rPr>
          <w:spacing w:val="-15"/>
          <w:sz w:val="48"/>
        </w:rPr>
        <w:t xml:space="preserve"> </w:t>
      </w:r>
      <w:r>
        <w:rPr>
          <w:sz w:val="48"/>
        </w:rPr>
        <w:t>and</w:t>
      </w:r>
      <w:r>
        <w:rPr>
          <w:spacing w:val="-10"/>
          <w:sz w:val="48"/>
        </w:rPr>
        <w:t xml:space="preserve"> </w:t>
      </w:r>
      <w:r>
        <w:rPr>
          <w:sz w:val="48"/>
        </w:rPr>
        <w:t>it</w:t>
      </w:r>
      <w:r>
        <w:rPr>
          <w:spacing w:val="-6"/>
          <w:sz w:val="48"/>
        </w:rPr>
        <w:t xml:space="preserve"> </w:t>
      </w:r>
      <w:r>
        <w:rPr>
          <w:sz w:val="48"/>
        </w:rPr>
        <w:t>is</w:t>
      </w:r>
      <w:r>
        <w:rPr>
          <w:spacing w:val="-7"/>
          <w:sz w:val="48"/>
        </w:rPr>
        <w:t xml:space="preserve"> </w:t>
      </w:r>
      <w:r>
        <w:rPr>
          <w:sz w:val="48"/>
        </w:rPr>
        <w:t>always</w:t>
      </w:r>
      <w:r>
        <w:rPr>
          <w:spacing w:val="-5"/>
          <w:sz w:val="48"/>
        </w:rPr>
        <w:t xml:space="preserve"> </w:t>
      </w:r>
      <w:r>
        <w:rPr>
          <w:sz w:val="48"/>
        </w:rPr>
        <w:t>alloyed</w:t>
      </w:r>
      <w:r>
        <w:rPr>
          <w:spacing w:val="-4"/>
          <w:sz w:val="48"/>
        </w:rPr>
        <w:t xml:space="preserve"> </w:t>
      </w:r>
      <w:r>
        <w:rPr>
          <w:sz w:val="48"/>
        </w:rPr>
        <w:t>with</w:t>
      </w:r>
      <w:r>
        <w:rPr>
          <w:spacing w:val="-6"/>
          <w:sz w:val="48"/>
        </w:rPr>
        <w:t xml:space="preserve"> </w:t>
      </w:r>
      <w:r>
        <w:rPr>
          <w:sz w:val="48"/>
        </w:rPr>
        <w:t>some</w:t>
      </w:r>
    </w:p>
    <w:p w:rsidR="0057470B" w:rsidRDefault="00DC27ED">
      <w:pPr>
        <w:pStyle w:val="BodyText"/>
        <w:spacing w:line="552" w:lineRule="exact"/>
        <w:ind w:left="1080"/>
      </w:pPr>
      <w:r>
        <w:t>impurities</w:t>
      </w:r>
      <w:r>
        <w:rPr>
          <w:spacing w:val="-1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10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hardness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strength.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081"/>
        </w:tabs>
        <w:spacing w:before="134"/>
        <w:ind w:left="1080" w:hanging="361"/>
        <w:rPr>
          <w:sz w:val="48"/>
        </w:rPr>
      </w:pPr>
      <w:r>
        <w:rPr>
          <w:sz w:val="48"/>
        </w:rPr>
        <w:t>It</w:t>
      </w:r>
      <w:r>
        <w:rPr>
          <w:spacing w:val="-11"/>
          <w:sz w:val="48"/>
        </w:rPr>
        <w:t xml:space="preserve"> </w:t>
      </w:r>
      <w:r>
        <w:rPr>
          <w:sz w:val="48"/>
        </w:rPr>
        <w:t>offers</w:t>
      </w:r>
      <w:r>
        <w:rPr>
          <w:spacing w:val="-12"/>
          <w:sz w:val="48"/>
        </w:rPr>
        <w:t xml:space="preserve"> </w:t>
      </w:r>
      <w:r>
        <w:rPr>
          <w:sz w:val="48"/>
        </w:rPr>
        <w:t>high</w:t>
      </w:r>
      <w:r>
        <w:rPr>
          <w:spacing w:val="-15"/>
          <w:sz w:val="48"/>
        </w:rPr>
        <w:t xml:space="preserve"> </w:t>
      </w:r>
      <w:r>
        <w:rPr>
          <w:sz w:val="48"/>
        </w:rPr>
        <w:t>resistance</w:t>
      </w:r>
      <w:r>
        <w:rPr>
          <w:spacing w:val="-15"/>
          <w:sz w:val="48"/>
        </w:rPr>
        <w:t xml:space="preserve"> </w:t>
      </w:r>
      <w:r>
        <w:rPr>
          <w:sz w:val="48"/>
        </w:rPr>
        <w:t>to</w:t>
      </w:r>
      <w:r>
        <w:rPr>
          <w:spacing w:val="-15"/>
          <w:sz w:val="48"/>
        </w:rPr>
        <w:t xml:space="preserve"> </w:t>
      </w:r>
      <w:r>
        <w:rPr>
          <w:sz w:val="48"/>
        </w:rPr>
        <w:t>corrosion.</w:t>
      </w:r>
    </w:p>
    <w:p w:rsidR="0057470B" w:rsidRDefault="0057470B">
      <w:pPr>
        <w:rPr>
          <w:sz w:val="4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ListParagraph"/>
        <w:numPr>
          <w:ilvl w:val="0"/>
          <w:numId w:val="36"/>
        </w:numPr>
        <w:tabs>
          <w:tab w:val="left" w:pos="1105"/>
        </w:tabs>
        <w:spacing w:before="209"/>
        <w:ind w:left="1104" w:hanging="361"/>
        <w:rPr>
          <w:sz w:val="48"/>
        </w:rPr>
      </w:pPr>
      <w:r>
        <w:rPr>
          <w:sz w:val="48"/>
        </w:rPr>
        <w:t>Its</w:t>
      </w:r>
      <w:r>
        <w:rPr>
          <w:spacing w:val="-2"/>
          <w:sz w:val="48"/>
        </w:rPr>
        <w:t xml:space="preserve"> </w:t>
      </w:r>
      <w:r>
        <w:rPr>
          <w:sz w:val="48"/>
        </w:rPr>
        <w:t>melting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0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1063</w:t>
      </w:r>
      <w:r>
        <w:rPr>
          <w:spacing w:val="-5"/>
          <w:sz w:val="48"/>
        </w:rPr>
        <w:t xml:space="preserve"> </w:t>
      </w:r>
      <w:r>
        <w:rPr>
          <w:sz w:val="48"/>
        </w:rPr>
        <w:t>˚C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105"/>
        </w:tabs>
        <w:spacing w:before="129"/>
        <w:ind w:left="1104" w:hanging="361"/>
        <w:rPr>
          <w:sz w:val="48"/>
        </w:rPr>
      </w:pPr>
      <w:r>
        <w:rPr>
          <w:sz w:val="48"/>
        </w:rPr>
        <w:t>Its</w:t>
      </w:r>
      <w:r>
        <w:rPr>
          <w:spacing w:val="-3"/>
          <w:sz w:val="48"/>
        </w:rPr>
        <w:t xml:space="preserve"> </w:t>
      </w:r>
      <w:r>
        <w:rPr>
          <w:sz w:val="48"/>
        </w:rPr>
        <w:t>boiling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0"/>
          <w:sz w:val="48"/>
        </w:rPr>
        <w:t xml:space="preserve"> </w:t>
      </w:r>
      <w:r>
        <w:rPr>
          <w:sz w:val="48"/>
        </w:rPr>
        <w:t>is 2970</w:t>
      </w:r>
      <w:r>
        <w:rPr>
          <w:spacing w:val="-11"/>
          <w:sz w:val="48"/>
        </w:rPr>
        <w:t xml:space="preserve"> </w:t>
      </w:r>
      <w:r>
        <w:rPr>
          <w:sz w:val="48"/>
        </w:rPr>
        <w:t>˚C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105"/>
        </w:tabs>
        <w:spacing w:before="135"/>
        <w:ind w:left="1104" w:hanging="361"/>
        <w:rPr>
          <w:sz w:val="48"/>
        </w:rPr>
      </w:pPr>
      <w:r>
        <w:rPr>
          <w:sz w:val="48"/>
        </w:rPr>
        <w:t>It</w:t>
      </w:r>
      <w:r>
        <w:rPr>
          <w:spacing w:val="-2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very</w:t>
      </w:r>
      <w:r>
        <w:rPr>
          <w:spacing w:val="6"/>
          <w:sz w:val="48"/>
        </w:rPr>
        <w:t xml:space="preserve"> </w:t>
      </w:r>
      <w:r>
        <w:rPr>
          <w:sz w:val="48"/>
        </w:rPr>
        <w:t>light</w:t>
      </w:r>
      <w:r>
        <w:rPr>
          <w:spacing w:val="104"/>
          <w:sz w:val="48"/>
        </w:rPr>
        <w:t xml:space="preserve"> </w:t>
      </w:r>
      <w:r>
        <w:rPr>
          <w:sz w:val="48"/>
        </w:rPr>
        <w:t>metal</w:t>
      </w:r>
      <w:r>
        <w:rPr>
          <w:spacing w:val="-7"/>
          <w:sz w:val="48"/>
        </w:rPr>
        <w:t xml:space="preserve"> </w:t>
      </w:r>
      <w:r>
        <w:rPr>
          <w:sz w:val="48"/>
        </w:rPr>
        <w:t>having</w:t>
      </w:r>
      <w:r>
        <w:rPr>
          <w:spacing w:val="-8"/>
          <w:sz w:val="48"/>
        </w:rPr>
        <w:t xml:space="preserve"> </w:t>
      </w:r>
      <w:r>
        <w:rPr>
          <w:sz w:val="48"/>
        </w:rPr>
        <w:t>specific</w:t>
      </w:r>
      <w:r>
        <w:rPr>
          <w:spacing w:val="-4"/>
          <w:sz w:val="48"/>
        </w:rPr>
        <w:t xml:space="preserve"> </w:t>
      </w:r>
      <w:r>
        <w:rPr>
          <w:sz w:val="48"/>
        </w:rPr>
        <w:t>weight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19.32</w:t>
      </w:r>
      <w:r>
        <w:rPr>
          <w:spacing w:val="-12"/>
          <w:sz w:val="48"/>
        </w:rPr>
        <w:t xml:space="preserve"> </w:t>
      </w:r>
      <w:r>
        <w:rPr>
          <w:sz w:val="48"/>
        </w:rPr>
        <w:t>x 10</w:t>
      </w:r>
      <w:r>
        <w:rPr>
          <w:sz w:val="48"/>
          <w:vertAlign w:val="superscript"/>
        </w:rPr>
        <w:t>3</w:t>
      </w:r>
      <w:r>
        <w:rPr>
          <w:sz w:val="48"/>
        </w:rPr>
        <w:t>kg/m</w:t>
      </w:r>
      <w:r>
        <w:rPr>
          <w:sz w:val="48"/>
          <w:vertAlign w:val="superscript"/>
        </w:rPr>
        <w:t>2</w:t>
      </w:r>
    </w:p>
    <w:p w:rsidR="0057470B" w:rsidRDefault="0057470B">
      <w:pPr>
        <w:pStyle w:val="BodyText"/>
        <w:spacing w:before="9"/>
        <w:rPr>
          <w:sz w:val="70"/>
        </w:rPr>
      </w:pPr>
    </w:p>
    <w:p w:rsidR="0057470B" w:rsidRDefault="00DC27ED">
      <w:pPr>
        <w:ind w:left="744"/>
        <w:rPr>
          <w:rFonts w:ascii="Tahoma"/>
          <w:b/>
          <w:sz w:val="40"/>
        </w:rPr>
      </w:pPr>
      <w:r>
        <w:rPr>
          <w:rFonts w:ascii="Tahoma"/>
          <w:b/>
          <w:color w:val="006FC0"/>
          <w:w w:val="90"/>
          <w:sz w:val="40"/>
          <w:u w:val="thick" w:color="006FC0"/>
        </w:rPr>
        <w:t>APPLICATIONS</w:t>
      </w:r>
      <w:r>
        <w:rPr>
          <w:rFonts w:ascii="Tahoma"/>
          <w:b/>
          <w:color w:val="006FC0"/>
          <w:spacing w:val="6"/>
          <w:w w:val="90"/>
          <w:sz w:val="40"/>
        </w:rPr>
        <w:t xml:space="preserve"> </w:t>
      </w:r>
      <w:r>
        <w:rPr>
          <w:rFonts w:ascii="Tahoma"/>
          <w:b/>
          <w:color w:val="006FC0"/>
          <w:w w:val="90"/>
          <w:sz w:val="40"/>
        </w:rPr>
        <w:t>:-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373"/>
          <w:tab w:val="left" w:pos="1374"/>
        </w:tabs>
        <w:spacing w:before="192" w:line="211" w:lineRule="auto"/>
        <w:ind w:left="1373" w:right="1547" w:hanging="629"/>
        <w:rPr>
          <w:sz w:val="48"/>
        </w:rPr>
      </w:pPr>
      <w:r>
        <w:rPr>
          <w:sz w:val="48"/>
        </w:rPr>
        <w:t>It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-7"/>
          <w:sz w:val="48"/>
        </w:rPr>
        <w:t xml:space="preserve"> </w:t>
      </w:r>
      <w:r>
        <w:rPr>
          <w:sz w:val="48"/>
        </w:rPr>
        <w:t>used</w:t>
      </w:r>
      <w:r>
        <w:rPr>
          <w:spacing w:val="-6"/>
          <w:sz w:val="48"/>
        </w:rPr>
        <w:t xml:space="preserve"> </w:t>
      </w:r>
      <w:r>
        <w:rPr>
          <w:sz w:val="48"/>
        </w:rPr>
        <w:t>for</w:t>
      </w:r>
      <w:r>
        <w:rPr>
          <w:spacing w:val="-11"/>
          <w:sz w:val="48"/>
        </w:rPr>
        <w:t xml:space="preserve"> </w:t>
      </w:r>
      <w:r>
        <w:rPr>
          <w:sz w:val="48"/>
        </w:rPr>
        <w:t>making</w:t>
      </w:r>
      <w:r>
        <w:rPr>
          <w:spacing w:val="-8"/>
          <w:sz w:val="48"/>
        </w:rPr>
        <w:t xml:space="preserve"> </w:t>
      </w:r>
      <w:r>
        <w:rPr>
          <w:sz w:val="48"/>
        </w:rPr>
        <w:t>contact</w:t>
      </w:r>
      <w:r>
        <w:rPr>
          <w:spacing w:val="-12"/>
          <w:sz w:val="48"/>
        </w:rPr>
        <w:t xml:space="preserve"> </w:t>
      </w:r>
      <w:r>
        <w:rPr>
          <w:sz w:val="48"/>
        </w:rPr>
        <w:t>of</w:t>
      </w:r>
      <w:r>
        <w:rPr>
          <w:spacing w:val="-9"/>
          <w:sz w:val="48"/>
        </w:rPr>
        <w:t xml:space="preserve"> </w:t>
      </w:r>
      <w:r>
        <w:rPr>
          <w:sz w:val="48"/>
        </w:rPr>
        <w:t>highly</w:t>
      </w:r>
      <w:r>
        <w:rPr>
          <w:spacing w:val="-9"/>
          <w:sz w:val="48"/>
        </w:rPr>
        <w:t xml:space="preserve"> </w:t>
      </w:r>
      <w:r>
        <w:rPr>
          <w:sz w:val="48"/>
        </w:rPr>
        <w:t>sensitive</w:t>
      </w:r>
      <w:r>
        <w:rPr>
          <w:spacing w:val="-7"/>
          <w:sz w:val="48"/>
        </w:rPr>
        <w:t xml:space="preserve"> </w:t>
      </w:r>
      <w:r>
        <w:rPr>
          <w:sz w:val="48"/>
        </w:rPr>
        <w:t>devices</w:t>
      </w:r>
      <w:r>
        <w:rPr>
          <w:spacing w:val="-8"/>
          <w:sz w:val="48"/>
        </w:rPr>
        <w:t xml:space="preserve"> </w:t>
      </w:r>
      <w:r>
        <w:rPr>
          <w:sz w:val="48"/>
        </w:rPr>
        <w:t>and</w:t>
      </w:r>
      <w:r>
        <w:rPr>
          <w:spacing w:val="-10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integrated</w:t>
      </w:r>
      <w:r>
        <w:rPr>
          <w:spacing w:val="-14"/>
          <w:sz w:val="48"/>
        </w:rPr>
        <w:t xml:space="preserve"> </w:t>
      </w:r>
      <w:r>
        <w:rPr>
          <w:sz w:val="48"/>
        </w:rPr>
        <w:t>circuits.</w:t>
      </w:r>
      <w:r>
        <w:rPr>
          <w:spacing w:val="-105"/>
          <w:sz w:val="48"/>
        </w:rPr>
        <w:t xml:space="preserve"> </w:t>
      </w:r>
      <w:r>
        <w:rPr>
          <w:sz w:val="48"/>
        </w:rPr>
        <w:t>Due</w:t>
      </w:r>
      <w:r>
        <w:rPr>
          <w:spacing w:val="-8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its</w:t>
      </w:r>
      <w:r>
        <w:rPr>
          <w:spacing w:val="-4"/>
          <w:sz w:val="48"/>
        </w:rPr>
        <w:t xml:space="preserve"> </w:t>
      </w:r>
      <w:r>
        <w:rPr>
          <w:sz w:val="48"/>
        </w:rPr>
        <w:t>high</w:t>
      </w:r>
      <w:r>
        <w:rPr>
          <w:spacing w:val="-6"/>
          <w:sz w:val="48"/>
        </w:rPr>
        <w:t xml:space="preserve"> </w:t>
      </w:r>
      <w:r>
        <w:rPr>
          <w:sz w:val="48"/>
        </w:rPr>
        <w:t>cost,</w:t>
      </w:r>
      <w:r>
        <w:rPr>
          <w:spacing w:val="-3"/>
          <w:sz w:val="48"/>
        </w:rPr>
        <w:t xml:space="preserve"> </w:t>
      </w:r>
      <w:r>
        <w:rPr>
          <w:sz w:val="48"/>
        </w:rPr>
        <w:t>its</w:t>
      </w:r>
      <w:r>
        <w:rPr>
          <w:spacing w:val="-9"/>
          <w:sz w:val="48"/>
        </w:rPr>
        <w:t xml:space="preserve"> </w:t>
      </w:r>
      <w:r>
        <w:rPr>
          <w:sz w:val="48"/>
        </w:rPr>
        <w:t>use</w:t>
      </w:r>
      <w:r>
        <w:rPr>
          <w:spacing w:val="-3"/>
          <w:sz w:val="48"/>
        </w:rPr>
        <w:t xml:space="preserve"> </w:t>
      </w:r>
      <w:r>
        <w:rPr>
          <w:sz w:val="48"/>
        </w:rPr>
        <w:t>is quite</w:t>
      </w:r>
      <w:r>
        <w:rPr>
          <w:spacing w:val="-12"/>
          <w:sz w:val="48"/>
        </w:rPr>
        <w:t xml:space="preserve"> </w:t>
      </w:r>
      <w:r>
        <w:rPr>
          <w:sz w:val="48"/>
        </w:rPr>
        <w:t>limited.</w:t>
      </w:r>
    </w:p>
    <w:p w:rsidR="0057470B" w:rsidRDefault="0057470B">
      <w:pPr>
        <w:spacing w:line="211" w:lineRule="auto"/>
        <w:rPr>
          <w:sz w:val="4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37"/>
        </w:numPr>
        <w:tabs>
          <w:tab w:val="left" w:pos="1366"/>
        </w:tabs>
        <w:spacing w:line="640" w:lineRule="exact"/>
        <w:ind w:left="1365" w:hanging="538"/>
        <w:jc w:val="left"/>
        <w:rPr>
          <w:rFonts w:ascii="Calibri Light" w:hAnsi="Calibri Light"/>
          <w:color w:val="00AF50"/>
          <w:sz w:val="56"/>
        </w:rPr>
      </w:pPr>
      <w:r>
        <w:rPr>
          <w:rFonts w:ascii="Calibri Light" w:hAnsi="Calibri Light"/>
          <w:color w:val="00AF50"/>
          <w:spacing w:val="-4"/>
          <w:sz w:val="56"/>
        </w:rPr>
        <w:lastRenderedPageBreak/>
        <w:t>PLATINUM</w:t>
      </w:r>
      <w:r>
        <w:rPr>
          <w:rFonts w:ascii="Calibri Light" w:hAnsi="Calibri Light"/>
          <w:color w:val="00AF50"/>
          <w:spacing w:val="-28"/>
          <w:sz w:val="56"/>
        </w:rPr>
        <w:t xml:space="preserve"> </w:t>
      </w:r>
      <w:r>
        <w:rPr>
          <w:rFonts w:ascii="Calibri Light" w:hAnsi="Calibri Light"/>
          <w:spacing w:val="-3"/>
          <w:sz w:val="40"/>
        </w:rPr>
        <w:t>(Symbol-Pt,</w:t>
      </w:r>
      <w:r>
        <w:rPr>
          <w:rFonts w:ascii="Calibri Light" w:hAnsi="Calibri Light"/>
          <w:spacing w:val="8"/>
          <w:sz w:val="40"/>
        </w:rPr>
        <w:t xml:space="preserve"> </w:t>
      </w:r>
      <w:r>
        <w:rPr>
          <w:rFonts w:ascii="Calibri Light" w:hAnsi="Calibri Light"/>
          <w:spacing w:val="-3"/>
          <w:sz w:val="40"/>
        </w:rPr>
        <w:t>Atomic</w:t>
      </w:r>
      <w:r>
        <w:rPr>
          <w:rFonts w:ascii="Calibri Light" w:hAnsi="Calibri Light"/>
          <w:spacing w:val="4"/>
          <w:sz w:val="40"/>
        </w:rPr>
        <w:t xml:space="preserve"> </w:t>
      </w:r>
      <w:r>
        <w:rPr>
          <w:rFonts w:ascii="Calibri Light" w:hAnsi="Calibri Light"/>
          <w:spacing w:val="-3"/>
          <w:sz w:val="40"/>
        </w:rPr>
        <w:t>number</w:t>
      </w:r>
      <w:r>
        <w:rPr>
          <w:rFonts w:ascii="Calibri Light" w:hAnsi="Calibri Light"/>
          <w:spacing w:val="8"/>
          <w:sz w:val="40"/>
        </w:rPr>
        <w:t xml:space="preserve"> </w:t>
      </w:r>
      <w:r>
        <w:rPr>
          <w:rFonts w:ascii="Calibri Light" w:hAnsi="Calibri Light"/>
          <w:spacing w:val="-3"/>
          <w:sz w:val="40"/>
        </w:rPr>
        <w:t>–</w:t>
      </w:r>
      <w:r>
        <w:rPr>
          <w:rFonts w:ascii="Calibri Light" w:hAnsi="Calibri Light"/>
          <w:spacing w:val="-2"/>
          <w:sz w:val="40"/>
        </w:rPr>
        <w:t xml:space="preserve"> </w:t>
      </w:r>
      <w:r>
        <w:rPr>
          <w:rFonts w:ascii="Calibri Light" w:hAnsi="Calibri Light"/>
          <w:spacing w:val="-3"/>
          <w:sz w:val="40"/>
        </w:rPr>
        <w:t>78)</w:t>
      </w:r>
    </w:p>
    <w:p w:rsidR="0057470B" w:rsidRDefault="00DC27ED">
      <w:pPr>
        <w:spacing w:line="481" w:lineRule="exact"/>
        <w:ind w:left="828"/>
        <w:rPr>
          <w:rFonts w:ascii="Calibri Light"/>
          <w:sz w:val="40"/>
        </w:rPr>
      </w:pPr>
      <w:r>
        <w:rPr>
          <w:rFonts w:ascii="Calibri Light"/>
          <w:sz w:val="40"/>
        </w:rPr>
        <w:t>Platinum</w:t>
      </w:r>
      <w:r>
        <w:rPr>
          <w:rFonts w:ascii="Calibri Light"/>
          <w:spacing w:val="-2"/>
          <w:sz w:val="40"/>
        </w:rPr>
        <w:t xml:space="preserve"> </w:t>
      </w:r>
      <w:r>
        <w:rPr>
          <w:rFonts w:ascii="Calibri Light"/>
          <w:sz w:val="40"/>
        </w:rPr>
        <w:t>is</w:t>
      </w:r>
      <w:r>
        <w:rPr>
          <w:rFonts w:ascii="Calibri Light"/>
          <w:spacing w:val="-12"/>
          <w:sz w:val="40"/>
        </w:rPr>
        <w:t xml:space="preserve"> </w:t>
      </w:r>
      <w:r>
        <w:rPr>
          <w:rFonts w:ascii="Calibri Light"/>
          <w:sz w:val="40"/>
        </w:rPr>
        <w:t>among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the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most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stable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metals</w:t>
      </w:r>
      <w:r>
        <w:rPr>
          <w:rFonts w:ascii="Calibri Light"/>
          <w:spacing w:val="73"/>
          <w:sz w:val="40"/>
        </w:rPr>
        <w:t xml:space="preserve"> </w:t>
      </w:r>
      <w:r>
        <w:rPr>
          <w:rFonts w:ascii="Calibri Light"/>
          <w:sz w:val="40"/>
        </w:rPr>
        <w:t>with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high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resistivity.</w:t>
      </w:r>
    </w:p>
    <w:p w:rsidR="0057470B" w:rsidRDefault="00DC27ED">
      <w:pPr>
        <w:pStyle w:val="BodyText"/>
        <w:spacing w:line="577" w:lineRule="exact"/>
        <w:ind w:left="828"/>
        <w:rPr>
          <w:rFonts w:ascii="Calibri Light"/>
        </w:rPr>
      </w:pPr>
      <w:r>
        <w:rPr>
          <w:rFonts w:ascii="Calibri Light"/>
          <w:color w:val="006FC0"/>
        </w:rPr>
        <w:t>It</w:t>
      </w:r>
      <w:r>
        <w:rPr>
          <w:rFonts w:ascii="Calibri Light"/>
          <w:color w:val="006FC0"/>
          <w:spacing w:val="-6"/>
        </w:rPr>
        <w:t xml:space="preserve"> </w:t>
      </w:r>
      <w:r>
        <w:rPr>
          <w:rFonts w:ascii="Calibri Light"/>
          <w:color w:val="006FC0"/>
        </w:rPr>
        <w:t>has</w:t>
      </w:r>
      <w:r>
        <w:rPr>
          <w:rFonts w:ascii="Calibri Light"/>
          <w:color w:val="006FC0"/>
          <w:spacing w:val="-11"/>
        </w:rPr>
        <w:t xml:space="preserve"> </w:t>
      </w:r>
      <w:r>
        <w:rPr>
          <w:rFonts w:ascii="Calibri Light"/>
          <w:color w:val="006FC0"/>
        </w:rPr>
        <w:t>the</w:t>
      </w:r>
      <w:r>
        <w:rPr>
          <w:rFonts w:ascii="Calibri Light"/>
          <w:color w:val="006FC0"/>
          <w:spacing w:val="-13"/>
        </w:rPr>
        <w:t xml:space="preserve"> </w:t>
      </w:r>
      <w:r>
        <w:rPr>
          <w:rFonts w:ascii="Calibri Light"/>
          <w:color w:val="006FC0"/>
        </w:rPr>
        <w:t>following</w:t>
      </w:r>
      <w:r>
        <w:rPr>
          <w:rFonts w:ascii="Calibri Light"/>
          <w:color w:val="006FC0"/>
          <w:spacing w:val="-15"/>
        </w:rPr>
        <w:t xml:space="preserve"> </w:t>
      </w:r>
      <w:r>
        <w:rPr>
          <w:rFonts w:ascii="Calibri Light"/>
          <w:color w:val="006FC0"/>
        </w:rPr>
        <w:t>physical</w:t>
      </w:r>
      <w:r>
        <w:rPr>
          <w:rFonts w:ascii="Calibri Light"/>
          <w:color w:val="006FC0"/>
          <w:spacing w:val="-12"/>
        </w:rPr>
        <w:t xml:space="preserve"> </w:t>
      </w:r>
      <w:r>
        <w:rPr>
          <w:rFonts w:ascii="Calibri Light"/>
          <w:color w:val="006FC0"/>
        </w:rPr>
        <w:t>and</w:t>
      </w:r>
      <w:r>
        <w:rPr>
          <w:rFonts w:ascii="Calibri Light"/>
          <w:color w:val="006FC0"/>
          <w:spacing w:val="-12"/>
        </w:rPr>
        <w:t xml:space="preserve"> </w:t>
      </w:r>
      <w:r>
        <w:rPr>
          <w:rFonts w:ascii="Calibri Light"/>
          <w:color w:val="006FC0"/>
        </w:rPr>
        <w:t>electrical</w:t>
      </w:r>
      <w:r>
        <w:rPr>
          <w:rFonts w:ascii="Calibri Light"/>
          <w:color w:val="006FC0"/>
          <w:spacing w:val="-6"/>
        </w:rPr>
        <w:t xml:space="preserve"> </w:t>
      </w:r>
      <w:r>
        <w:rPr>
          <w:rFonts w:ascii="Calibri Light"/>
          <w:color w:val="006FC0"/>
        </w:rPr>
        <w:t>properties: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6"/>
          <w:tab w:val="left" w:pos="1457"/>
        </w:tabs>
        <w:spacing w:line="479" w:lineRule="exact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is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a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grayish</w:t>
      </w:r>
      <w:r>
        <w:rPr>
          <w:rFonts w:ascii="Calibri Light"/>
          <w:spacing w:val="-2"/>
          <w:sz w:val="40"/>
        </w:rPr>
        <w:t xml:space="preserve"> </w:t>
      </w:r>
      <w:r>
        <w:rPr>
          <w:rFonts w:ascii="Calibri Light"/>
          <w:sz w:val="40"/>
        </w:rPr>
        <w:t>white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metal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0" w:lineRule="exact"/>
        <w:rPr>
          <w:rFonts w:ascii="Calibri Light" w:hAnsi="Calibri Light"/>
          <w:sz w:val="40"/>
        </w:rPr>
      </w:pPr>
      <w:r>
        <w:rPr>
          <w:rFonts w:ascii="Calibri Light" w:hAnsi="Calibri Light"/>
          <w:sz w:val="40"/>
        </w:rPr>
        <w:t>Its</w:t>
      </w:r>
      <w:r>
        <w:rPr>
          <w:rFonts w:ascii="Calibri Light" w:hAnsi="Calibri Light"/>
          <w:spacing w:val="-5"/>
          <w:sz w:val="40"/>
        </w:rPr>
        <w:t xml:space="preserve"> </w:t>
      </w:r>
      <w:r>
        <w:rPr>
          <w:rFonts w:ascii="Calibri Light" w:hAnsi="Calibri Light"/>
          <w:sz w:val="40"/>
        </w:rPr>
        <w:t>electrical</w:t>
      </w:r>
      <w:r>
        <w:rPr>
          <w:rFonts w:ascii="Calibri Light" w:hAnsi="Calibri Light"/>
          <w:spacing w:val="-2"/>
          <w:sz w:val="40"/>
        </w:rPr>
        <w:t xml:space="preserve"> </w:t>
      </w:r>
      <w:r>
        <w:rPr>
          <w:rFonts w:ascii="Calibri Light" w:hAnsi="Calibri Light"/>
          <w:sz w:val="40"/>
        </w:rPr>
        <w:t>resistivity</w:t>
      </w:r>
      <w:r>
        <w:rPr>
          <w:rFonts w:ascii="Calibri Light" w:hAnsi="Calibri Light"/>
          <w:spacing w:val="-6"/>
          <w:sz w:val="40"/>
        </w:rPr>
        <w:t xml:space="preserve"> </w:t>
      </w:r>
      <w:r>
        <w:rPr>
          <w:rFonts w:ascii="Calibri Light" w:hAnsi="Calibri Light"/>
          <w:sz w:val="40"/>
        </w:rPr>
        <w:t>is</w:t>
      </w:r>
      <w:r>
        <w:rPr>
          <w:rFonts w:ascii="Calibri Light" w:hAnsi="Calibri Light"/>
          <w:spacing w:val="-5"/>
          <w:sz w:val="40"/>
        </w:rPr>
        <w:t xml:space="preserve"> </w:t>
      </w:r>
      <w:r>
        <w:rPr>
          <w:rFonts w:ascii="Calibri Light" w:hAnsi="Calibri Light"/>
          <w:sz w:val="40"/>
        </w:rPr>
        <w:t>about</w:t>
      </w:r>
      <w:r>
        <w:rPr>
          <w:rFonts w:ascii="Calibri Light" w:hAnsi="Calibri Light"/>
          <w:spacing w:val="-8"/>
          <w:sz w:val="40"/>
        </w:rPr>
        <w:t xml:space="preserve"> </w:t>
      </w:r>
      <w:r>
        <w:rPr>
          <w:rFonts w:ascii="Calibri Light" w:hAnsi="Calibri Light"/>
          <w:sz w:val="40"/>
        </w:rPr>
        <w:t>10.8</w:t>
      </w:r>
      <w:r>
        <w:rPr>
          <w:rFonts w:ascii="Calibri Light" w:hAnsi="Calibri Light"/>
          <w:spacing w:val="-8"/>
          <w:sz w:val="40"/>
        </w:rPr>
        <w:t xml:space="preserve"> </w:t>
      </w:r>
      <w:r>
        <w:rPr>
          <w:rFonts w:ascii="Calibri Light" w:hAnsi="Calibri Light"/>
          <w:sz w:val="40"/>
        </w:rPr>
        <w:t>x10</w:t>
      </w:r>
      <w:r>
        <w:rPr>
          <w:rFonts w:ascii="Calibri Light" w:hAnsi="Calibri Light"/>
          <w:sz w:val="40"/>
          <w:vertAlign w:val="superscript"/>
        </w:rPr>
        <w:t>-8</w:t>
      </w:r>
      <w:r>
        <w:rPr>
          <w:rFonts w:ascii="Calibri Light" w:hAnsi="Calibri Light"/>
          <w:sz w:val="40"/>
        </w:rPr>
        <w:t>Ω-m.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0" w:lineRule="exact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is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malleable</w:t>
      </w:r>
      <w:r>
        <w:rPr>
          <w:rFonts w:ascii="Calibri Light"/>
          <w:spacing w:val="-1"/>
          <w:sz w:val="40"/>
        </w:rPr>
        <w:t xml:space="preserve"> </w:t>
      </w:r>
      <w:r>
        <w:rPr>
          <w:rFonts w:ascii="Calibri Light"/>
          <w:sz w:val="40"/>
        </w:rPr>
        <w:t>and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ductile.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0" w:lineRule="exact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8"/>
          <w:sz w:val="40"/>
        </w:rPr>
        <w:t xml:space="preserve"> </w:t>
      </w:r>
      <w:r>
        <w:rPr>
          <w:rFonts w:ascii="Calibri Light"/>
          <w:sz w:val="40"/>
        </w:rPr>
        <w:t>is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highly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corrosion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resistant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0" w:lineRule="exact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possesses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a</w:t>
      </w:r>
      <w:r>
        <w:rPr>
          <w:rFonts w:ascii="Calibri Light"/>
          <w:spacing w:val="-14"/>
          <w:sz w:val="40"/>
        </w:rPr>
        <w:t xml:space="preserve"> </w:t>
      </w:r>
      <w:r>
        <w:rPr>
          <w:rFonts w:ascii="Calibri Light"/>
          <w:sz w:val="40"/>
        </w:rPr>
        <w:t>high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tensile</w:t>
      </w:r>
      <w:r>
        <w:rPr>
          <w:rFonts w:ascii="Calibri Light"/>
          <w:spacing w:val="-2"/>
          <w:sz w:val="40"/>
        </w:rPr>
        <w:t xml:space="preserve"> </w:t>
      </w:r>
      <w:r>
        <w:rPr>
          <w:rFonts w:ascii="Calibri Light"/>
          <w:sz w:val="40"/>
        </w:rPr>
        <w:t>strength.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0" w:lineRule="exact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is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a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very</w:t>
      </w:r>
      <w:r>
        <w:rPr>
          <w:rFonts w:ascii="Calibri Light"/>
          <w:spacing w:val="-8"/>
          <w:sz w:val="40"/>
        </w:rPr>
        <w:t xml:space="preserve"> </w:t>
      </w:r>
      <w:r>
        <w:rPr>
          <w:rFonts w:ascii="Calibri Light"/>
          <w:sz w:val="40"/>
        </w:rPr>
        <w:t>heavy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metal</w:t>
      </w:r>
      <w:r>
        <w:rPr>
          <w:rFonts w:ascii="Calibri Light"/>
          <w:spacing w:val="78"/>
          <w:sz w:val="40"/>
        </w:rPr>
        <w:t xml:space="preserve"> </w:t>
      </w:r>
      <w:r>
        <w:rPr>
          <w:rFonts w:ascii="Calibri Light"/>
          <w:sz w:val="40"/>
        </w:rPr>
        <w:t>with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specific gravity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of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21.4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gm/cc.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4" w:lineRule="exact"/>
        <w:rPr>
          <w:rFonts w:ascii="Calibri Light" w:hAnsi="Calibri Light"/>
          <w:sz w:val="40"/>
        </w:rPr>
      </w:pPr>
      <w:r>
        <w:rPr>
          <w:rFonts w:ascii="Calibri Light" w:hAnsi="Calibri Light"/>
          <w:sz w:val="40"/>
        </w:rPr>
        <w:t>It</w:t>
      </w:r>
      <w:r>
        <w:rPr>
          <w:rFonts w:ascii="Calibri Light" w:hAnsi="Calibri Light"/>
          <w:spacing w:val="-2"/>
          <w:sz w:val="40"/>
        </w:rPr>
        <w:t xml:space="preserve"> </w:t>
      </w:r>
      <w:r>
        <w:rPr>
          <w:rFonts w:ascii="Calibri Light" w:hAnsi="Calibri Light"/>
          <w:sz w:val="40"/>
        </w:rPr>
        <w:t>has</w:t>
      </w:r>
      <w:r>
        <w:rPr>
          <w:rFonts w:ascii="Calibri Light" w:hAnsi="Calibri Light"/>
          <w:spacing w:val="-6"/>
          <w:sz w:val="40"/>
        </w:rPr>
        <w:t xml:space="preserve"> </w:t>
      </w:r>
      <w:r>
        <w:rPr>
          <w:rFonts w:ascii="Calibri Light" w:hAnsi="Calibri Light"/>
          <w:sz w:val="40"/>
        </w:rPr>
        <w:t>a</w:t>
      </w:r>
      <w:r>
        <w:rPr>
          <w:rFonts w:ascii="Calibri Light" w:hAnsi="Calibri Light"/>
          <w:spacing w:val="-5"/>
          <w:sz w:val="40"/>
        </w:rPr>
        <w:t xml:space="preserve"> </w:t>
      </w:r>
      <w:r>
        <w:rPr>
          <w:rFonts w:ascii="Calibri Light" w:hAnsi="Calibri Light"/>
          <w:sz w:val="40"/>
        </w:rPr>
        <w:t>high</w:t>
      </w:r>
      <w:r>
        <w:rPr>
          <w:rFonts w:ascii="Calibri Light" w:hAnsi="Calibri Light"/>
          <w:spacing w:val="-6"/>
          <w:sz w:val="40"/>
        </w:rPr>
        <w:t xml:space="preserve"> </w:t>
      </w:r>
      <w:r>
        <w:rPr>
          <w:rFonts w:ascii="Calibri Light" w:hAnsi="Calibri Light"/>
          <w:sz w:val="40"/>
        </w:rPr>
        <w:t>melting</w:t>
      </w:r>
      <w:r>
        <w:rPr>
          <w:rFonts w:ascii="Calibri Light" w:hAnsi="Calibri Light"/>
          <w:spacing w:val="3"/>
          <w:sz w:val="40"/>
        </w:rPr>
        <w:t xml:space="preserve"> </w:t>
      </w:r>
      <w:r>
        <w:rPr>
          <w:rFonts w:ascii="Calibri Light" w:hAnsi="Calibri Light"/>
          <w:sz w:val="40"/>
        </w:rPr>
        <w:t>point</w:t>
      </w:r>
      <w:r>
        <w:rPr>
          <w:rFonts w:ascii="Calibri Light" w:hAnsi="Calibri Light"/>
          <w:spacing w:val="-2"/>
          <w:sz w:val="40"/>
        </w:rPr>
        <w:t xml:space="preserve"> </w:t>
      </w:r>
      <w:r>
        <w:rPr>
          <w:rFonts w:ascii="Calibri Light" w:hAnsi="Calibri Light"/>
          <w:sz w:val="40"/>
        </w:rPr>
        <w:t>of</w:t>
      </w:r>
      <w:r>
        <w:rPr>
          <w:rFonts w:ascii="Calibri Light" w:hAnsi="Calibri Light"/>
          <w:spacing w:val="-4"/>
          <w:sz w:val="40"/>
        </w:rPr>
        <w:t xml:space="preserve"> </w:t>
      </w:r>
      <w:r>
        <w:rPr>
          <w:rFonts w:ascii="Calibri Light" w:hAnsi="Calibri Light"/>
          <w:sz w:val="40"/>
        </w:rPr>
        <w:t>about</w:t>
      </w:r>
      <w:r>
        <w:rPr>
          <w:rFonts w:ascii="Calibri Light" w:hAnsi="Calibri Light"/>
          <w:spacing w:val="-2"/>
          <w:sz w:val="40"/>
        </w:rPr>
        <w:t xml:space="preserve"> </w:t>
      </w:r>
      <w:r>
        <w:rPr>
          <w:rFonts w:ascii="Calibri Light" w:hAnsi="Calibri Light"/>
          <w:sz w:val="40"/>
        </w:rPr>
        <w:t>1775</w:t>
      </w:r>
      <w:r>
        <w:rPr>
          <w:rFonts w:ascii="Calibri Light" w:hAnsi="Calibri Light"/>
          <w:spacing w:val="-1"/>
          <w:sz w:val="40"/>
        </w:rPr>
        <w:t xml:space="preserve"> </w:t>
      </w:r>
      <w:r>
        <w:rPr>
          <w:rFonts w:ascii="Calibri Light" w:hAnsi="Calibri Light"/>
          <w:sz w:val="40"/>
        </w:rPr>
        <w:t>˚C</w:t>
      </w:r>
    </w:p>
    <w:p w:rsidR="0057470B" w:rsidRDefault="0057470B">
      <w:pPr>
        <w:pStyle w:val="BodyText"/>
        <w:spacing w:before="8"/>
        <w:rPr>
          <w:rFonts w:ascii="Calibri Light"/>
          <w:sz w:val="38"/>
        </w:rPr>
      </w:pPr>
    </w:p>
    <w:p w:rsidR="0057470B" w:rsidRDefault="00DC27ED">
      <w:pPr>
        <w:pStyle w:val="BodyText"/>
        <w:spacing w:before="1" w:line="581" w:lineRule="exact"/>
        <w:ind w:left="828"/>
        <w:rPr>
          <w:rFonts w:ascii="Calibri Light"/>
        </w:rPr>
      </w:pPr>
      <w:r>
        <w:rPr>
          <w:rFonts w:ascii="Calibri Light"/>
          <w:color w:val="006FC0"/>
          <w:spacing w:val="-5"/>
        </w:rPr>
        <w:t>APPLICATIONS</w:t>
      </w:r>
      <w:r>
        <w:rPr>
          <w:rFonts w:ascii="Calibri Light"/>
          <w:color w:val="006FC0"/>
          <w:spacing w:val="-22"/>
        </w:rPr>
        <w:t xml:space="preserve"> </w:t>
      </w:r>
      <w:r>
        <w:rPr>
          <w:rFonts w:ascii="Calibri Light"/>
          <w:color w:val="00AFEF"/>
          <w:spacing w:val="-5"/>
        </w:rPr>
        <w:t>:</w:t>
      </w:r>
    </w:p>
    <w:p w:rsidR="0057470B" w:rsidRDefault="00DC27ED">
      <w:pPr>
        <w:spacing w:before="2" w:line="235" w:lineRule="auto"/>
        <w:ind w:left="1456" w:right="961" w:firstLine="4"/>
        <w:jc w:val="both"/>
        <w:rPr>
          <w:rFonts w:ascii="Calibri Light"/>
          <w:sz w:val="40"/>
        </w:rPr>
      </w:pPr>
      <w:r>
        <w:rPr>
          <w:rFonts w:ascii="Calibri Light"/>
          <w:sz w:val="40"/>
        </w:rPr>
        <w:t>Being hard and quite stable , it is used as a heating element in ovens and furnaces. It is also used as a</w:t>
      </w:r>
      <w:r>
        <w:rPr>
          <w:rFonts w:ascii="Calibri Light"/>
          <w:spacing w:val="-88"/>
          <w:sz w:val="40"/>
        </w:rPr>
        <w:t xml:space="preserve"> </w:t>
      </w:r>
      <w:r>
        <w:rPr>
          <w:rFonts w:ascii="Calibri Light"/>
          <w:sz w:val="40"/>
        </w:rPr>
        <w:t>contact material where making and breaking is quite frequent due to high resistance touching. It is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used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in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appliances used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for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measuring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high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temperatures such</w:t>
      </w:r>
      <w:r>
        <w:rPr>
          <w:rFonts w:ascii="Calibri Light"/>
          <w:spacing w:val="-5"/>
          <w:sz w:val="40"/>
        </w:rPr>
        <w:t xml:space="preserve"> </w:t>
      </w:r>
      <w:r>
        <w:rPr>
          <w:rFonts w:ascii="Calibri Light"/>
          <w:sz w:val="40"/>
        </w:rPr>
        <w:t>as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pyrometers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and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thermocouples.</w:t>
      </w:r>
    </w:p>
    <w:p w:rsidR="0057470B" w:rsidRDefault="0057470B">
      <w:pPr>
        <w:spacing w:line="235" w:lineRule="auto"/>
        <w:jc w:val="both"/>
        <w:rPr>
          <w:rFonts w:ascii="Calibri Light"/>
          <w:sz w:val="40"/>
        </w:rPr>
        <w:sectPr w:rsidR="0057470B">
          <w:pgSz w:w="19200" w:h="10800" w:orient="landscape"/>
          <w:pgMar w:top="52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spacing w:line="568" w:lineRule="exact"/>
        <w:ind w:left="546"/>
        <w:rPr>
          <w:rFonts w:ascii="Calibri Light"/>
        </w:rPr>
      </w:pPr>
      <w:r>
        <w:rPr>
          <w:rFonts w:ascii="Calibri Light"/>
          <w:color w:val="00AF50"/>
          <w:spacing w:val="-5"/>
        </w:rPr>
        <w:lastRenderedPageBreak/>
        <w:t>HIGH</w:t>
      </w:r>
      <w:r>
        <w:rPr>
          <w:rFonts w:ascii="Calibri Light"/>
          <w:color w:val="00AF50"/>
          <w:spacing w:val="-17"/>
        </w:rPr>
        <w:t xml:space="preserve"> </w:t>
      </w:r>
      <w:r>
        <w:rPr>
          <w:rFonts w:ascii="Calibri Light"/>
          <w:color w:val="00AF50"/>
          <w:spacing w:val="-5"/>
        </w:rPr>
        <w:t>RESISTIVITY</w:t>
      </w:r>
      <w:r>
        <w:rPr>
          <w:rFonts w:ascii="Calibri Light"/>
          <w:color w:val="00AF50"/>
          <w:spacing w:val="-22"/>
        </w:rPr>
        <w:t xml:space="preserve"> </w:t>
      </w:r>
      <w:r>
        <w:rPr>
          <w:rFonts w:ascii="Calibri Light"/>
          <w:color w:val="00AF50"/>
          <w:spacing w:val="-4"/>
        </w:rPr>
        <w:t>CONDUCTING</w:t>
      </w:r>
      <w:r>
        <w:rPr>
          <w:rFonts w:ascii="Calibri Light"/>
          <w:color w:val="00AF50"/>
          <w:spacing w:val="-20"/>
        </w:rPr>
        <w:t xml:space="preserve"> </w:t>
      </w:r>
      <w:r>
        <w:rPr>
          <w:rFonts w:ascii="Calibri Light"/>
          <w:color w:val="00AF50"/>
          <w:spacing w:val="-4"/>
        </w:rPr>
        <w:t>MATERIALS</w:t>
      </w:r>
    </w:p>
    <w:p w:rsidR="0057470B" w:rsidRDefault="00DC27ED">
      <w:pPr>
        <w:pStyle w:val="BodyText"/>
        <w:spacing w:line="576" w:lineRule="exact"/>
        <w:ind w:left="546"/>
        <w:rPr>
          <w:rFonts w:ascii="Calibri Light"/>
        </w:rPr>
      </w:pPr>
      <w:r>
        <w:rPr>
          <w:rFonts w:ascii="Calibri Light"/>
        </w:rPr>
        <w:t>The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</w:rPr>
        <w:t>conducting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materials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</w:rPr>
        <w:t>which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have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</w:rPr>
        <w:t>high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resistivity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are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</w:rPr>
        <w:t>called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high</w:t>
      </w:r>
      <w:r>
        <w:rPr>
          <w:rFonts w:ascii="Calibri Light"/>
          <w:spacing w:val="-12"/>
        </w:rPr>
        <w:t xml:space="preserve"> </w:t>
      </w:r>
      <w:r>
        <w:rPr>
          <w:rFonts w:ascii="Calibri Light"/>
        </w:rPr>
        <w:t>resistivity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conducting</w:t>
      </w:r>
    </w:p>
    <w:p w:rsidR="0057470B" w:rsidRDefault="00DC27ED">
      <w:pPr>
        <w:pStyle w:val="BodyText"/>
        <w:spacing w:line="576" w:lineRule="exact"/>
        <w:ind w:left="546"/>
        <w:rPr>
          <w:rFonts w:ascii="Calibri Light" w:hAnsi="Calibri Light"/>
        </w:rPr>
      </w:pPr>
      <w:r>
        <w:rPr>
          <w:rFonts w:ascii="Calibri Light" w:hAnsi="Calibri Light"/>
        </w:rPr>
        <w:t>materials.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The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resistivity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of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such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materials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ranges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from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10</w:t>
      </w:r>
      <w:r>
        <w:rPr>
          <w:rFonts w:ascii="Calibri Light" w:hAnsi="Calibri Light"/>
          <w:vertAlign w:val="superscript"/>
        </w:rPr>
        <w:t>-6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to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</w:rPr>
        <w:t>10</w:t>
      </w:r>
      <w:r>
        <w:rPr>
          <w:rFonts w:ascii="Calibri Light" w:hAnsi="Calibri Light"/>
          <w:vertAlign w:val="superscript"/>
        </w:rPr>
        <w:t>-3</w:t>
      </w:r>
      <w:r>
        <w:rPr>
          <w:rFonts w:ascii="Calibri Light" w:hAnsi="Calibri Light"/>
        </w:rPr>
        <w:t>Ωm.</w:t>
      </w:r>
    </w:p>
    <w:p w:rsidR="0057470B" w:rsidRDefault="00DC27ED">
      <w:pPr>
        <w:pStyle w:val="BodyText"/>
        <w:spacing w:line="576" w:lineRule="exact"/>
        <w:ind w:left="546"/>
        <w:rPr>
          <w:rFonts w:ascii="Calibri Light"/>
        </w:rPr>
      </w:pPr>
      <w:r>
        <w:rPr>
          <w:rFonts w:ascii="Calibri Light"/>
          <w:color w:val="F4B083"/>
        </w:rPr>
        <w:t>These</w:t>
      </w:r>
      <w:r>
        <w:rPr>
          <w:rFonts w:ascii="Calibri Light"/>
          <w:color w:val="F4B083"/>
          <w:spacing w:val="66"/>
        </w:rPr>
        <w:t xml:space="preserve"> </w:t>
      </w:r>
      <w:r>
        <w:rPr>
          <w:rFonts w:ascii="Calibri Light"/>
          <w:color w:val="F4B083"/>
        </w:rPr>
        <w:t>materials</w:t>
      </w:r>
      <w:r>
        <w:rPr>
          <w:rFonts w:ascii="Calibri Light"/>
          <w:color w:val="F4B083"/>
          <w:spacing w:val="-25"/>
        </w:rPr>
        <w:t xml:space="preserve"> </w:t>
      </w:r>
      <w:r>
        <w:rPr>
          <w:rFonts w:ascii="Calibri Light"/>
          <w:color w:val="F4B083"/>
        </w:rPr>
        <w:t>possesses</w:t>
      </w:r>
      <w:r>
        <w:rPr>
          <w:rFonts w:ascii="Calibri Light"/>
          <w:color w:val="F4B083"/>
          <w:spacing w:val="-21"/>
        </w:rPr>
        <w:t xml:space="preserve"> </w:t>
      </w:r>
      <w:r>
        <w:rPr>
          <w:rFonts w:ascii="Calibri Light"/>
          <w:color w:val="F4B083"/>
        </w:rPr>
        <w:t>some</w:t>
      </w:r>
      <w:r>
        <w:rPr>
          <w:rFonts w:ascii="Calibri Light"/>
          <w:color w:val="F4B083"/>
          <w:spacing w:val="-22"/>
        </w:rPr>
        <w:t xml:space="preserve"> </w:t>
      </w:r>
      <w:r>
        <w:rPr>
          <w:rFonts w:ascii="Calibri Light"/>
          <w:color w:val="F4B083"/>
        </w:rPr>
        <w:t>important</w:t>
      </w:r>
      <w:r>
        <w:rPr>
          <w:rFonts w:ascii="Calibri Light"/>
          <w:color w:val="F4B083"/>
          <w:spacing w:val="-22"/>
        </w:rPr>
        <w:t xml:space="preserve"> </w:t>
      </w:r>
      <w:r>
        <w:rPr>
          <w:rFonts w:ascii="Calibri Light"/>
          <w:color w:val="F4B083"/>
        </w:rPr>
        <w:t>physical</w:t>
      </w:r>
      <w:r>
        <w:rPr>
          <w:rFonts w:ascii="Calibri Light"/>
          <w:color w:val="F4B083"/>
          <w:spacing w:val="-19"/>
        </w:rPr>
        <w:t xml:space="preserve"> </w:t>
      </w:r>
      <w:r>
        <w:rPr>
          <w:rFonts w:ascii="Calibri Light"/>
          <w:color w:val="F4B083"/>
        </w:rPr>
        <w:t>and</w:t>
      </w:r>
      <w:r>
        <w:rPr>
          <w:rFonts w:ascii="Calibri Light"/>
          <w:color w:val="F4B083"/>
          <w:spacing w:val="-25"/>
        </w:rPr>
        <w:t xml:space="preserve"> </w:t>
      </w:r>
      <w:r>
        <w:rPr>
          <w:rFonts w:ascii="Calibri Light"/>
          <w:color w:val="F4B083"/>
        </w:rPr>
        <w:t>electrical</w:t>
      </w:r>
      <w:r>
        <w:rPr>
          <w:rFonts w:ascii="Calibri Light"/>
          <w:color w:val="F4B083"/>
          <w:spacing w:val="-23"/>
        </w:rPr>
        <w:t xml:space="preserve"> </w:t>
      </w:r>
      <w:r>
        <w:rPr>
          <w:rFonts w:ascii="Calibri Light"/>
          <w:color w:val="F4B083"/>
        </w:rPr>
        <w:t>properties</w:t>
      </w:r>
      <w:r>
        <w:rPr>
          <w:rFonts w:ascii="Calibri Light"/>
          <w:color w:val="F4B083"/>
          <w:spacing w:val="-24"/>
        </w:rPr>
        <w:t xml:space="preserve"> </w:t>
      </w:r>
      <w:r>
        <w:rPr>
          <w:rFonts w:ascii="Calibri Light"/>
          <w:color w:val="F4B083"/>
        </w:rPr>
        <w:t>which</w:t>
      </w:r>
      <w:r>
        <w:rPr>
          <w:rFonts w:ascii="Calibri Light"/>
          <w:color w:val="F4B083"/>
          <w:spacing w:val="-26"/>
        </w:rPr>
        <w:t xml:space="preserve"> </w:t>
      </w:r>
      <w:r>
        <w:rPr>
          <w:rFonts w:ascii="Calibri Light"/>
          <w:color w:val="F4B083"/>
        </w:rPr>
        <w:t>are</w:t>
      </w:r>
      <w:r>
        <w:rPr>
          <w:rFonts w:ascii="Calibri Light"/>
          <w:color w:val="F4B083"/>
          <w:spacing w:val="-23"/>
        </w:rPr>
        <w:t xml:space="preserve"> </w:t>
      </w:r>
      <w:r>
        <w:rPr>
          <w:rFonts w:ascii="Calibri Light"/>
          <w:color w:val="F4B083"/>
        </w:rPr>
        <w:t>as</w:t>
      </w:r>
    </w:p>
    <w:p w:rsidR="0057470B" w:rsidRDefault="00DC27ED">
      <w:pPr>
        <w:pStyle w:val="BodyText"/>
        <w:spacing w:line="576" w:lineRule="exact"/>
        <w:ind w:left="546"/>
        <w:rPr>
          <w:rFonts w:ascii="Calibri Light"/>
          <w:sz w:val="40"/>
        </w:rPr>
      </w:pPr>
      <w:r>
        <w:rPr>
          <w:rFonts w:ascii="Calibri Light"/>
          <w:color w:val="F4B083"/>
        </w:rPr>
        <w:t>under</w:t>
      </w:r>
      <w:r>
        <w:rPr>
          <w:rFonts w:ascii="Calibri Light"/>
          <w:color w:val="F4B083"/>
          <w:spacing w:val="-21"/>
        </w:rPr>
        <w:t xml:space="preserve"> </w:t>
      </w:r>
      <w:r>
        <w:rPr>
          <w:rFonts w:ascii="Calibri Light"/>
          <w:color w:val="F4B083"/>
          <w:sz w:val="40"/>
        </w:rPr>
        <w:t>: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89"/>
        </w:tabs>
        <w:spacing w:line="528" w:lineRule="exact"/>
        <w:ind w:left="1088"/>
        <w:jc w:val="both"/>
        <w:rPr>
          <w:rFonts w:ascii="Arial MT" w:hAnsi="Arial MT"/>
          <w:color w:val="006FC0"/>
          <w:sz w:val="44"/>
        </w:rPr>
      </w:pPr>
      <w:r>
        <w:rPr>
          <w:rFonts w:ascii="Calibri Light" w:hAnsi="Calibri Light"/>
          <w:color w:val="006FC0"/>
          <w:spacing w:val="-2"/>
          <w:sz w:val="44"/>
        </w:rPr>
        <w:t>High</w:t>
      </w:r>
      <w:r>
        <w:rPr>
          <w:rFonts w:ascii="Calibri Light" w:hAnsi="Calibri Light"/>
          <w:color w:val="006FC0"/>
          <w:spacing w:val="-23"/>
          <w:sz w:val="44"/>
        </w:rPr>
        <w:t xml:space="preserve"> </w:t>
      </w:r>
      <w:r>
        <w:rPr>
          <w:rFonts w:ascii="Calibri Light" w:hAnsi="Calibri Light"/>
          <w:color w:val="006FC0"/>
          <w:spacing w:val="-2"/>
          <w:sz w:val="44"/>
        </w:rPr>
        <w:t>Resistivity:</w:t>
      </w:r>
      <w:r>
        <w:rPr>
          <w:rFonts w:ascii="Calibri Light" w:hAnsi="Calibri Light"/>
          <w:color w:val="006FC0"/>
          <w:spacing w:val="275"/>
          <w:sz w:val="44"/>
        </w:rPr>
        <w:t xml:space="preserve"> </w:t>
      </w:r>
      <w:r>
        <w:rPr>
          <w:spacing w:val="-2"/>
          <w:sz w:val="40"/>
        </w:rPr>
        <w:t>These</w:t>
      </w:r>
      <w:r>
        <w:rPr>
          <w:spacing w:val="7"/>
          <w:sz w:val="40"/>
        </w:rPr>
        <w:t xml:space="preserve"> </w:t>
      </w:r>
      <w:r>
        <w:rPr>
          <w:spacing w:val="-2"/>
          <w:sz w:val="40"/>
        </w:rPr>
        <w:t>materials</w:t>
      </w:r>
      <w:r>
        <w:rPr>
          <w:spacing w:val="105"/>
          <w:sz w:val="40"/>
        </w:rPr>
        <w:t xml:space="preserve"> </w:t>
      </w:r>
      <w:r>
        <w:rPr>
          <w:spacing w:val="-2"/>
          <w:sz w:val="40"/>
        </w:rPr>
        <w:t>possess</w:t>
      </w:r>
      <w:r>
        <w:rPr>
          <w:spacing w:val="15"/>
          <w:sz w:val="40"/>
        </w:rPr>
        <w:t xml:space="preserve"> </w:t>
      </w:r>
      <w:r>
        <w:rPr>
          <w:spacing w:val="-2"/>
          <w:sz w:val="40"/>
        </w:rPr>
        <w:t>resistivity</w:t>
      </w:r>
      <w:r>
        <w:rPr>
          <w:spacing w:val="21"/>
          <w:sz w:val="40"/>
        </w:rPr>
        <w:t xml:space="preserve"> </w:t>
      </w:r>
      <w:r>
        <w:rPr>
          <w:spacing w:val="-2"/>
          <w:sz w:val="40"/>
        </w:rPr>
        <w:t>ranging</w:t>
      </w:r>
      <w:r>
        <w:rPr>
          <w:spacing w:val="-1"/>
          <w:sz w:val="40"/>
        </w:rPr>
        <w:t xml:space="preserve"> </w:t>
      </w:r>
      <w:r>
        <w:rPr>
          <w:spacing w:val="-2"/>
          <w:sz w:val="40"/>
        </w:rPr>
        <w:t>from</w:t>
      </w:r>
      <w:r>
        <w:rPr>
          <w:spacing w:val="1"/>
          <w:sz w:val="40"/>
        </w:rPr>
        <w:t xml:space="preserve"> </w:t>
      </w:r>
      <w:r>
        <w:rPr>
          <w:spacing w:val="-2"/>
          <w:sz w:val="40"/>
        </w:rPr>
        <w:t>10-6</w:t>
      </w:r>
      <w:r>
        <w:rPr>
          <w:spacing w:val="5"/>
          <w:sz w:val="40"/>
        </w:rPr>
        <w:t xml:space="preserve"> </w:t>
      </w:r>
      <w:r>
        <w:rPr>
          <w:spacing w:val="-2"/>
          <w:sz w:val="40"/>
        </w:rPr>
        <w:t>to</w:t>
      </w:r>
      <w:r>
        <w:rPr>
          <w:spacing w:val="1"/>
          <w:sz w:val="40"/>
        </w:rPr>
        <w:t xml:space="preserve"> </w:t>
      </w:r>
      <w:r>
        <w:rPr>
          <w:spacing w:val="-2"/>
          <w:sz w:val="40"/>
        </w:rPr>
        <w:t>10-3</w:t>
      </w:r>
      <w:r>
        <w:rPr>
          <w:spacing w:val="5"/>
          <w:sz w:val="40"/>
        </w:rPr>
        <w:t xml:space="preserve"> </w:t>
      </w:r>
      <w:r>
        <w:rPr>
          <w:spacing w:val="-2"/>
          <w:sz w:val="40"/>
        </w:rPr>
        <w:t>ohm-m.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176"/>
        </w:tabs>
        <w:spacing w:line="528" w:lineRule="exact"/>
        <w:ind w:hanging="630"/>
        <w:jc w:val="both"/>
        <w:rPr>
          <w:rFonts w:ascii="Arial MT" w:hAnsi="Arial MT"/>
          <w:color w:val="006FC0"/>
          <w:sz w:val="44"/>
        </w:rPr>
      </w:pPr>
      <w:r>
        <w:rPr>
          <w:rFonts w:ascii="Calibri Light" w:hAnsi="Calibri Light"/>
          <w:color w:val="006FC0"/>
          <w:sz w:val="44"/>
        </w:rPr>
        <w:t>Low</w:t>
      </w:r>
      <w:r>
        <w:rPr>
          <w:rFonts w:ascii="Calibri Light" w:hAnsi="Calibri Light"/>
          <w:color w:val="006FC0"/>
          <w:spacing w:val="30"/>
          <w:sz w:val="44"/>
        </w:rPr>
        <w:t xml:space="preserve"> </w:t>
      </w:r>
      <w:r>
        <w:rPr>
          <w:rFonts w:ascii="Calibri Light" w:hAnsi="Calibri Light"/>
          <w:color w:val="006FC0"/>
          <w:sz w:val="44"/>
        </w:rPr>
        <w:t>temperature</w:t>
      </w:r>
      <w:r>
        <w:rPr>
          <w:rFonts w:ascii="Calibri Light" w:hAnsi="Calibri Light"/>
          <w:color w:val="006FC0"/>
          <w:spacing w:val="31"/>
          <w:sz w:val="44"/>
        </w:rPr>
        <w:t xml:space="preserve"> </w:t>
      </w:r>
      <w:r>
        <w:rPr>
          <w:rFonts w:ascii="Calibri Light" w:hAnsi="Calibri Light"/>
          <w:color w:val="006FC0"/>
          <w:sz w:val="44"/>
        </w:rPr>
        <w:t>co-efficient</w:t>
      </w:r>
      <w:r>
        <w:rPr>
          <w:rFonts w:ascii="Calibri Light" w:hAnsi="Calibri Light"/>
          <w:color w:val="006FC0"/>
          <w:spacing w:val="36"/>
          <w:sz w:val="44"/>
        </w:rPr>
        <w:t xml:space="preserve"> </w:t>
      </w:r>
      <w:r>
        <w:rPr>
          <w:rFonts w:ascii="Calibri Light" w:hAnsi="Calibri Light"/>
          <w:color w:val="006FC0"/>
          <w:sz w:val="44"/>
        </w:rPr>
        <w:t>of</w:t>
      </w:r>
      <w:r>
        <w:rPr>
          <w:rFonts w:ascii="Calibri Light" w:hAnsi="Calibri Light"/>
          <w:color w:val="006FC0"/>
          <w:spacing w:val="30"/>
          <w:sz w:val="44"/>
        </w:rPr>
        <w:t xml:space="preserve"> </w:t>
      </w:r>
      <w:r>
        <w:rPr>
          <w:rFonts w:ascii="Calibri Light" w:hAnsi="Calibri Light"/>
          <w:color w:val="006FC0"/>
          <w:sz w:val="44"/>
        </w:rPr>
        <w:t>resistance:</w:t>
      </w:r>
      <w:r>
        <w:rPr>
          <w:rFonts w:ascii="Calibri Light" w:hAnsi="Calibri Light"/>
          <w:color w:val="006FC0"/>
          <w:spacing w:val="31"/>
          <w:sz w:val="44"/>
        </w:rPr>
        <w:t xml:space="preserve"> </w:t>
      </w:r>
      <w:r>
        <w:rPr>
          <w:sz w:val="40"/>
        </w:rPr>
        <w:t>High</w:t>
      </w:r>
      <w:r>
        <w:rPr>
          <w:spacing w:val="25"/>
          <w:sz w:val="40"/>
        </w:rPr>
        <w:t xml:space="preserve"> </w:t>
      </w:r>
      <w:r>
        <w:rPr>
          <w:sz w:val="40"/>
        </w:rPr>
        <w:t>resistivity</w:t>
      </w:r>
      <w:r>
        <w:rPr>
          <w:spacing w:val="28"/>
          <w:sz w:val="40"/>
        </w:rPr>
        <w:t xml:space="preserve"> </w:t>
      </w:r>
      <w:r>
        <w:rPr>
          <w:sz w:val="40"/>
        </w:rPr>
        <w:t>conducting</w:t>
      </w:r>
      <w:r>
        <w:rPr>
          <w:spacing w:val="30"/>
          <w:sz w:val="40"/>
        </w:rPr>
        <w:t xml:space="preserve"> </w:t>
      </w:r>
      <w:r>
        <w:rPr>
          <w:sz w:val="40"/>
        </w:rPr>
        <w:t>materials</w:t>
      </w:r>
      <w:r>
        <w:rPr>
          <w:spacing w:val="24"/>
          <w:sz w:val="40"/>
        </w:rPr>
        <w:t xml:space="preserve"> </w:t>
      </w:r>
      <w:r>
        <w:rPr>
          <w:sz w:val="40"/>
        </w:rPr>
        <w:t>must</w:t>
      </w:r>
      <w:r>
        <w:rPr>
          <w:spacing w:val="26"/>
          <w:sz w:val="40"/>
        </w:rPr>
        <w:t xml:space="preserve"> </w:t>
      </w:r>
      <w:r>
        <w:rPr>
          <w:sz w:val="40"/>
        </w:rPr>
        <w:t>have</w:t>
      </w:r>
      <w:r>
        <w:rPr>
          <w:spacing w:val="23"/>
          <w:sz w:val="40"/>
        </w:rPr>
        <w:t xml:space="preserve"> </w:t>
      </w:r>
      <w:r>
        <w:rPr>
          <w:sz w:val="40"/>
        </w:rPr>
        <w:t>low</w:t>
      </w:r>
    </w:p>
    <w:p w:rsidR="0057470B" w:rsidRDefault="00DC27ED">
      <w:pPr>
        <w:spacing w:line="480" w:lineRule="exact"/>
        <w:ind w:left="1175"/>
        <w:jc w:val="both"/>
        <w:rPr>
          <w:sz w:val="40"/>
        </w:rPr>
      </w:pPr>
      <w:r>
        <w:rPr>
          <w:sz w:val="40"/>
        </w:rPr>
        <w:t>temperature</w:t>
      </w:r>
      <w:r>
        <w:rPr>
          <w:spacing w:val="-9"/>
          <w:sz w:val="40"/>
        </w:rPr>
        <w:t xml:space="preserve"> </w:t>
      </w:r>
      <w:r>
        <w:rPr>
          <w:sz w:val="40"/>
        </w:rPr>
        <w:t>co-efficient</w:t>
      </w:r>
      <w:r>
        <w:rPr>
          <w:spacing w:val="-1"/>
          <w:sz w:val="40"/>
        </w:rPr>
        <w:t xml:space="preserve"> </w:t>
      </w:r>
      <w:r>
        <w:rPr>
          <w:sz w:val="40"/>
        </w:rPr>
        <w:t>of</w:t>
      </w:r>
      <w:r>
        <w:rPr>
          <w:spacing w:val="-21"/>
          <w:sz w:val="40"/>
        </w:rPr>
        <w:t xml:space="preserve"> </w:t>
      </w:r>
      <w:r>
        <w:rPr>
          <w:sz w:val="40"/>
        </w:rPr>
        <w:t>resistance.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176"/>
        </w:tabs>
        <w:spacing w:before="4" w:line="235" w:lineRule="auto"/>
        <w:ind w:right="1018" w:hanging="629"/>
        <w:jc w:val="both"/>
        <w:rPr>
          <w:rFonts w:ascii="Arial MT" w:hAnsi="Arial MT"/>
          <w:color w:val="006FC0"/>
          <w:sz w:val="44"/>
        </w:rPr>
      </w:pPr>
      <w:r>
        <w:rPr>
          <w:rFonts w:ascii="Calibri Light" w:hAnsi="Calibri Light"/>
          <w:color w:val="006FC0"/>
          <w:sz w:val="44"/>
        </w:rPr>
        <w:t xml:space="preserve">High melting point : </w:t>
      </w:r>
      <w:r>
        <w:rPr>
          <w:sz w:val="40"/>
        </w:rPr>
        <w:t>high resistivity conducting materials must have high melting point. Almost all</w:t>
      </w:r>
      <w:r>
        <w:rPr>
          <w:spacing w:val="1"/>
          <w:sz w:val="40"/>
        </w:rPr>
        <w:t xml:space="preserve"> </w:t>
      </w:r>
      <w:r>
        <w:rPr>
          <w:sz w:val="40"/>
        </w:rPr>
        <w:t>high</w:t>
      </w:r>
      <w:r>
        <w:rPr>
          <w:spacing w:val="1"/>
          <w:sz w:val="40"/>
        </w:rPr>
        <w:t xml:space="preserve"> </w:t>
      </w:r>
      <w:r>
        <w:rPr>
          <w:sz w:val="40"/>
        </w:rPr>
        <w:t>resistivity</w:t>
      </w:r>
      <w:r>
        <w:rPr>
          <w:spacing w:val="1"/>
          <w:sz w:val="40"/>
        </w:rPr>
        <w:t xml:space="preserve"> </w:t>
      </w:r>
      <w:r>
        <w:rPr>
          <w:sz w:val="40"/>
        </w:rPr>
        <w:t>conducting</w:t>
      </w:r>
      <w:r>
        <w:rPr>
          <w:spacing w:val="1"/>
          <w:sz w:val="40"/>
        </w:rPr>
        <w:t xml:space="preserve"> </w:t>
      </w:r>
      <w:r>
        <w:rPr>
          <w:sz w:val="40"/>
        </w:rPr>
        <w:t>materials</w:t>
      </w:r>
      <w:r>
        <w:rPr>
          <w:spacing w:val="1"/>
          <w:sz w:val="40"/>
        </w:rPr>
        <w:t xml:space="preserve"> </w:t>
      </w:r>
      <w:r>
        <w:rPr>
          <w:sz w:val="40"/>
        </w:rPr>
        <w:t>operate</w:t>
      </w:r>
      <w:r>
        <w:rPr>
          <w:spacing w:val="1"/>
          <w:sz w:val="40"/>
        </w:rPr>
        <w:t xml:space="preserve"> </w:t>
      </w:r>
      <w:r>
        <w:rPr>
          <w:sz w:val="40"/>
        </w:rPr>
        <w:t>at</w:t>
      </w:r>
      <w:r>
        <w:rPr>
          <w:spacing w:val="1"/>
          <w:sz w:val="40"/>
        </w:rPr>
        <w:t xml:space="preserve"> </w:t>
      </w:r>
      <w:r>
        <w:rPr>
          <w:sz w:val="40"/>
        </w:rPr>
        <w:t>high</w:t>
      </w:r>
      <w:r>
        <w:rPr>
          <w:spacing w:val="1"/>
          <w:sz w:val="40"/>
        </w:rPr>
        <w:t xml:space="preserve"> </w:t>
      </w:r>
      <w:r>
        <w:rPr>
          <w:sz w:val="40"/>
        </w:rPr>
        <w:t>temperature</w:t>
      </w:r>
      <w:r>
        <w:rPr>
          <w:spacing w:val="1"/>
          <w:sz w:val="40"/>
        </w:rPr>
        <w:t xml:space="preserve"> </w:t>
      </w:r>
      <w:r>
        <w:rPr>
          <w:sz w:val="40"/>
        </w:rPr>
        <w:t>such</w:t>
      </w:r>
      <w:r>
        <w:rPr>
          <w:spacing w:val="1"/>
          <w:sz w:val="40"/>
        </w:rPr>
        <w:t xml:space="preserve"> </w:t>
      </w:r>
      <w:r>
        <w:rPr>
          <w:sz w:val="40"/>
        </w:rPr>
        <w:t>as</w:t>
      </w:r>
      <w:r>
        <w:rPr>
          <w:spacing w:val="1"/>
          <w:sz w:val="40"/>
        </w:rPr>
        <w:t xml:space="preserve"> </w:t>
      </w:r>
      <w:r>
        <w:rPr>
          <w:sz w:val="40"/>
        </w:rPr>
        <w:t>resistance</w:t>
      </w:r>
      <w:r>
        <w:rPr>
          <w:spacing w:val="1"/>
          <w:sz w:val="40"/>
        </w:rPr>
        <w:t xml:space="preserve"> </w:t>
      </w:r>
      <w:r>
        <w:rPr>
          <w:sz w:val="40"/>
        </w:rPr>
        <w:t>for</w:t>
      </w:r>
      <w:r>
        <w:rPr>
          <w:spacing w:val="1"/>
          <w:sz w:val="40"/>
        </w:rPr>
        <w:t xml:space="preserve"> </w:t>
      </w:r>
      <w:r>
        <w:rPr>
          <w:sz w:val="40"/>
        </w:rPr>
        <w:t>motor</w:t>
      </w:r>
      <w:r>
        <w:rPr>
          <w:spacing w:val="-88"/>
          <w:sz w:val="40"/>
        </w:rPr>
        <w:t xml:space="preserve"> </w:t>
      </w:r>
      <w:r>
        <w:rPr>
          <w:sz w:val="40"/>
        </w:rPr>
        <w:t>starters,</w:t>
      </w:r>
      <w:r>
        <w:rPr>
          <w:spacing w:val="12"/>
          <w:sz w:val="40"/>
        </w:rPr>
        <w:t xml:space="preserve"> </w:t>
      </w:r>
      <w:r>
        <w:rPr>
          <w:sz w:val="40"/>
        </w:rPr>
        <w:t>heaters</w:t>
      </w:r>
      <w:r>
        <w:rPr>
          <w:spacing w:val="8"/>
          <w:sz w:val="40"/>
        </w:rPr>
        <w:t xml:space="preserve"> </w:t>
      </w:r>
      <w:r>
        <w:rPr>
          <w:sz w:val="40"/>
        </w:rPr>
        <w:t>etc.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89"/>
        </w:tabs>
        <w:spacing w:before="1" w:line="232" w:lineRule="auto"/>
        <w:ind w:left="1088" w:right="1012"/>
        <w:jc w:val="both"/>
        <w:rPr>
          <w:rFonts w:ascii="Arial MT" w:hAnsi="Arial MT"/>
          <w:color w:val="006FC0"/>
          <w:sz w:val="40"/>
        </w:rPr>
      </w:pPr>
      <w:r>
        <w:rPr>
          <w:rFonts w:ascii="Tahoma" w:hAnsi="Tahoma"/>
          <w:b/>
          <w:color w:val="006FC0"/>
          <w:spacing w:val="-1"/>
          <w:sz w:val="40"/>
        </w:rPr>
        <w:t xml:space="preserve">Highly ductile </w:t>
      </w:r>
      <w:r>
        <w:rPr>
          <w:rFonts w:ascii="Verdana" w:hAnsi="Verdana"/>
          <w:color w:val="006FC0"/>
          <w:spacing w:val="-1"/>
          <w:sz w:val="40"/>
        </w:rPr>
        <w:t xml:space="preserve">: </w:t>
      </w:r>
      <w:r>
        <w:rPr>
          <w:spacing w:val="-1"/>
          <w:sz w:val="36"/>
        </w:rPr>
        <w:t xml:space="preserve">High resistivity conducting materials </w:t>
      </w:r>
      <w:r>
        <w:rPr>
          <w:sz w:val="36"/>
        </w:rPr>
        <w:t>must be highly ductile. Since they are used as heating</w:t>
      </w:r>
      <w:r>
        <w:rPr>
          <w:spacing w:val="1"/>
          <w:sz w:val="36"/>
        </w:rPr>
        <w:t xml:space="preserve"> </w:t>
      </w:r>
      <w:r>
        <w:rPr>
          <w:sz w:val="36"/>
        </w:rPr>
        <w:t>elements,</w:t>
      </w:r>
      <w:r>
        <w:rPr>
          <w:spacing w:val="14"/>
          <w:sz w:val="36"/>
        </w:rPr>
        <w:t xml:space="preserve"> </w:t>
      </w:r>
      <w:r>
        <w:rPr>
          <w:sz w:val="36"/>
        </w:rPr>
        <w:t>they</w:t>
      </w:r>
      <w:r>
        <w:rPr>
          <w:spacing w:val="-1"/>
          <w:sz w:val="36"/>
        </w:rPr>
        <w:t xml:space="preserve"> </w:t>
      </w:r>
      <w:r>
        <w:rPr>
          <w:sz w:val="36"/>
        </w:rPr>
        <w:t>must</w:t>
      </w:r>
      <w:r>
        <w:rPr>
          <w:spacing w:val="2"/>
          <w:sz w:val="36"/>
        </w:rPr>
        <w:t xml:space="preserve"> </w:t>
      </w:r>
      <w:r>
        <w:rPr>
          <w:sz w:val="36"/>
        </w:rPr>
        <w:t>possess</w:t>
      </w:r>
      <w:r>
        <w:rPr>
          <w:spacing w:val="6"/>
          <w:sz w:val="36"/>
        </w:rPr>
        <w:t xml:space="preserve"> </w:t>
      </w:r>
      <w:r>
        <w:rPr>
          <w:sz w:val="36"/>
        </w:rPr>
        <w:t>the</w:t>
      </w:r>
      <w:r>
        <w:rPr>
          <w:spacing w:val="2"/>
          <w:sz w:val="36"/>
        </w:rPr>
        <w:t xml:space="preserve"> </w:t>
      </w:r>
      <w:r>
        <w:rPr>
          <w:sz w:val="36"/>
        </w:rPr>
        <w:t>property</w:t>
      </w:r>
      <w:r>
        <w:rPr>
          <w:spacing w:val="4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being</w:t>
      </w:r>
      <w:r>
        <w:rPr>
          <w:spacing w:val="7"/>
          <w:sz w:val="36"/>
        </w:rPr>
        <w:t xml:space="preserve"> </w:t>
      </w:r>
      <w:r>
        <w:rPr>
          <w:sz w:val="36"/>
        </w:rPr>
        <w:t>drawn</w:t>
      </w:r>
      <w:r>
        <w:rPr>
          <w:spacing w:val="6"/>
          <w:sz w:val="36"/>
        </w:rPr>
        <w:t xml:space="preserve"> </w:t>
      </w:r>
      <w:r>
        <w:rPr>
          <w:sz w:val="36"/>
        </w:rPr>
        <w:t>into</w:t>
      </w:r>
      <w:r>
        <w:rPr>
          <w:spacing w:val="6"/>
          <w:sz w:val="36"/>
        </w:rPr>
        <w:t xml:space="preserve"> </w:t>
      </w:r>
      <w:r>
        <w:rPr>
          <w:sz w:val="36"/>
        </w:rPr>
        <w:t>thin</w:t>
      </w:r>
      <w:r>
        <w:rPr>
          <w:spacing w:val="6"/>
          <w:sz w:val="36"/>
        </w:rPr>
        <w:t xml:space="preserve"> </w:t>
      </w:r>
      <w:r>
        <w:rPr>
          <w:sz w:val="36"/>
        </w:rPr>
        <w:t>wires.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89"/>
        </w:tabs>
        <w:spacing w:line="476" w:lineRule="exact"/>
        <w:ind w:left="1088"/>
        <w:jc w:val="both"/>
        <w:rPr>
          <w:rFonts w:ascii="Arial MT" w:hAnsi="Arial MT"/>
          <w:color w:val="006FC0"/>
          <w:sz w:val="40"/>
        </w:rPr>
      </w:pPr>
      <w:r>
        <w:rPr>
          <w:rFonts w:ascii="Tahoma" w:hAnsi="Tahoma"/>
          <w:b/>
          <w:color w:val="006FC0"/>
          <w:w w:val="95"/>
          <w:sz w:val="40"/>
        </w:rPr>
        <w:t>Corrosion</w:t>
      </w:r>
      <w:r>
        <w:rPr>
          <w:rFonts w:ascii="Tahoma" w:hAnsi="Tahoma"/>
          <w:b/>
          <w:color w:val="006FC0"/>
          <w:spacing w:val="35"/>
          <w:w w:val="95"/>
          <w:sz w:val="40"/>
        </w:rPr>
        <w:t xml:space="preserve"> </w:t>
      </w:r>
      <w:r>
        <w:rPr>
          <w:rFonts w:ascii="Tahoma" w:hAnsi="Tahoma"/>
          <w:b/>
          <w:color w:val="006FC0"/>
          <w:w w:val="95"/>
          <w:sz w:val="40"/>
        </w:rPr>
        <w:t>resistant</w:t>
      </w:r>
      <w:r>
        <w:rPr>
          <w:rFonts w:ascii="Tahoma" w:hAnsi="Tahoma"/>
          <w:b/>
          <w:color w:val="006FC0"/>
          <w:spacing w:val="12"/>
          <w:w w:val="95"/>
          <w:sz w:val="40"/>
        </w:rPr>
        <w:t xml:space="preserve"> </w:t>
      </w:r>
      <w:r>
        <w:rPr>
          <w:rFonts w:ascii="Verdana" w:hAnsi="Verdana"/>
          <w:color w:val="006FC0"/>
          <w:w w:val="95"/>
          <w:sz w:val="40"/>
        </w:rPr>
        <w:t>:</w:t>
      </w:r>
      <w:r>
        <w:rPr>
          <w:rFonts w:ascii="Verdana" w:hAnsi="Verdana"/>
          <w:color w:val="006FC0"/>
          <w:spacing w:val="-8"/>
          <w:w w:val="95"/>
          <w:sz w:val="40"/>
        </w:rPr>
        <w:t xml:space="preserve"> </w:t>
      </w:r>
      <w:r>
        <w:rPr>
          <w:w w:val="95"/>
          <w:sz w:val="36"/>
        </w:rPr>
        <w:t>High</w:t>
      </w:r>
      <w:r>
        <w:rPr>
          <w:spacing w:val="20"/>
          <w:w w:val="95"/>
          <w:sz w:val="36"/>
        </w:rPr>
        <w:t xml:space="preserve"> </w:t>
      </w:r>
      <w:r>
        <w:rPr>
          <w:w w:val="95"/>
          <w:sz w:val="36"/>
        </w:rPr>
        <w:t>resistivity</w:t>
      </w:r>
      <w:r>
        <w:rPr>
          <w:spacing w:val="23"/>
          <w:w w:val="95"/>
          <w:sz w:val="36"/>
        </w:rPr>
        <w:t xml:space="preserve"> </w:t>
      </w:r>
      <w:r>
        <w:rPr>
          <w:w w:val="95"/>
          <w:sz w:val="36"/>
        </w:rPr>
        <w:t>conducting</w:t>
      </w:r>
      <w:r>
        <w:rPr>
          <w:spacing w:val="32"/>
          <w:w w:val="95"/>
          <w:sz w:val="36"/>
        </w:rPr>
        <w:t xml:space="preserve"> </w:t>
      </w:r>
      <w:r>
        <w:rPr>
          <w:w w:val="95"/>
          <w:sz w:val="36"/>
        </w:rPr>
        <w:t>materials</w:t>
      </w:r>
      <w:r>
        <w:rPr>
          <w:spacing w:val="114"/>
          <w:sz w:val="36"/>
        </w:rPr>
        <w:t xml:space="preserve"> </w:t>
      </w:r>
      <w:r>
        <w:rPr>
          <w:w w:val="95"/>
          <w:sz w:val="36"/>
        </w:rPr>
        <w:t>must</w:t>
      </w:r>
      <w:r>
        <w:rPr>
          <w:spacing w:val="21"/>
          <w:w w:val="95"/>
          <w:sz w:val="36"/>
        </w:rPr>
        <w:t xml:space="preserve"> </w:t>
      </w:r>
      <w:r>
        <w:rPr>
          <w:w w:val="95"/>
          <w:sz w:val="36"/>
        </w:rPr>
        <w:t>be</w:t>
      </w:r>
      <w:r>
        <w:rPr>
          <w:spacing w:val="19"/>
          <w:w w:val="95"/>
          <w:sz w:val="36"/>
        </w:rPr>
        <w:t xml:space="preserve"> </w:t>
      </w:r>
      <w:r>
        <w:rPr>
          <w:w w:val="95"/>
          <w:sz w:val="36"/>
        </w:rPr>
        <w:t>corrosion</w:t>
      </w:r>
      <w:r>
        <w:rPr>
          <w:spacing w:val="16"/>
          <w:w w:val="95"/>
          <w:sz w:val="36"/>
        </w:rPr>
        <w:t xml:space="preserve"> </w:t>
      </w:r>
      <w:r>
        <w:rPr>
          <w:w w:val="95"/>
          <w:sz w:val="36"/>
        </w:rPr>
        <w:t>resistance.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89"/>
        </w:tabs>
        <w:spacing w:line="235" w:lineRule="auto"/>
        <w:ind w:left="1088" w:right="1007"/>
        <w:jc w:val="both"/>
        <w:rPr>
          <w:rFonts w:ascii="Arial MT" w:hAnsi="Arial MT"/>
          <w:color w:val="006FC0"/>
          <w:sz w:val="40"/>
        </w:rPr>
      </w:pPr>
      <w:r>
        <w:rPr>
          <w:rFonts w:ascii="Tahoma" w:hAnsi="Tahoma"/>
          <w:b/>
          <w:color w:val="006FC0"/>
          <w:sz w:val="40"/>
        </w:rPr>
        <w:t xml:space="preserve">High mechanical strength </w:t>
      </w:r>
      <w:r>
        <w:rPr>
          <w:color w:val="006FC0"/>
          <w:sz w:val="40"/>
        </w:rPr>
        <w:t>:</w:t>
      </w:r>
      <w:r>
        <w:rPr>
          <w:color w:val="006FC0"/>
          <w:spacing w:val="1"/>
          <w:sz w:val="40"/>
        </w:rPr>
        <w:t xml:space="preserve"> </w:t>
      </w:r>
      <w:r>
        <w:rPr>
          <w:sz w:val="36"/>
        </w:rPr>
        <w:t>High</w:t>
      </w:r>
      <w:r>
        <w:rPr>
          <w:spacing w:val="1"/>
          <w:sz w:val="36"/>
        </w:rPr>
        <w:t xml:space="preserve"> </w:t>
      </w:r>
      <w:r>
        <w:rPr>
          <w:sz w:val="36"/>
        </w:rPr>
        <w:t>resistivity</w:t>
      </w:r>
      <w:r>
        <w:rPr>
          <w:spacing w:val="1"/>
          <w:sz w:val="36"/>
        </w:rPr>
        <w:t xml:space="preserve"> </w:t>
      </w:r>
      <w:r>
        <w:rPr>
          <w:sz w:val="36"/>
        </w:rPr>
        <w:t>conducting</w:t>
      </w:r>
      <w:r>
        <w:rPr>
          <w:spacing w:val="1"/>
          <w:sz w:val="36"/>
        </w:rPr>
        <w:t xml:space="preserve"> </w:t>
      </w:r>
      <w:r>
        <w:rPr>
          <w:sz w:val="36"/>
        </w:rPr>
        <w:t>materials</w:t>
      </w:r>
      <w:r>
        <w:rPr>
          <w:spacing w:val="1"/>
          <w:sz w:val="36"/>
        </w:rPr>
        <w:t xml:space="preserve"> </w:t>
      </w:r>
      <w:r>
        <w:rPr>
          <w:sz w:val="36"/>
        </w:rPr>
        <w:t>are</w:t>
      </w:r>
      <w:r>
        <w:rPr>
          <w:spacing w:val="1"/>
          <w:sz w:val="36"/>
        </w:rPr>
        <w:t xml:space="preserve"> </w:t>
      </w:r>
      <w:r>
        <w:rPr>
          <w:sz w:val="36"/>
        </w:rPr>
        <w:t>used</w:t>
      </w:r>
      <w:r>
        <w:rPr>
          <w:spacing w:val="1"/>
          <w:sz w:val="36"/>
        </w:rPr>
        <w:t xml:space="preserve"> </w:t>
      </w:r>
      <w:r>
        <w:rPr>
          <w:sz w:val="36"/>
        </w:rPr>
        <w:t>in</w:t>
      </w:r>
      <w:r>
        <w:rPr>
          <w:spacing w:val="1"/>
          <w:sz w:val="36"/>
        </w:rPr>
        <w:t xml:space="preserve"> </w:t>
      </w:r>
      <w:r>
        <w:rPr>
          <w:sz w:val="36"/>
        </w:rPr>
        <w:t>heaters</w:t>
      </w:r>
      <w:r>
        <w:rPr>
          <w:spacing w:val="1"/>
          <w:sz w:val="36"/>
        </w:rPr>
        <w:t xml:space="preserve"> </w:t>
      </w:r>
      <w:r>
        <w:rPr>
          <w:sz w:val="36"/>
        </w:rPr>
        <w:t>and</w:t>
      </w:r>
      <w:r>
        <w:rPr>
          <w:spacing w:val="1"/>
          <w:sz w:val="36"/>
        </w:rPr>
        <w:t xml:space="preserve"> </w:t>
      </w:r>
      <w:r>
        <w:rPr>
          <w:sz w:val="36"/>
        </w:rPr>
        <w:t>heating</w:t>
      </w:r>
      <w:r>
        <w:rPr>
          <w:spacing w:val="1"/>
          <w:sz w:val="36"/>
        </w:rPr>
        <w:t xml:space="preserve"> </w:t>
      </w:r>
      <w:r>
        <w:rPr>
          <w:sz w:val="36"/>
        </w:rPr>
        <w:t>elements. These materials should have</w:t>
      </w:r>
      <w:r>
        <w:rPr>
          <w:spacing w:val="1"/>
          <w:sz w:val="36"/>
        </w:rPr>
        <w:t xml:space="preserve"> </w:t>
      </w:r>
      <w:r>
        <w:rPr>
          <w:sz w:val="36"/>
        </w:rPr>
        <w:t>high mechanical strength,</w:t>
      </w:r>
      <w:r>
        <w:rPr>
          <w:spacing w:val="1"/>
          <w:sz w:val="36"/>
        </w:rPr>
        <w:t xml:space="preserve"> </w:t>
      </w:r>
      <w:r>
        <w:rPr>
          <w:sz w:val="36"/>
        </w:rPr>
        <w:t>so</w:t>
      </w:r>
      <w:r>
        <w:rPr>
          <w:spacing w:val="1"/>
          <w:sz w:val="36"/>
        </w:rPr>
        <w:t xml:space="preserve"> </w:t>
      </w:r>
      <w:r>
        <w:rPr>
          <w:sz w:val="36"/>
        </w:rPr>
        <w:t>that while drawing into</w:t>
      </w:r>
      <w:r>
        <w:rPr>
          <w:spacing w:val="1"/>
          <w:sz w:val="36"/>
        </w:rPr>
        <w:t xml:space="preserve"> </w:t>
      </w:r>
      <w:r>
        <w:rPr>
          <w:sz w:val="36"/>
        </w:rPr>
        <w:t>thin wires of</w:t>
      </w:r>
      <w:r>
        <w:rPr>
          <w:spacing w:val="1"/>
          <w:sz w:val="36"/>
        </w:rPr>
        <w:t xml:space="preserve"> </w:t>
      </w:r>
      <w:r>
        <w:rPr>
          <w:sz w:val="36"/>
        </w:rPr>
        <w:t>required</w:t>
      </w:r>
      <w:r>
        <w:rPr>
          <w:spacing w:val="12"/>
          <w:sz w:val="36"/>
        </w:rPr>
        <w:t xml:space="preserve"> </w:t>
      </w:r>
      <w:r>
        <w:rPr>
          <w:sz w:val="36"/>
        </w:rPr>
        <w:t>size,</w:t>
      </w:r>
      <w:r>
        <w:rPr>
          <w:spacing w:val="5"/>
          <w:sz w:val="36"/>
        </w:rPr>
        <w:t xml:space="preserve"> </w:t>
      </w:r>
      <w:r>
        <w:rPr>
          <w:sz w:val="36"/>
        </w:rPr>
        <w:t>they</w:t>
      </w:r>
      <w:r>
        <w:rPr>
          <w:spacing w:val="4"/>
          <w:sz w:val="36"/>
        </w:rPr>
        <w:t xml:space="preserve"> </w:t>
      </w:r>
      <w:r>
        <w:rPr>
          <w:sz w:val="36"/>
        </w:rPr>
        <w:t>should</w:t>
      </w:r>
      <w:r>
        <w:rPr>
          <w:spacing w:val="7"/>
          <w:sz w:val="36"/>
        </w:rPr>
        <w:t xml:space="preserve"> </w:t>
      </w:r>
      <w:r>
        <w:rPr>
          <w:sz w:val="36"/>
        </w:rPr>
        <w:t>not</w:t>
      </w:r>
      <w:r>
        <w:rPr>
          <w:spacing w:val="-1"/>
          <w:sz w:val="36"/>
        </w:rPr>
        <w:t xml:space="preserve"> </w:t>
      </w:r>
      <w:r>
        <w:rPr>
          <w:sz w:val="36"/>
        </w:rPr>
        <w:t>breakdown.</w:t>
      </w:r>
    </w:p>
    <w:p w:rsidR="0057470B" w:rsidRDefault="0057470B">
      <w:pPr>
        <w:spacing w:line="235" w:lineRule="auto"/>
        <w:jc w:val="both"/>
        <w:rPr>
          <w:rFonts w:ascii="Arial MT" w:hAnsi="Arial MT"/>
          <w:sz w:val="40"/>
        </w:rPr>
        <w:sectPr w:rsidR="0057470B">
          <w:pgSz w:w="19200" w:h="10800" w:orient="landscape"/>
          <w:pgMar w:top="8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17"/>
        </w:rPr>
      </w:pPr>
    </w:p>
    <w:p w:rsidR="0057470B" w:rsidRDefault="00DC27ED">
      <w:pPr>
        <w:spacing w:before="101"/>
        <w:ind w:left="1036"/>
        <w:jc w:val="both"/>
        <w:rPr>
          <w:rFonts w:ascii="Tahoma"/>
          <w:b/>
          <w:sz w:val="40"/>
        </w:rPr>
      </w:pPr>
      <w:r>
        <w:rPr>
          <w:rFonts w:ascii="Tahoma"/>
          <w:b/>
          <w:color w:val="006FC0"/>
          <w:w w:val="85"/>
          <w:sz w:val="40"/>
        </w:rPr>
        <w:t>APPLICATIONS</w:t>
      </w:r>
      <w:r>
        <w:rPr>
          <w:rFonts w:ascii="Tahoma"/>
          <w:b/>
          <w:color w:val="006FC0"/>
          <w:spacing w:val="226"/>
          <w:sz w:val="40"/>
        </w:rPr>
        <w:t xml:space="preserve"> </w:t>
      </w:r>
      <w:r>
        <w:rPr>
          <w:rFonts w:ascii="Tahoma"/>
          <w:b/>
          <w:color w:val="006FC0"/>
          <w:w w:val="85"/>
          <w:sz w:val="40"/>
        </w:rPr>
        <w:t>OF</w:t>
      </w:r>
      <w:r>
        <w:rPr>
          <w:rFonts w:ascii="Tahoma"/>
          <w:b/>
          <w:color w:val="006FC0"/>
          <w:spacing w:val="67"/>
          <w:w w:val="85"/>
          <w:sz w:val="40"/>
        </w:rPr>
        <w:t xml:space="preserve"> </w:t>
      </w:r>
      <w:r>
        <w:rPr>
          <w:rFonts w:ascii="Tahoma"/>
          <w:b/>
          <w:color w:val="006FC0"/>
          <w:w w:val="85"/>
          <w:sz w:val="40"/>
        </w:rPr>
        <w:t>HIGH</w:t>
      </w:r>
      <w:r>
        <w:rPr>
          <w:rFonts w:ascii="Tahoma"/>
          <w:b/>
          <w:color w:val="006FC0"/>
          <w:spacing w:val="69"/>
          <w:w w:val="85"/>
          <w:sz w:val="40"/>
        </w:rPr>
        <w:t xml:space="preserve"> </w:t>
      </w:r>
      <w:r>
        <w:rPr>
          <w:rFonts w:ascii="Tahoma"/>
          <w:b/>
          <w:color w:val="006FC0"/>
          <w:w w:val="85"/>
          <w:sz w:val="40"/>
        </w:rPr>
        <w:t>RESISTIVITY</w:t>
      </w:r>
      <w:r>
        <w:rPr>
          <w:rFonts w:ascii="Tahoma"/>
          <w:b/>
          <w:color w:val="006FC0"/>
          <w:spacing w:val="76"/>
          <w:w w:val="85"/>
          <w:sz w:val="40"/>
        </w:rPr>
        <w:t xml:space="preserve"> </w:t>
      </w:r>
      <w:r>
        <w:rPr>
          <w:rFonts w:ascii="Tahoma"/>
          <w:b/>
          <w:color w:val="006FC0"/>
          <w:w w:val="85"/>
          <w:sz w:val="40"/>
        </w:rPr>
        <w:t>CONDUCTING</w:t>
      </w:r>
      <w:r>
        <w:rPr>
          <w:rFonts w:ascii="Tahoma"/>
          <w:b/>
          <w:color w:val="006FC0"/>
          <w:spacing w:val="74"/>
          <w:w w:val="85"/>
          <w:sz w:val="40"/>
        </w:rPr>
        <w:t xml:space="preserve"> </w:t>
      </w:r>
      <w:r>
        <w:rPr>
          <w:rFonts w:ascii="Tahoma"/>
          <w:b/>
          <w:color w:val="006FC0"/>
          <w:w w:val="85"/>
          <w:sz w:val="40"/>
        </w:rPr>
        <w:t>MATERIALS</w:t>
      </w:r>
    </w:p>
    <w:p w:rsidR="0057470B" w:rsidRDefault="0057470B">
      <w:pPr>
        <w:pStyle w:val="BodyText"/>
        <w:spacing w:before="9"/>
        <w:rPr>
          <w:rFonts w:ascii="Tahoma"/>
          <w:b/>
          <w:sz w:val="39"/>
        </w:rPr>
      </w:pPr>
    </w:p>
    <w:p w:rsidR="0057470B" w:rsidRDefault="00DC27ED">
      <w:pPr>
        <w:spacing w:line="237" w:lineRule="auto"/>
        <w:ind w:left="1036" w:right="1567"/>
        <w:jc w:val="both"/>
        <w:rPr>
          <w:rFonts w:ascii="Verdana"/>
          <w:sz w:val="40"/>
        </w:rPr>
      </w:pPr>
      <w:r>
        <w:rPr>
          <w:rFonts w:ascii="Verdana"/>
          <w:sz w:val="40"/>
        </w:rPr>
        <w:t>High resistivity conducting materials are mostly used for making resistance</w:t>
      </w:r>
      <w:r>
        <w:rPr>
          <w:rFonts w:ascii="Verdana"/>
          <w:spacing w:val="1"/>
          <w:sz w:val="40"/>
        </w:rPr>
        <w:t xml:space="preserve"> </w:t>
      </w:r>
      <w:r>
        <w:rPr>
          <w:rFonts w:ascii="Verdana"/>
          <w:sz w:val="40"/>
        </w:rPr>
        <w:t>elements of heating devices. They find a significant place in appliances like</w:t>
      </w:r>
      <w:r>
        <w:rPr>
          <w:rFonts w:ascii="Verdana"/>
          <w:spacing w:val="1"/>
          <w:sz w:val="40"/>
        </w:rPr>
        <w:t xml:space="preserve"> </w:t>
      </w:r>
      <w:r>
        <w:rPr>
          <w:rFonts w:ascii="Verdana"/>
          <w:sz w:val="40"/>
        </w:rPr>
        <w:t>filaments</w:t>
      </w:r>
      <w:r>
        <w:rPr>
          <w:rFonts w:ascii="Verdana"/>
          <w:spacing w:val="-10"/>
          <w:sz w:val="40"/>
        </w:rPr>
        <w:t xml:space="preserve"> </w:t>
      </w:r>
      <w:r>
        <w:rPr>
          <w:rFonts w:ascii="Verdana"/>
          <w:sz w:val="40"/>
        </w:rPr>
        <w:t>of</w:t>
      </w:r>
      <w:r>
        <w:rPr>
          <w:rFonts w:ascii="Verdana"/>
          <w:spacing w:val="-10"/>
          <w:sz w:val="40"/>
        </w:rPr>
        <w:t xml:space="preserve"> </w:t>
      </w:r>
      <w:r>
        <w:rPr>
          <w:rFonts w:ascii="Verdana"/>
          <w:sz w:val="40"/>
        </w:rPr>
        <w:t>heaters,</w:t>
      </w:r>
      <w:r>
        <w:rPr>
          <w:rFonts w:ascii="Verdana"/>
          <w:spacing w:val="-15"/>
          <w:sz w:val="40"/>
        </w:rPr>
        <w:t xml:space="preserve"> </w:t>
      </w:r>
      <w:r>
        <w:rPr>
          <w:rFonts w:ascii="Verdana"/>
          <w:sz w:val="40"/>
        </w:rPr>
        <w:t>electric</w:t>
      </w:r>
      <w:r>
        <w:rPr>
          <w:rFonts w:ascii="Verdana"/>
          <w:spacing w:val="-8"/>
          <w:sz w:val="40"/>
        </w:rPr>
        <w:t xml:space="preserve"> </w:t>
      </w:r>
      <w:r>
        <w:rPr>
          <w:rFonts w:ascii="Verdana"/>
          <w:sz w:val="40"/>
        </w:rPr>
        <w:t>bulbs,</w:t>
      </w:r>
      <w:r>
        <w:rPr>
          <w:rFonts w:ascii="Verdana"/>
          <w:spacing w:val="-13"/>
          <w:sz w:val="40"/>
        </w:rPr>
        <w:t xml:space="preserve"> </w:t>
      </w:r>
      <w:r>
        <w:rPr>
          <w:rFonts w:ascii="Verdana"/>
          <w:sz w:val="40"/>
        </w:rPr>
        <w:t>electric</w:t>
      </w:r>
      <w:r>
        <w:rPr>
          <w:rFonts w:ascii="Verdana"/>
          <w:spacing w:val="-8"/>
          <w:sz w:val="40"/>
        </w:rPr>
        <w:t xml:space="preserve"> </w:t>
      </w:r>
      <w:r>
        <w:rPr>
          <w:rFonts w:ascii="Verdana"/>
          <w:sz w:val="40"/>
        </w:rPr>
        <w:t>iron,</w:t>
      </w:r>
      <w:r>
        <w:rPr>
          <w:rFonts w:ascii="Verdana"/>
          <w:spacing w:val="-13"/>
          <w:sz w:val="40"/>
        </w:rPr>
        <w:t xml:space="preserve"> </w:t>
      </w:r>
      <w:r>
        <w:rPr>
          <w:rFonts w:ascii="Verdana"/>
          <w:sz w:val="40"/>
        </w:rPr>
        <w:t>electric</w:t>
      </w:r>
      <w:r>
        <w:rPr>
          <w:rFonts w:ascii="Verdana"/>
          <w:spacing w:val="-8"/>
          <w:sz w:val="40"/>
        </w:rPr>
        <w:t xml:space="preserve"> </w:t>
      </w:r>
      <w:r>
        <w:rPr>
          <w:rFonts w:ascii="Verdana"/>
          <w:sz w:val="40"/>
        </w:rPr>
        <w:t>kettles</w:t>
      </w:r>
      <w:r>
        <w:rPr>
          <w:rFonts w:ascii="Verdana"/>
          <w:spacing w:val="-10"/>
          <w:sz w:val="40"/>
        </w:rPr>
        <w:t xml:space="preserve"> </w:t>
      </w:r>
      <w:r>
        <w:rPr>
          <w:rFonts w:ascii="Verdana"/>
          <w:sz w:val="40"/>
        </w:rPr>
        <w:t>etc.</w:t>
      </w:r>
      <w:r>
        <w:rPr>
          <w:rFonts w:ascii="Verdana"/>
          <w:spacing w:val="-13"/>
          <w:sz w:val="40"/>
        </w:rPr>
        <w:t xml:space="preserve"> </w:t>
      </w:r>
      <w:r>
        <w:rPr>
          <w:rFonts w:ascii="Verdana"/>
          <w:sz w:val="40"/>
        </w:rPr>
        <w:t>Use</w:t>
      </w:r>
      <w:r>
        <w:rPr>
          <w:rFonts w:ascii="Verdana"/>
          <w:spacing w:val="-7"/>
          <w:sz w:val="40"/>
        </w:rPr>
        <w:t xml:space="preserve"> </w:t>
      </w:r>
      <w:r>
        <w:rPr>
          <w:rFonts w:ascii="Verdana"/>
          <w:sz w:val="40"/>
        </w:rPr>
        <w:t>of</w:t>
      </w:r>
      <w:r>
        <w:rPr>
          <w:rFonts w:ascii="Verdana"/>
          <w:spacing w:val="-10"/>
          <w:sz w:val="40"/>
        </w:rPr>
        <w:t xml:space="preserve"> </w:t>
      </w:r>
      <w:r>
        <w:rPr>
          <w:rFonts w:ascii="Verdana"/>
          <w:sz w:val="40"/>
        </w:rPr>
        <w:t>high</w:t>
      </w:r>
      <w:r>
        <w:rPr>
          <w:rFonts w:ascii="Verdana"/>
          <w:spacing w:val="-139"/>
          <w:sz w:val="40"/>
        </w:rPr>
        <w:t xml:space="preserve"> </w:t>
      </w:r>
      <w:r>
        <w:rPr>
          <w:rFonts w:ascii="Verdana"/>
          <w:sz w:val="40"/>
        </w:rPr>
        <w:t>resistivity materials in above applications reduces the cost and size of the</w:t>
      </w:r>
      <w:r>
        <w:rPr>
          <w:rFonts w:ascii="Verdana"/>
          <w:spacing w:val="1"/>
          <w:sz w:val="40"/>
        </w:rPr>
        <w:t xml:space="preserve"> </w:t>
      </w:r>
      <w:r>
        <w:rPr>
          <w:rFonts w:ascii="Verdana"/>
          <w:sz w:val="40"/>
        </w:rPr>
        <w:t>appliances</w:t>
      </w:r>
      <w:r>
        <w:rPr>
          <w:rFonts w:ascii="Verdana"/>
          <w:spacing w:val="-21"/>
          <w:sz w:val="40"/>
        </w:rPr>
        <w:t xml:space="preserve"> </w:t>
      </w:r>
      <w:r>
        <w:rPr>
          <w:rFonts w:ascii="Verdana"/>
          <w:sz w:val="40"/>
        </w:rPr>
        <w:t>as</w:t>
      </w:r>
      <w:r>
        <w:rPr>
          <w:rFonts w:ascii="Verdana"/>
          <w:spacing w:val="-23"/>
          <w:sz w:val="40"/>
        </w:rPr>
        <w:t xml:space="preserve"> </w:t>
      </w:r>
      <w:r>
        <w:rPr>
          <w:rFonts w:ascii="Verdana"/>
          <w:sz w:val="40"/>
        </w:rPr>
        <w:t>the</w:t>
      </w:r>
      <w:r>
        <w:rPr>
          <w:rFonts w:ascii="Verdana"/>
          <w:spacing w:val="-21"/>
          <w:sz w:val="40"/>
        </w:rPr>
        <w:t xml:space="preserve"> </w:t>
      </w:r>
      <w:r>
        <w:rPr>
          <w:rFonts w:ascii="Verdana"/>
          <w:sz w:val="40"/>
        </w:rPr>
        <w:t>length</w:t>
      </w:r>
      <w:r>
        <w:rPr>
          <w:rFonts w:ascii="Verdana"/>
          <w:spacing w:val="-24"/>
          <w:sz w:val="40"/>
        </w:rPr>
        <w:t xml:space="preserve"> </w:t>
      </w:r>
      <w:r>
        <w:rPr>
          <w:rFonts w:ascii="Verdana"/>
          <w:sz w:val="40"/>
        </w:rPr>
        <w:t>of</w:t>
      </w:r>
      <w:r>
        <w:rPr>
          <w:rFonts w:ascii="Verdana"/>
          <w:spacing w:val="-22"/>
          <w:sz w:val="40"/>
        </w:rPr>
        <w:t xml:space="preserve"> </w:t>
      </w:r>
      <w:r>
        <w:rPr>
          <w:rFonts w:ascii="Verdana"/>
          <w:sz w:val="40"/>
        </w:rPr>
        <w:t>wire</w:t>
      </w:r>
      <w:r>
        <w:rPr>
          <w:rFonts w:ascii="Verdana"/>
          <w:spacing w:val="-21"/>
          <w:sz w:val="40"/>
        </w:rPr>
        <w:t xml:space="preserve"> </w:t>
      </w:r>
      <w:r>
        <w:rPr>
          <w:rFonts w:ascii="Verdana"/>
          <w:sz w:val="40"/>
        </w:rPr>
        <w:t>required</w:t>
      </w:r>
      <w:r>
        <w:rPr>
          <w:rFonts w:ascii="Verdana"/>
          <w:spacing w:val="-23"/>
          <w:sz w:val="40"/>
        </w:rPr>
        <w:t xml:space="preserve"> </w:t>
      </w:r>
      <w:r>
        <w:rPr>
          <w:rFonts w:ascii="Verdana"/>
          <w:sz w:val="40"/>
        </w:rPr>
        <w:t>to</w:t>
      </w:r>
      <w:r>
        <w:rPr>
          <w:rFonts w:ascii="Verdana"/>
          <w:spacing w:val="-24"/>
          <w:sz w:val="40"/>
        </w:rPr>
        <w:t xml:space="preserve"> </w:t>
      </w:r>
      <w:r>
        <w:rPr>
          <w:rFonts w:ascii="Verdana"/>
          <w:sz w:val="40"/>
        </w:rPr>
        <w:t>produce</w:t>
      </w:r>
      <w:r>
        <w:rPr>
          <w:rFonts w:ascii="Verdana"/>
          <w:spacing w:val="-21"/>
          <w:sz w:val="40"/>
        </w:rPr>
        <w:t xml:space="preserve"> </w:t>
      </w:r>
      <w:r>
        <w:rPr>
          <w:rFonts w:ascii="Verdana"/>
          <w:sz w:val="40"/>
        </w:rPr>
        <w:t>the</w:t>
      </w:r>
      <w:r>
        <w:rPr>
          <w:rFonts w:ascii="Verdana"/>
          <w:spacing w:val="-20"/>
          <w:sz w:val="40"/>
        </w:rPr>
        <w:t xml:space="preserve"> </w:t>
      </w:r>
      <w:r>
        <w:rPr>
          <w:rFonts w:ascii="Verdana"/>
          <w:sz w:val="40"/>
        </w:rPr>
        <w:t>same</w:t>
      </w:r>
      <w:r>
        <w:rPr>
          <w:rFonts w:ascii="Verdana"/>
          <w:spacing w:val="-21"/>
          <w:sz w:val="40"/>
        </w:rPr>
        <w:t xml:space="preserve"> </w:t>
      </w:r>
      <w:r>
        <w:rPr>
          <w:rFonts w:ascii="Verdana"/>
          <w:sz w:val="40"/>
        </w:rPr>
        <w:t>effect</w:t>
      </w:r>
      <w:r>
        <w:rPr>
          <w:rFonts w:ascii="Verdana"/>
          <w:spacing w:val="-19"/>
          <w:sz w:val="40"/>
        </w:rPr>
        <w:t xml:space="preserve"> </w:t>
      </w:r>
      <w:r>
        <w:rPr>
          <w:rFonts w:ascii="Verdana"/>
          <w:sz w:val="40"/>
        </w:rPr>
        <w:t>is</w:t>
      </w:r>
      <w:r>
        <w:rPr>
          <w:rFonts w:ascii="Verdana"/>
          <w:spacing w:val="-23"/>
          <w:sz w:val="40"/>
        </w:rPr>
        <w:t xml:space="preserve"> </w:t>
      </w:r>
      <w:r>
        <w:rPr>
          <w:rFonts w:ascii="Verdana"/>
          <w:sz w:val="40"/>
        </w:rPr>
        <w:t>quite</w:t>
      </w:r>
      <w:r>
        <w:rPr>
          <w:rFonts w:ascii="Verdana"/>
          <w:spacing w:val="-23"/>
          <w:sz w:val="40"/>
        </w:rPr>
        <w:t xml:space="preserve"> </w:t>
      </w:r>
      <w:r>
        <w:rPr>
          <w:rFonts w:ascii="Verdana"/>
          <w:sz w:val="40"/>
        </w:rPr>
        <w:t>less</w:t>
      </w:r>
      <w:r>
        <w:rPr>
          <w:rFonts w:ascii="Verdana"/>
          <w:spacing w:val="-138"/>
          <w:sz w:val="40"/>
        </w:rPr>
        <w:t xml:space="preserve"> </w:t>
      </w:r>
      <w:r>
        <w:rPr>
          <w:rFonts w:ascii="Verdana"/>
          <w:w w:val="90"/>
          <w:sz w:val="40"/>
        </w:rPr>
        <w:t>in</w:t>
      </w:r>
      <w:r>
        <w:rPr>
          <w:rFonts w:ascii="Verdana"/>
          <w:spacing w:val="2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high</w:t>
      </w:r>
      <w:r>
        <w:rPr>
          <w:rFonts w:ascii="Verdana"/>
          <w:spacing w:val="4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resistivity</w:t>
      </w:r>
      <w:r>
        <w:rPr>
          <w:rFonts w:ascii="Verdana"/>
          <w:spacing w:val="-6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materials</w:t>
      </w:r>
      <w:r>
        <w:rPr>
          <w:rFonts w:ascii="Verdana"/>
          <w:spacing w:val="-10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as</w:t>
      </w:r>
      <w:r>
        <w:rPr>
          <w:rFonts w:ascii="Verdana"/>
          <w:spacing w:val="-1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compared</w:t>
      </w:r>
      <w:r>
        <w:rPr>
          <w:rFonts w:ascii="Verdana"/>
          <w:spacing w:val="7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to</w:t>
      </w:r>
      <w:r>
        <w:rPr>
          <w:rFonts w:ascii="Verdana"/>
          <w:spacing w:val="-2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that</w:t>
      </w:r>
      <w:r>
        <w:rPr>
          <w:rFonts w:ascii="Verdana"/>
          <w:spacing w:val="-3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of low</w:t>
      </w:r>
      <w:r>
        <w:rPr>
          <w:rFonts w:ascii="Verdana"/>
          <w:spacing w:val="6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resistivity</w:t>
      </w:r>
      <w:r>
        <w:rPr>
          <w:rFonts w:ascii="Verdana"/>
          <w:spacing w:val="-12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materials.</w:t>
      </w:r>
    </w:p>
    <w:p w:rsidR="0057470B" w:rsidRDefault="0057470B">
      <w:pPr>
        <w:spacing w:line="237" w:lineRule="auto"/>
        <w:jc w:val="both"/>
        <w:rPr>
          <w:rFonts w:ascii="Verdana"/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765" w:lineRule="exact"/>
        <w:ind w:left="1104"/>
        <w:rPr>
          <w:rFonts w:ascii="Calibri Light"/>
          <w:sz w:val="68"/>
        </w:rPr>
      </w:pPr>
      <w:r>
        <w:rPr>
          <w:rFonts w:ascii="Calibri Light"/>
          <w:color w:val="BE9000"/>
          <w:spacing w:val="-6"/>
          <w:sz w:val="68"/>
        </w:rPr>
        <w:lastRenderedPageBreak/>
        <w:t>ALLOYS</w:t>
      </w:r>
      <w:r>
        <w:rPr>
          <w:rFonts w:ascii="Calibri Light"/>
          <w:color w:val="BE9000"/>
          <w:spacing w:val="-24"/>
          <w:sz w:val="68"/>
        </w:rPr>
        <w:t xml:space="preserve"> </w:t>
      </w:r>
      <w:r>
        <w:rPr>
          <w:rFonts w:ascii="Calibri Light"/>
          <w:color w:val="BE9000"/>
          <w:spacing w:val="-6"/>
          <w:sz w:val="68"/>
        </w:rPr>
        <w:t>OF</w:t>
      </w:r>
      <w:r>
        <w:rPr>
          <w:rFonts w:ascii="Calibri Light"/>
          <w:color w:val="BE9000"/>
          <w:spacing w:val="-23"/>
          <w:sz w:val="68"/>
        </w:rPr>
        <w:t xml:space="preserve"> </w:t>
      </w:r>
      <w:r>
        <w:rPr>
          <w:rFonts w:ascii="Calibri Light"/>
          <w:color w:val="BE9000"/>
          <w:spacing w:val="-6"/>
          <w:sz w:val="68"/>
        </w:rPr>
        <w:t>HIGH</w:t>
      </w:r>
      <w:r>
        <w:rPr>
          <w:rFonts w:ascii="Calibri Light"/>
          <w:color w:val="BE9000"/>
          <w:spacing w:val="-31"/>
          <w:sz w:val="68"/>
        </w:rPr>
        <w:t xml:space="preserve"> </w:t>
      </w:r>
      <w:r>
        <w:rPr>
          <w:rFonts w:ascii="Calibri Light"/>
          <w:color w:val="BE9000"/>
          <w:spacing w:val="-6"/>
          <w:sz w:val="68"/>
        </w:rPr>
        <w:t>RESISTIVITY</w:t>
      </w:r>
      <w:r>
        <w:rPr>
          <w:rFonts w:ascii="Calibri Light"/>
          <w:color w:val="BE9000"/>
          <w:spacing w:val="-30"/>
          <w:sz w:val="68"/>
        </w:rPr>
        <w:t xml:space="preserve"> </w:t>
      </w:r>
      <w:r>
        <w:rPr>
          <w:rFonts w:ascii="Calibri Light"/>
          <w:color w:val="BE9000"/>
          <w:spacing w:val="-6"/>
          <w:sz w:val="68"/>
        </w:rPr>
        <w:t>CONDUCTING</w:t>
      </w:r>
      <w:r>
        <w:rPr>
          <w:rFonts w:ascii="Calibri Light"/>
          <w:color w:val="BE9000"/>
          <w:spacing w:val="-33"/>
          <w:sz w:val="68"/>
        </w:rPr>
        <w:t xml:space="preserve"> </w:t>
      </w:r>
      <w:r>
        <w:rPr>
          <w:rFonts w:ascii="Calibri Light"/>
          <w:color w:val="BE9000"/>
          <w:spacing w:val="-6"/>
          <w:sz w:val="68"/>
        </w:rPr>
        <w:t>MATERIAL</w:t>
      </w:r>
    </w:p>
    <w:p w:rsidR="0057470B" w:rsidRDefault="00DC27ED">
      <w:pPr>
        <w:pStyle w:val="ListParagraph"/>
        <w:numPr>
          <w:ilvl w:val="1"/>
          <w:numId w:val="35"/>
        </w:numPr>
        <w:tabs>
          <w:tab w:val="left" w:pos="1676"/>
        </w:tabs>
        <w:spacing w:before="159"/>
        <w:rPr>
          <w:rFonts w:ascii="Calibri Light"/>
          <w:sz w:val="76"/>
        </w:rPr>
      </w:pPr>
      <w:r>
        <w:rPr>
          <w:rFonts w:ascii="Calibri Light"/>
          <w:color w:val="00AF50"/>
          <w:sz w:val="76"/>
        </w:rPr>
        <w:t>MANGANIN</w:t>
      </w:r>
    </w:p>
    <w:p w:rsidR="0057470B" w:rsidRDefault="00DC27ED">
      <w:pPr>
        <w:pStyle w:val="BodyText"/>
        <w:spacing w:before="265" w:line="271" w:lineRule="auto"/>
        <w:ind w:left="1104" w:right="735"/>
      </w:pP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copper</w:t>
      </w:r>
      <w:r>
        <w:rPr>
          <w:spacing w:val="-4"/>
        </w:rPr>
        <w:t xml:space="preserve"> </w:t>
      </w:r>
      <w:r>
        <w:t>alloy</w:t>
      </w:r>
      <w:r>
        <w:rPr>
          <w:spacing w:val="-7"/>
        </w:rPr>
        <w:t xml:space="preserve"> </w:t>
      </w:r>
      <w:r>
        <w:t>containing</w:t>
      </w:r>
      <w:r>
        <w:rPr>
          <w:spacing w:val="-15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85%</w:t>
      </w:r>
      <w:r>
        <w:rPr>
          <w:spacing w:val="-9"/>
        </w:rPr>
        <w:t xml:space="preserve"> </w:t>
      </w:r>
      <w:r>
        <w:t>copper</w:t>
      </w:r>
      <w:r>
        <w:rPr>
          <w:spacing w:val="-9"/>
        </w:rPr>
        <w:t xml:space="preserve"> </w:t>
      </w:r>
      <w:r>
        <w:t>,13%</w:t>
      </w:r>
      <w:r>
        <w:rPr>
          <w:spacing w:val="-8"/>
        </w:rPr>
        <w:t xml:space="preserve"> </w:t>
      </w:r>
      <w:r>
        <w:t>manganese</w:t>
      </w:r>
      <w:r>
        <w:rPr>
          <w:spacing w:val="-1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2%</w:t>
      </w:r>
      <w:r>
        <w:rPr>
          <w:spacing w:val="-6"/>
        </w:rPr>
        <w:t xml:space="preserve"> </w:t>
      </w:r>
      <w:r>
        <w:t>nickel</w:t>
      </w:r>
      <w:r>
        <w:rPr>
          <w:spacing w:val="-5"/>
        </w:rPr>
        <w:t xml:space="preserve"> </w:t>
      </w:r>
      <w:r>
        <w:t>.</w:t>
      </w:r>
      <w:r>
        <w:rPr>
          <w:spacing w:val="-105"/>
        </w:rPr>
        <w:t xml:space="preserve"> </w:t>
      </w:r>
      <w:r>
        <w:rPr>
          <w:color w:val="006FC0"/>
        </w:rPr>
        <w:t>PROPERTIES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–</w:t>
      </w:r>
    </w:p>
    <w:p w:rsidR="0057470B" w:rsidRDefault="00DC27ED">
      <w:pPr>
        <w:pStyle w:val="ListParagraph"/>
        <w:numPr>
          <w:ilvl w:val="0"/>
          <w:numId w:val="33"/>
        </w:numPr>
        <w:tabs>
          <w:tab w:val="left" w:pos="1915"/>
          <w:tab w:val="left" w:pos="1916"/>
        </w:tabs>
        <w:spacing w:line="582" w:lineRule="exact"/>
        <w:rPr>
          <w:sz w:val="48"/>
        </w:rPr>
      </w:pPr>
      <w:r>
        <w:rPr>
          <w:sz w:val="48"/>
        </w:rPr>
        <w:t>Its</w:t>
      </w:r>
      <w:r>
        <w:rPr>
          <w:spacing w:val="-4"/>
          <w:sz w:val="48"/>
        </w:rPr>
        <w:t xml:space="preserve"> </w:t>
      </w:r>
      <w:r>
        <w:rPr>
          <w:sz w:val="48"/>
        </w:rPr>
        <w:t>melting</w:t>
      </w:r>
      <w:r>
        <w:rPr>
          <w:spacing w:val="-7"/>
          <w:sz w:val="48"/>
        </w:rPr>
        <w:t xml:space="preserve"> </w:t>
      </w:r>
      <w:r>
        <w:rPr>
          <w:sz w:val="48"/>
        </w:rPr>
        <w:t>point</w:t>
      </w:r>
      <w:r>
        <w:rPr>
          <w:spacing w:val="-12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1025</w:t>
      </w:r>
      <w:r>
        <w:rPr>
          <w:spacing w:val="-5"/>
          <w:sz w:val="48"/>
        </w:rPr>
        <w:t xml:space="preserve"> </w:t>
      </w:r>
      <w:r>
        <w:rPr>
          <w:sz w:val="48"/>
        </w:rPr>
        <w:t>C</w:t>
      </w:r>
      <w:r>
        <w:rPr>
          <w:spacing w:val="-5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0"/>
          <w:numId w:val="33"/>
        </w:numPr>
        <w:tabs>
          <w:tab w:val="left" w:pos="2021"/>
          <w:tab w:val="left" w:pos="2022"/>
        </w:tabs>
        <w:spacing w:before="77"/>
        <w:ind w:left="2021" w:hanging="918"/>
        <w:rPr>
          <w:sz w:val="48"/>
        </w:rPr>
      </w:pPr>
      <w:r>
        <w:rPr>
          <w:sz w:val="48"/>
        </w:rPr>
        <w:t>Its</w:t>
      </w:r>
      <w:r>
        <w:rPr>
          <w:spacing w:val="-8"/>
          <w:sz w:val="48"/>
        </w:rPr>
        <w:t xml:space="preserve"> </w:t>
      </w:r>
      <w:r>
        <w:rPr>
          <w:sz w:val="48"/>
        </w:rPr>
        <w:t>specific</w:t>
      </w:r>
      <w:r>
        <w:rPr>
          <w:spacing w:val="-8"/>
          <w:sz w:val="48"/>
        </w:rPr>
        <w:t xml:space="preserve"> </w:t>
      </w:r>
      <w:r>
        <w:rPr>
          <w:sz w:val="48"/>
        </w:rPr>
        <w:t>gravity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8.2.</w:t>
      </w:r>
    </w:p>
    <w:p w:rsidR="0057470B" w:rsidRDefault="00DC27ED">
      <w:pPr>
        <w:pStyle w:val="ListParagraph"/>
        <w:numPr>
          <w:ilvl w:val="0"/>
          <w:numId w:val="33"/>
        </w:numPr>
        <w:tabs>
          <w:tab w:val="left" w:pos="2021"/>
          <w:tab w:val="left" w:pos="2022"/>
        </w:tabs>
        <w:spacing w:before="77"/>
        <w:ind w:left="2021" w:hanging="918"/>
        <w:rPr>
          <w:sz w:val="48"/>
        </w:rPr>
      </w:pPr>
      <w:r>
        <w:rPr>
          <w:sz w:val="48"/>
        </w:rPr>
        <w:t>It</w:t>
      </w:r>
      <w:r>
        <w:rPr>
          <w:spacing w:val="-4"/>
          <w:sz w:val="48"/>
        </w:rPr>
        <w:t xml:space="preserve"> </w:t>
      </w:r>
      <w:r>
        <w:rPr>
          <w:sz w:val="48"/>
        </w:rPr>
        <w:t>temp.</w:t>
      </w:r>
      <w:r>
        <w:rPr>
          <w:spacing w:val="-11"/>
          <w:sz w:val="48"/>
        </w:rPr>
        <w:t xml:space="preserve"> </w:t>
      </w:r>
      <w:r>
        <w:rPr>
          <w:sz w:val="48"/>
        </w:rPr>
        <w:t>co-efficient</w:t>
      </w:r>
      <w:r>
        <w:rPr>
          <w:spacing w:val="99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resistance</w:t>
      </w:r>
      <w:r>
        <w:rPr>
          <w:spacing w:val="-10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low</w:t>
      </w:r>
      <w:r>
        <w:rPr>
          <w:spacing w:val="-8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0"/>
          <w:numId w:val="33"/>
        </w:numPr>
        <w:tabs>
          <w:tab w:val="left" w:pos="1915"/>
          <w:tab w:val="left" w:pos="1916"/>
        </w:tabs>
        <w:spacing w:before="72"/>
        <w:rPr>
          <w:sz w:val="48"/>
        </w:rPr>
      </w:pPr>
      <w:r>
        <w:rPr>
          <w:sz w:val="48"/>
        </w:rPr>
        <w:t>It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6"/>
          <w:sz w:val="48"/>
        </w:rPr>
        <w:t xml:space="preserve"> </w:t>
      </w:r>
      <w:r>
        <w:rPr>
          <w:sz w:val="48"/>
        </w:rPr>
        <w:t>a</w:t>
      </w:r>
      <w:r>
        <w:rPr>
          <w:spacing w:val="-6"/>
          <w:sz w:val="48"/>
        </w:rPr>
        <w:t xml:space="preserve"> </w:t>
      </w:r>
      <w:r>
        <w:rPr>
          <w:sz w:val="48"/>
        </w:rPr>
        <w:t>ductile</w:t>
      </w:r>
      <w:r>
        <w:rPr>
          <w:spacing w:val="-10"/>
          <w:sz w:val="48"/>
        </w:rPr>
        <w:t xml:space="preserve"> </w:t>
      </w:r>
      <w:r>
        <w:rPr>
          <w:sz w:val="48"/>
        </w:rPr>
        <w:t>alloy</w:t>
      </w:r>
      <w:r>
        <w:rPr>
          <w:spacing w:val="-3"/>
          <w:sz w:val="48"/>
        </w:rPr>
        <w:t xml:space="preserve"> </w:t>
      </w:r>
      <w:r>
        <w:rPr>
          <w:sz w:val="48"/>
        </w:rPr>
        <w:t>and</w:t>
      </w:r>
      <w:r>
        <w:rPr>
          <w:spacing w:val="-9"/>
          <w:sz w:val="48"/>
        </w:rPr>
        <w:t xml:space="preserve"> </w:t>
      </w:r>
      <w:r>
        <w:rPr>
          <w:sz w:val="48"/>
        </w:rPr>
        <w:t>can be</w:t>
      </w:r>
      <w:r>
        <w:rPr>
          <w:spacing w:val="-5"/>
          <w:sz w:val="48"/>
        </w:rPr>
        <w:t xml:space="preserve"> </w:t>
      </w:r>
      <w:r>
        <w:rPr>
          <w:sz w:val="48"/>
        </w:rPr>
        <w:t>drawn</w:t>
      </w:r>
      <w:r>
        <w:rPr>
          <w:spacing w:val="-4"/>
          <w:sz w:val="48"/>
        </w:rPr>
        <w:t xml:space="preserve"> </w:t>
      </w:r>
      <w:r>
        <w:rPr>
          <w:sz w:val="48"/>
        </w:rPr>
        <w:t>into</w:t>
      </w:r>
      <w:r>
        <w:rPr>
          <w:spacing w:val="-10"/>
          <w:sz w:val="48"/>
        </w:rPr>
        <w:t xml:space="preserve"> </w:t>
      </w:r>
      <w:r>
        <w:rPr>
          <w:sz w:val="48"/>
        </w:rPr>
        <w:t>wires</w:t>
      </w:r>
      <w:r>
        <w:rPr>
          <w:spacing w:val="-6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0"/>
          <w:numId w:val="33"/>
        </w:numPr>
        <w:tabs>
          <w:tab w:val="left" w:pos="2021"/>
          <w:tab w:val="left" w:pos="2022"/>
        </w:tabs>
        <w:spacing w:before="77" w:line="271" w:lineRule="auto"/>
        <w:ind w:left="1104" w:right="9305" w:firstLine="0"/>
        <w:rPr>
          <w:sz w:val="48"/>
        </w:rPr>
      </w:pPr>
      <w:r>
        <w:rPr>
          <w:sz w:val="48"/>
        </w:rPr>
        <w:t>It</w:t>
      </w:r>
      <w:r>
        <w:rPr>
          <w:spacing w:val="-10"/>
          <w:sz w:val="48"/>
        </w:rPr>
        <w:t xml:space="preserve"> </w:t>
      </w:r>
      <w:r>
        <w:rPr>
          <w:sz w:val="48"/>
        </w:rPr>
        <w:t>offers</w:t>
      </w:r>
      <w:r>
        <w:rPr>
          <w:spacing w:val="-11"/>
          <w:sz w:val="48"/>
        </w:rPr>
        <w:t xml:space="preserve"> </w:t>
      </w:r>
      <w:r>
        <w:rPr>
          <w:sz w:val="48"/>
        </w:rPr>
        <w:t>high</w:t>
      </w:r>
      <w:r>
        <w:rPr>
          <w:spacing w:val="93"/>
          <w:sz w:val="48"/>
        </w:rPr>
        <w:t xml:space="preserve"> </w:t>
      </w:r>
      <w:r>
        <w:rPr>
          <w:sz w:val="48"/>
        </w:rPr>
        <w:t>resistance</w:t>
      </w:r>
      <w:r>
        <w:rPr>
          <w:spacing w:val="-19"/>
          <w:sz w:val="48"/>
        </w:rPr>
        <w:t xml:space="preserve"> </w:t>
      </w:r>
      <w:r>
        <w:rPr>
          <w:sz w:val="48"/>
        </w:rPr>
        <w:t>to</w:t>
      </w:r>
      <w:r>
        <w:rPr>
          <w:spacing w:val="-14"/>
          <w:sz w:val="48"/>
        </w:rPr>
        <w:t xml:space="preserve"> </w:t>
      </w:r>
      <w:r>
        <w:rPr>
          <w:sz w:val="48"/>
        </w:rPr>
        <w:t>oxidation</w:t>
      </w:r>
      <w:r>
        <w:rPr>
          <w:spacing w:val="-16"/>
          <w:sz w:val="48"/>
        </w:rPr>
        <w:t xml:space="preserve"> </w:t>
      </w:r>
      <w:r>
        <w:rPr>
          <w:sz w:val="48"/>
        </w:rPr>
        <w:t>.</w:t>
      </w:r>
      <w:r>
        <w:rPr>
          <w:spacing w:val="-105"/>
          <w:sz w:val="48"/>
        </w:rPr>
        <w:t xml:space="preserve"> </w:t>
      </w:r>
      <w:r>
        <w:rPr>
          <w:color w:val="006FC0"/>
          <w:sz w:val="48"/>
        </w:rPr>
        <w:t>APPLICATION</w:t>
      </w:r>
      <w:r>
        <w:rPr>
          <w:color w:val="006FC0"/>
          <w:spacing w:val="-7"/>
          <w:sz w:val="48"/>
        </w:rPr>
        <w:t xml:space="preserve"> </w:t>
      </w:r>
      <w:r>
        <w:rPr>
          <w:color w:val="006FC0"/>
          <w:sz w:val="48"/>
        </w:rPr>
        <w:t>–</w:t>
      </w:r>
    </w:p>
    <w:p w:rsidR="0057470B" w:rsidRDefault="00DC27ED">
      <w:pPr>
        <w:pStyle w:val="BodyText"/>
        <w:spacing w:before="92" w:line="189" w:lineRule="auto"/>
        <w:ind w:left="1915" w:right="1861" w:hanging="812"/>
        <w:jc w:val="both"/>
      </w:pP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making</w:t>
      </w:r>
      <w:r>
        <w:rPr>
          <w:spacing w:val="-12"/>
        </w:rPr>
        <w:t xml:space="preserve"> </w:t>
      </w:r>
      <w:r>
        <w:t>standard</w:t>
      </w:r>
      <w:r>
        <w:rPr>
          <w:spacing w:val="-14"/>
        </w:rPr>
        <w:t xml:space="preserve"> </w:t>
      </w:r>
      <w:r>
        <w:t>resistance</w:t>
      </w:r>
      <w:r>
        <w:rPr>
          <w:spacing w:val="-10"/>
        </w:rPr>
        <w:t xml:space="preserve"> </w:t>
      </w:r>
      <w:r>
        <w:t>because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low</w:t>
      </w:r>
      <w:r>
        <w:rPr>
          <w:spacing w:val="-7"/>
        </w:rPr>
        <w:t xml:space="preserve"> </w:t>
      </w:r>
      <w:r>
        <w:t>temp.</w:t>
      </w:r>
      <w:r>
        <w:rPr>
          <w:spacing w:val="-13"/>
        </w:rPr>
        <w:t xml:space="preserve"> </w:t>
      </w:r>
      <w:r>
        <w:t>co-efficient</w:t>
      </w:r>
      <w:r>
        <w:rPr>
          <w:spacing w:val="-14"/>
        </w:rPr>
        <w:t xml:space="preserve"> </w:t>
      </w:r>
      <w:r>
        <w:t>of</w:t>
      </w:r>
      <w:r>
        <w:rPr>
          <w:spacing w:val="-106"/>
        </w:rPr>
        <w:t xml:space="preserve"> </w:t>
      </w:r>
      <w:r>
        <w:t>resistance .,making coils ,shunt of measuring instrument , in electric heating</w:t>
      </w:r>
      <w:r>
        <w:rPr>
          <w:spacing w:val="-106"/>
        </w:rPr>
        <w:t xml:space="preserve"> </w:t>
      </w:r>
      <w:r>
        <w:t>element</w:t>
      </w:r>
      <w:r>
        <w:rPr>
          <w:spacing w:val="-7"/>
        </w:rPr>
        <w:t xml:space="preserve"> </w:t>
      </w:r>
      <w:r>
        <w:t>.</w:t>
      </w:r>
    </w:p>
    <w:p w:rsidR="0057470B" w:rsidRDefault="0057470B">
      <w:pPr>
        <w:spacing w:line="189" w:lineRule="auto"/>
        <w:jc w:val="both"/>
        <w:sectPr w:rsidR="0057470B">
          <w:pgSz w:w="19200" w:h="10800" w:orient="landscape"/>
          <w:pgMar w:top="72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3"/>
        <w:rPr>
          <w:sz w:val="18"/>
        </w:rPr>
      </w:pPr>
    </w:p>
    <w:p w:rsidR="0057470B" w:rsidRDefault="00DC27ED">
      <w:pPr>
        <w:pStyle w:val="Heading4"/>
        <w:spacing w:line="874" w:lineRule="exact"/>
        <w:ind w:firstLine="0"/>
      </w:pPr>
      <w:r>
        <w:rPr>
          <w:color w:val="00AF50"/>
        </w:rPr>
        <w:t>2.CONSTANTAN</w:t>
      </w:r>
    </w:p>
    <w:p w:rsidR="0057470B" w:rsidRDefault="00DC27ED">
      <w:pPr>
        <w:pStyle w:val="ListParagraph"/>
        <w:numPr>
          <w:ilvl w:val="1"/>
          <w:numId w:val="34"/>
        </w:numPr>
        <w:tabs>
          <w:tab w:val="left" w:pos="1465"/>
        </w:tabs>
        <w:spacing w:before="438" w:line="536" w:lineRule="exact"/>
        <w:ind w:hanging="361"/>
        <w:rPr>
          <w:sz w:val="52"/>
        </w:rPr>
      </w:pPr>
      <w:r>
        <w:rPr>
          <w:sz w:val="52"/>
        </w:rPr>
        <w:t>It</w:t>
      </w:r>
      <w:r>
        <w:rPr>
          <w:spacing w:val="-7"/>
          <w:sz w:val="52"/>
        </w:rPr>
        <w:t xml:space="preserve"> </w:t>
      </w:r>
      <w:r>
        <w:rPr>
          <w:sz w:val="52"/>
        </w:rPr>
        <w:t>is</w:t>
      </w:r>
      <w:r>
        <w:rPr>
          <w:spacing w:val="-5"/>
          <w:sz w:val="52"/>
        </w:rPr>
        <w:t xml:space="preserve"> </w:t>
      </w:r>
      <w:r>
        <w:rPr>
          <w:sz w:val="52"/>
        </w:rPr>
        <w:t>an</w:t>
      </w:r>
      <w:r>
        <w:rPr>
          <w:spacing w:val="-6"/>
          <w:sz w:val="52"/>
        </w:rPr>
        <w:t xml:space="preserve"> </w:t>
      </w:r>
      <w:r>
        <w:rPr>
          <w:sz w:val="52"/>
        </w:rPr>
        <w:t>alloy</w:t>
      </w:r>
      <w:r>
        <w:rPr>
          <w:spacing w:val="-5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copper</w:t>
      </w:r>
      <w:r>
        <w:rPr>
          <w:spacing w:val="-7"/>
          <w:sz w:val="52"/>
        </w:rPr>
        <w:t xml:space="preserve"> </w:t>
      </w:r>
      <w:r>
        <w:rPr>
          <w:sz w:val="52"/>
        </w:rPr>
        <w:t>containing</w:t>
      </w:r>
      <w:r>
        <w:rPr>
          <w:spacing w:val="-7"/>
          <w:sz w:val="52"/>
        </w:rPr>
        <w:t xml:space="preserve"> </w:t>
      </w:r>
      <w:r>
        <w:rPr>
          <w:sz w:val="52"/>
        </w:rPr>
        <w:t>about</w:t>
      </w:r>
      <w:r>
        <w:rPr>
          <w:spacing w:val="-5"/>
          <w:sz w:val="52"/>
        </w:rPr>
        <w:t xml:space="preserve"> </w:t>
      </w:r>
      <w:r>
        <w:rPr>
          <w:sz w:val="52"/>
        </w:rPr>
        <w:t>60%</w:t>
      </w:r>
      <w:r>
        <w:rPr>
          <w:spacing w:val="-10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copper</w:t>
      </w:r>
      <w:r>
        <w:rPr>
          <w:spacing w:val="-7"/>
          <w:sz w:val="52"/>
        </w:rPr>
        <w:t xml:space="preserve"> </w:t>
      </w:r>
      <w:r>
        <w:rPr>
          <w:sz w:val="52"/>
        </w:rPr>
        <w:t>and</w:t>
      </w:r>
      <w:r>
        <w:rPr>
          <w:spacing w:val="-7"/>
          <w:sz w:val="52"/>
        </w:rPr>
        <w:t xml:space="preserve"> </w:t>
      </w:r>
      <w:r>
        <w:rPr>
          <w:sz w:val="52"/>
        </w:rPr>
        <w:t>rest</w:t>
      </w:r>
      <w:r>
        <w:rPr>
          <w:spacing w:val="-9"/>
          <w:sz w:val="52"/>
        </w:rPr>
        <w:t xml:space="preserve"> </w:t>
      </w:r>
      <w:r>
        <w:rPr>
          <w:sz w:val="52"/>
        </w:rPr>
        <w:t>40%</w:t>
      </w:r>
      <w:r>
        <w:rPr>
          <w:spacing w:val="-6"/>
          <w:sz w:val="52"/>
        </w:rPr>
        <w:t xml:space="preserve"> </w:t>
      </w:r>
      <w:r>
        <w:rPr>
          <w:sz w:val="52"/>
        </w:rPr>
        <w:t>nickel</w:t>
      </w:r>
    </w:p>
    <w:p w:rsidR="0057470B" w:rsidRDefault="00DC27ED">
      <w:pPr>
        <w:spacing w:line="536" w:lineRule="exact"/>
        <w:ind w:left="1464"/>
        <w:rPr>
          <w:sz w:val="52"/>
        </w:rPr>
      </w:pPr>
      <w:r>
        <w:rPr>
          <w:w w:val="99"/>
          <w:sz w:val="52"/>
        </w:rPr>
        <w:t>.</w:t>
      </w:r>
    </w:p>
    <w:p w:rsidR="0057470B" w:rsidRDefault="00DC27ED">
      <w:pPr>
        <w:spacing w:before="5"/>
        <w:ind w:left="1104"/>
        <w:rPr>
          <w:sz w:val="52"/>
        </w:rPr>
      </w:pPr>
      <w:r>
        <w:rPr>
          <w:color w:val="006FC0"/>
          <w:sz w:val="52"/>
        </w:rPr>
        <w:t>PROPERTIES</w:t>
      </w:r>
      <w:r>
        <w:rPr>
          <w:color w:val="006FC0"/>
          <w:spacing w:val="-12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pStyle w:val="ListParagraph"/>
        <w:numPr>
          <w:ilvl w:val="0"/>
          <w:numId w:val="32"/>
        </w:numPr>
        <w:tabs>
          <w:tab w:val="left" w:pos="2030"/>
          <w:tab w:val="left" w:pos="2031"/>
        </w:tabs>
        <w:spacing w:before="3" w:line="634" w:lineRule="exact"/>
        <w:rPr>
          <w:sz w:val="52"/>
        </w:rPr>
      </w:pPr>
      <w:r>
        <w:rPr>
          <w:sz w:val="52"/>
        </w:rPr>
        <w:t>It</w:t>
      </w:r>
      <w:r>
        <w:rPr>
          <w:spacing w:val="-4"/>
          <w:sz w:val="52"/>
        </w:rPr>
        <w:t xml:space="preserve"> </w:t>
      </w:r>
      <w:r>
        <w:rPr>
          <w:sz w:val="52"/>
        </w:rPr>
        <w:t>is</w:t>
      </w:r>
      <w:r>
        <w:rPr>
          <w:spacing w:val="-10"/>
          <w:sz w:val="52"/>
        </w:rPr>
        <w:t xml:space="preserve"> </w:t>
      </w:r>
      <w:r>
        <w:rPr>
          <w:sz w:val="52"/>
        </w:rPr>
        <w:t>shiny</w:t>
      </w:r>
      <w:r>
        <w:rPr>
          <w:spacing w:val="-9"/>
          <w:sz w:val="52"/>
        </w:rPr>
        <w:t xml:space="preserve"> </w:t>
      </w:r>
      <w:r>
        <w:rPr>
          <w:sz w:val="52"/>
        </w:rPr>
        <w:t>allow</w:t>
      </w:r>
      <w:r>
        <w:rPr>
          <w:spacing w:val="-6"/>
          <w:sz w:val="52"/>
        </w:rPr>
        <w:t xml:space="preserve"> </w:t>
      </w:r>
      <w:r>
        <w:rPr>
          <w:sz w:val="52"/>
        </w:rPr>
        <w:t>having</w:t>
      </w:r>
      <w:r>
        <w:rPr>
          <w:spacing w:val="-6"/>
          <w:sz w:val="52"/>
        </w:rPr>
        <w:t xml:space="preserve"> </w:t>
      </w:r>
      <w:r>
        <w:rPr>
          <w:sz w:val="52"/>
        </w:rPr>
        <w:t>white</w:t>
      </w:r>
      <w:r>
        <w:rPr>
          <w:spacing w:val="-7"/>
          <w:sz w:val="52"/>
        </w:rPr>
        <w:t xml:space="preserve"> </w:t>
      </w:r>
      <w:r>
        <w:rPr>
          <w:sz w:val="52"/>
        </w:rPr>
        <w:t>silver</w:t>
      </w:r>
      <w:r>
        <w:rPr>
          <w:spacing w:val="-4"/>
          <w:sz w:val="52"/>
        </w:rPr>
        <w:t xml:space="preserve"> </w:t>
      </w:r>
      <w:r>
        <w:rPr>
          <w:sz w:val="52"/>
        </w:rPr>
        <w:t>like</w:t>
      </w:r>
      <w:r>
        <w:rPr>
          <w:spacing w:val="-4"/>
          <w:sz w:val="52"/>
        </w:rPr>
        <w:t xml:space="preserve"> </w:t>
      </w:r>
      <w:r>
        <w:rPr>
          <w:sz w:val="52"/>
        </w:rPr>
        <w:t>appearance</w:t>
      </w:r>
      <w:r>
        <w:rPr>
          <w:spacing w:val="-13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32"/>
        </w:numPr>
        <w:tabs>
          <w:tab w:val="left" w:pos="2030"/>
          <w:tab w:val="left" w:pos="2031"/>
        </w:tabs>
        <w:spacing w:line="634" w:lineRule="exact"/>
        <w:rPr>
          <w:sz w:val="52"/>
        </w:rPr>
      </w:pPr>
      <w:r>
        <w:rPr>
          <w:sz w:val="52"/>
        </w:rPr>
        <w:t>Its specific</w:t>
      </w:r>
      <w:r>
        <w:rPr>
          <w:spacing w:val="-9"/>
          <w:sz w:val="52"/>
        </w:rPr>
        <w:t xml:space="preserve"> </w:t>
      </w:r>
      <w:r>
        <w:rPr>
          <w:sz w:val="52"/>
        </w:rPr>
        <w:t>gravity</w:t>
      </w:r>
      <w:r>
        <w:rPr>
          <w:spacing w:val="-3"/>
          <w:sz w:val="52"/>
        </w:rPr>
        <w:t xml:space="preserve"> </w:t>
      </w:r>
      <w:r>
        <w:rPr>
          <w:sz w:val="52"/>
        </w:rPr>
        <w:t>about</w:t>
      </w:r>
      <w:r>
        <w:rPr>
          <w:spacing w:val="-3"/>
          <w:sz w:val="52"/>
        </w:rPr>
        <w:t xml:space="preserve"> </w:t>
      </w:r>
      <w:r>
        <w:rPr>
          <w:sz w:val="52"/>
        </w:rPr>
        <w:t>8.92</w:t>
      </w:r>
      <w:r>
        <w:rPr>
          <w:spacing w:val="-5"/>
          <w:sz w:val="52"/>
        </w:rPr>
        <w:t xml:space="preserve"> </w:t>
      </w:r>
      <w:r>
        <w:rPr>
          <w:sz w:val="52"/>
        </w:rPr>
        <w:t>g/cc.</w:t>
      </w:r>
    </w:p>
    <w:p w:rsidR="0057470B" w:rsidRDefault="00DC27ED">
      <w:pPr>
        <w:pStyle w:val="ListParagraph"/>
        <w:numPr>
          <w:ilvl w:val="0"/>
          <w:numId w:val="32"/>
        </w:numPr>
        <w:tabs>
          <w:tab w:val="left" w:pos="2030"/>
          <w:tab w:val="left" w:pos="2031"/>
        </w:tabs>
        <w:spacing w:before="4"/>
        <w:rPr>
          <w:sz w:val="52"/>
        </w:rPr>
      </w:pPr>
      <w:r>
        <w:rPr>
          <w:sz w:val="52"/>
        </w:rPr>
        <w:t>Its</w:t>
      </w:r>
      <w:r>
        <w:rPr>
          <w:spacing w:val="2"/>
          <w:sz w:val="52"/>
        </w:rPr>
        <w:t xml:space="preserve"> </w:t>
      </w:r>
      <w:r>
        <w:rPr>
          <w:sz w:val="52"/>
        </w:rPr>
        <w:t>melting point</w:t>
      </w:r>
      <w:r>
        <w:rPr>
          <w:spacing w:val="-5"/>
          <w:sz w:val="52"/>
        </w:rPr>
        <w:t xml:space="preserve"> </w:t>
      </w:r>
      <w:r>
        <w:rPr>
          <w:sz w:val="52"/>
        </w:rPr>
        <w:t>is 1300</w:t>
      </w:r>
      <w:r>
        <w:rPr>
          <w:spacing w:val="-8"/>
          <w:sz w:val="52"/>
        </w:rPr>
        <w:t xml:space="preserve"> </w:t>
      </w:r>
      <w:r>
        <w:rPr>
          <w:sz w:val="52"/>
        </w:rPr>
        <w:t>C</w:t>
      </w:r>
      <w:r>
        <w:rPr>
          <w:spacing w:val="1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32"/>
        </w:numPr>
        <w:tabs>
          <w:tab w:val="left" w:pos="1915"/>
          <w:tab w:val="left" w:pos="1916"/>
        </w:tabs>
        <w:spacing w:before="4" w:line="634" w:lineRule="exact"/>
        <w:ind w:left="1915" w:hanging="812"/>
        <w:rPr>
          <w:sz w:val="52"/>
        </w:rPr>
      </w:pPr>
      <w:r>
        <w:rPr>
          <w:sz w:val="52"/>
        </w:rPr>
        <w:t>It</w:t>
      </w:r>
      <w:r>
        <w:rPr>
          <w:spacing w:val="-9"/>
          <w:sz w:val="52"/>
        </w:rPr>
        <w:t xml:space="preserve"> </w:t>
      </w:r>
      <w:r>
        <w:rPr>
          <w:sz w:val="52"/>
        </w:rPr>
        <w:t>is</w:t>
      </w:r>
      <w:r>
        <w:rPr>
          <w:spacing w:val="-6"/>
          <w:sz w:val="52"/>
        </w:rPr>
        <w:t xml:space="preserve"> </w:t>
      </w:r>
      <w:r>
        <w:rPr>
          <w:sz w:val="52"/>
        </w:rPr>
        <w:t>highly</w:t>
      </w:r>
      <w:r>
        <w:rPr>
          <w:spacing w:val="-8"/>
          <w:sz w:val="52"/>
        </w:rPr>
        <w:t xml:space="preserve"> </w:t>
      </w:r>
      <w:r>
        <w:rPr>
          <w:sz w:val="52"/>
        </w:rPr>
        <w:t>corrosion</w:t>
      </w:r>
      <w:r>
        <w:rPr>
          <w:spacing w:val="-6"/>
          <w:sz w:val="52"/>
        </w:rPr>
        <w:t xml:space="preserve"> </w:t>
      </w:r>
      <w:r>
        <w:rPr>
          <w:sz w:val="52"/>
        </w:rPr>
        <w:t>resistant</w:t>
      </w:r>
      <w:r>
        <w:rPr>
          <w:spacing w:val="-7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32"/>
        </w:numPr>
        <w:tabs>
          <w:tab w:val="left" w:pos="2030"/>
          <w:tab w:val="left" w:pos="2031"/>
        </w:tabs>
        <w:spacing w:line="242" w:lineRule="auto"/>
        <w:ind w:left="1104" w:right="9713" w:firstLine="0"/>
        <w:rPr>
          <w:sz w:val="52"/>
        </w:rPr>
      </w:pPr>
      <w:r>
        <w:rPr>
          <w:sz w:val="52"/>
        </w:rPr>
        <w:t>Its</w:t>
      </w:r>
      <w:r>
        <w:rPr>
          <w:spacing w:val="-2"/>
          <w:sz w:val="52"/>
        </w:rPr>
        <w:t xml:space="preserve"> </w:t>
      </w:r>
      <w:r>
        <w:rPr>
          <w:sz w:val="52"/>
        </w:rPr>
        <w:t>working</w:t>
      </w:r>
      <w:r>
        <w:rPr>
          <w:spacing w:val="-4"/>
          <w:sz w:val="52"/>
        </w:rPr>
        <w:t xml:space="preserve"> </w:t>
      </w:r>
      <w:r>
        <w:rPr>
          <w:sz w:val="52"/>
        </w:rPr>
        <w:t>temp. around</w:t>
      </w:r>
      <w:r>
        <w:rPr>
          <w:spacing w:val="-7"/>
          <w:sz w:val="52"/>
        </w:rPr>
        <w:t xml:space="preserve"> </w:t>
      </w:r>
      <w:r>
        <w:rPr>
          <w:sz w:val="52"/>
        </w:rPr>
        <w:t>500</w:t>
      </w:r>
      <w:r>
        <w:rPr>
          <w:spacing w:val="-7"/>
          <w:sz w:val="52"/>
        </w:rPr>
        <w:t xml:space="preserve"> </w:t>
      </w:r>
      <w:r>
        <w:rPr>
          <w:sz w:val="52"/>
        </w:rPr>
        <w:t>C</w:t>
      </w:r>
      <w:r>
        <w:rPr>
          <w:spacing w:val="-8"/>
          <w:sz w:val="52"/>
        </w:rPr>
        <w:t xml:space="preserve"> </w:t>
      </w:r>
      <w:r>
        <w:rPr>
          <w:sz w:val="52"/>
        </w:rPr>
        <w:t>.</w:t>
      </w:r>
      <w:r>
        <w:rPr>
          <w:spacing w:val="-114"/>
          <w:sz w:val="52"/>
        </w:rPr>
        <w:t xml:space="preserve"> </w:t>
      </w:r>
      <w:r>
        <w:rPr>
          <w:color w:val="006FC0"/>
          <w:sz w:val="52"/>
        </w:rPr>
        <w:t>APPLICATION</w:t>
      </w:r>
      <w:r>
        <w:rPr>
          <w:color w:val="006FC0"/>
          <w:spacing w:val="-2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spacing w:before="148" w:line="165" w:lineRule="auto"/>
        <w:ind w:left="1915" w:right="735" w:firstLine="946"/>
        <w:rPr>
          <w:sz w:val="52"/>
        </w:rPr>
      </w:pPr>
      <w:r>
        <w:rPr>
          <w:sz w:val="52"/>
        </w:rPr>
        <w:t>It</w:t>
      </w:r>
      <w:r>
        <w:rPr>
          <w:spacing w:val="60"/>
          <w:sz w:val="52"/>
        </w:rPr>
        <w:t xml:space="preserve"> </w:t>
      </w:r>
      <w:r>
        <w:rPr>
          <w:sz w:val="52"/>
        </w:rPr>
        <w:t>is</w:t>
      </w:r>
      <w:r>
        <w:rPr>
          <w:spacing w:val="59"/>
          <w:sz w:val="52"/>
        </w:rPr>
        <w:t xml:space="preserve"> </w:t>
      </w:r>
      <w:r>
        <w:rPr>
          <w:sz w:val="52"/>
        </w:rPr>
        <w:t>used</w:t>
      </w:r>
      <w:r>
        <w:rPr>
          <w:spacing w:val="59"/>
          <w:sz w:val="52"/>
        </w:rPr>
        <w:t xml:space="preserve"> </w:t>
      </w:r>
      <w:r>
        <w:rPr>
          <w:sz w:val="52"/>
        </w:rPr>
        <w:t>for</w:t>
      </w:r>
      <w:r>
        <w:rPr>
          <w:spacing w:val="62"/>
          <w:sz w:val="52"/>
        </w:rPr>
        <w:t xml:space="preserve"> </w:t>
      </w:r>
      <w:r>
        <w:rPr>
          <w:sz w:val="52"/>
        </w:rPr>
        <w:t>making</w:t>
      </w:r>
      <w:r>
        <w:rPr>
          <w:spacing w:val="62"/>
          <w:sz w:val="52"/>
        </w:rPr>
        <w:t xml:space="preserve"> </w:t>
      </w:r>
      <w:r>
        <w:rPr>
          <w:sz w:val="52"/>
        </w:rPr>
        <w:t>different</w:t>
      </w:r>
      <w:r>
        <w:rPr>
          <w:spacing w:val="56"/>
          <w:sz w:val="52"/>
        </w:rPr>
        <w:t xml:space="preserve"> </w:t>
      </w:r>
      <w:r>
        <w:rPr>
          <w:sz w:val="52"/>
        </w:rPr>
        <w:t>type</w:t>
      </w:r>
      <w:r>
        <w:rPr>
          <w:spacing w:val="62"/>
          <w:sz w:val="52"/>
        </w:rPr>
        <w:t xml:space="preserve"> </w:t>
      </w:r>
      <w:r>
        <w:rPr>
          <w:sz w:val="52"/>
        </w:rPr>
        <w:t>of</w:t>
      </w:r>
      <w:r>
        <w:rPr>
          <w:spacing w:val="56"/>
          <w:sz w:val="52"/>
        </w:rPr>
        <w:t xml:space="preserve"> </w:t>
      </w:r>
      <w:r>
        <w:rPr>
          <w:sz w:val="52"/>
        </w:rPr>
        <w:t>rheostats,</w:t>
      </w:r>
      <w:r>
        <w:rPr>
          <w:spacing w:val="56"/>
          <w:sz w:val="52"/>
        </w:rPr>
        <w:t xml:space="preserve"> </w:t>
      </w:r>
      <w:r>
        <w:rPr>
          <w:sz w:val="52"/>
        </w:rPr>
        <w:t>resistance</w:t>
      </w:r>
      <w:r>
        <w:rPr>
          <w:spacing w:val="57"/>
          <w:sz w:val="52"/>
        </w:rPr>
        <w:t xml:space="preserve"> </w:t>
      </w:r>
      <w:r>
        <w:rPr>
          <w:sz w:val="52"/>
        </w:rPr>
        <w:t>wires</w:t>
      </w:r>
      <w:r>
        <w:rPr>
          <w:spacing w:val="57"/>
          <w:sz w:val="52"/>
        </w:rPr>
        <w:t xml:space="preserve"> </w:t>
      </w:r>
      <w:r>
        <w:rPr>
          <w:sz w:val="52"/>
        </w:rPr>
        <w:t>,</w:t>
      </w:r>
      <w:r>
        <w:rPr>
          <w:spacing w:val="-115"/>
          <w:sz w:val="52"/>
        </w:rPr>
        <w:t xml:space="preserve"> </w:t>
      </w:r>
      <w:r>
        <w:rPr>
          <w:sz w:val="52"/>
        </w:rPr>
        <w:t>resistance</w:t>
      </w:r>
      <w:r>
        <w:rPr>
          <w:spacing w:val="-7"/>
          <w:sz w:val="52"/>
        </w:rPr>
        <w:t xml:space="preserve"> </w:t>
      </w:r>
      <w:r>
        <w:rPr>
          <w:sz w:val="52"/>
        </w:rPr>
        <w:t>boxes</w:t>
      </w:r>
      <w:r>
        <w:rPr>
          <w:spacing w:val="1"/>
          <w:sz w:val="52"/>
        </w:rPr>
        <w:t xml:space="preserve"> </w:t>
      </w:r>
      <w:r>
        <w:rPr>
          <w:sz w:val="52"/>
        </w:rPr>
        <w:t>,</w:t>
      </w:r>
      <w:r>
        <w:rPr>
          <w:spacing w:val="-5"/>
          <w:sz w:val="52"/>
        </w:rPr>
        <w:t xml:space="preserve"> </w:t>
      </w:r>
      <w:r>
        <w:rPr>
          <w:sz w:val="52"/>
        </w:rPr>
        <w:t>thermocouples</w:t>
      </w:r>
      <w:r>
        <w:rPr>
          <w:spacing w:val="3"/>
          <w:sz w:val="52"/>
        </w:rPr>
        <w:t xml:space="preserve"> </w:t>
      </w:r>
      <w:r>
        <w:rPr>
          <w:sz w:val="52"/>
        </w:rPr>
        <w:t>,arc</w:t>
      </w:r>
      <w:r>
        <w:rPr>
          <w:spacing w:val="2"/>
          <w:sz w:val="52"/>
        </w:rPr>
        <w:t xml:space="preserve"> </w:t>
      </w:r>
      <w:r>
        <w:rPr>
          <w:sz w:val="52"/>
        </w:rPr>
        <w:t>lamps</w:t>
      </w:r>
      <w:r>
        <w:rPr>
          <w:spacing w:val="-2"/>
          <w:sz w:val="52"/>
        </w:rPr>
        <w:t xml:space="preserve"> </w:t>
      </w:r>
      <w:r>
        <w:rPr>
          <w:sz w:val="52"/>
        </w:rPr>
        <w:t>.</w:t>
      </w:r>
    </w:p>
    <w:p w:rsidR="0057470B" w:rsidRDefault="0057470B">
      <w:pPr>
        <w:spacing w:line="165" w:lineRule="auto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0"/>
        <w:rPr>
          <w:sz w:val="14"/>
        </w:rPr>
      </w:pPr>
    </w:p>
    <w:p w:rsidR="0057470B" w:rsidRDefault="00DC27ED">
      <w:pPr>
        <w:pStyle w:val="ListParagraph"/>
        <w:numPr>
          <w:ilvl w:val="0"/>
          <w:numId w:val="31"/>
        </w:numPr>
        <w:tabs>
          <w:tab w:val="left" w:pos="1513"/>
        </w:tabs>
        <w:spacing w:line="682" w:lineRule="exact"/>
        <w:jc w:val="left"/>
        <w:rPr>
          <w:color w:val="00AF50"/>
          <w:sz w:val="62"/>
        </w:rPr>
      </w:pPr>
      <w:r>
        <w:rPr>
          <w:b/>
          <w:color w:val="00AF50"/>
          <w:sz w:val="64"/>
        </w:rPr>
        <w:t>NICHROME</w:t>
      </w:r>
      <w:r>
        <w:rPr>
          <w:b/>
          <w:color w:val="00AF50"/>
          <w:spacing w:val="25"/>
          <w:sz w:val="64"/>
        </w:rPr>
        <w:t xml:space="preserve"> </w:t>
      </w:r>
      <w:r>
        <w:rPr>
          <w:sz w:val="56"/>
        </w:rPr>
        <w:t>–</w:t>
      </w:r>
      <w:r>
        <w:rPr>
          <w:spacing w:val="5"/>
          <w:sz w:val="56"/>
        </w:rPr>
        <w:t xml:space="preserve"> </w:t>
      </w:r>
      <w:r>
        <w:rPr>
          <w:sz w:val="52"/>
        </w:rPr>
        <w:t>As</w:t>
      </w:r>
      <w:r>
        <w:rPr>
          <w:spacing w:val="-4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name</w:t>
      </w:r>
      <w:r>
        <w:rPr>
          <w:spacing w:val="-6"/>
          <w:sz w:val="52"/>
        </w:rPr>
        <w:t xml:space="preserve"> </w:t>
      </w:r>
      <w:r>
        <w:rPr>
          <w:sz w:val="52"/>
        </w:rPr>
        <w:t>indicates</w:t>
      </w:r>
      <w:r>
        <w:rPr>
          <w:spacing w:val="-6"/>
          <w:sz w:val="52"/>
        </w:rPr>
        <w:t xml:space="preserve"> </w:t>
      </w:r>
      <w:r>
        <w:rPr>
          <w:sz w:val="52"/>
        </w:rPr>
        <w:t>it</w:t>
      </w:r>
      <w:r>
        <w:rPr>
          <w:spacing w:val="-9"/>
          <w:sz w:val="52"/>
        </w:rPr>
        <w:t xml:space="preserve"> </w:t>
      </w:r>
      <w:r>
        <w:rPr>
          <w:sz w:val="52"/>
        </w:rPr>
        <w:t>is</w:t>
      </w:r>
      <w:r>
        <w:rPr>
          <w:spacing w:val="-4"/>
          <w:sz w:val="52"/>
        </w:rPr>
        <w:t xml:space="preserve"> </w:t>
      </w:r>
      <w:r>
        <w:rPr>
          <w:sz w:val="52"/>
        </w:rPr>
        <w:t>an</w:t>
      </w:r>
      <w:r>
        <w:rPr>
          <w:spacing w:val="-6"/>
          <w:sz w:val="52"/>
        </w:rPr>
        <w:t xml:space="preserve"> </w:t>
      </w:r>
      <w:r>
        <w:rPr>
          <w:sz w:val="52"/>
        </w:rPr>
        <w:t>alloy</w:t>
      </w:r>
      <w:r>
        <w:rPr>
          <w:spacing w:val="-2"/>
          <w:sz w:val="52"/>
        </w:rPr>
        <w:t xml:space="preserve"> </w:t>
      </w:r>
      <w:r>
        <w:rPr>
          <w:sz w:val="52"/>
        </w:rPr>
        <w:t>of</w:t>
      </w:r>
      <w:r>
        <w:rPr>
          <w:spacing w:val="-7"/>
          <w:sz w:val="52"/>
        </w:rPr>
        <w:t xml:space="preserve"> </w:t>
      </w:r>
      <w:r>
        <w:rPr>
          <w:sz w:val="52"/>
        </w:rPr>
        <w:t>Nickel</w:t>
      </w:r>
      <w:r>
        <w:rPr>
          <w:spacing w:val="-5"/>
          <w:sz w:val="52"/>
        </w:rPr>
        <w:t xml:space="preserve"> </w:t>
      </w:r>
      <w:r>
        <w:rPr>
          <w:sz w:val="52"/>
        </w:rPr>
        <w:t>and</w:t>
      </w:r>
      <w:r>
        <w:rPr>
          <w:spacing w:val="-6"/>
          <w:sz w:val="52"/>
        </w:rPr>
        <w:t xml:space="preserve"> </w:t>
      </w:r>
      <w:r>
        <w:rPr>
          <w:sz w:val="52"/>
        </w:rPr>
        <w:t>chromium</w:t>
      </w:r>
    </w:p>
    <w:p w:rsidR="0057470B" w:rsidRDefault="00DC27ED">
      <w:pPr>
        <w:spacing w:before="34" w:line="189" w:lineRule="auto"/>
        <w:ind w:left="1378" w:right="735"/>
        <w:rPr>
          <w:sz w:val="52"/>
        </w:rPr>
      </w:pPr>
      <w:r>
        <w:rPr>
          <w:sz w:val="52"/>
        </w:rPr>
        <w:t>.</w:t>
      </w:r>
      <w:r>
        <w:rPr>
          <w:spacing w:val="69"/>
          <w:sz w:val="52"/>
        </w:rPr>
        <w:t xml:space="preserve"> </w:t>
      </w:r>
      <w:r>
        <w:rPr>
          <w:sz w:val="52"/>
        </w:rPr>
        <w:t>It</w:t>
      </w:r>
      <w:r>
        <w:rPr>
          <w:spacing w:val="69"/>
          <w:sz w:val="52"/>
        </w:rPr>
        <w:t xml:space="preserve"> </w:t>
      </w:r>
      <w:r>
        <w:rPr>
          <w:sz w:val="52"/>
        </w:rPr>
        <w:t>contains</w:t>
      </w:r>
      <w:r>
        <w:rPr>
          <w:spacing w:val="78"/>
          <w:sz w:val="52"/>
        </w:rPr>
        <w:t xml:space="preserve"> </w:t>
      </w:r>
      <w:r>
        <w:rPr>
          <w:sz w:val="52"/>
        </w:rPr>
        <w:t>70</w:t>
      </w:r>
      <w:r>
        <w:rPr>
          <w:spacing w:val="71"/>
          <w:sz w:val="52"/>
        </w:rPr>
        <w:t xml:space="preserve"> </w:t>
      </w:r>
      <w:r>
        <w:rPr>
          <w:sz w:val="52"/>
        </w:rPr>
        <w:t>to</w:t>
      </w:r>
      <w:r>
        <w:rPr>
          <w:spacing w:val="76"/>
          <w:sz w:val="52"/>
        </w:rPr>
        <w:t xml:space="preserve"> </w:t>
      </w:r>
      <w:r>
        <w:rPr>
          <w:sz w:val="52"/>
        </w:rPr>
        <w:t>80</w:t>
      </w:r>
      <w:r>
        <w:rPr>
          <w:spacing w:val="72"/>
          <w:sz w:val="52"/>
        </w:rPr>
        <w:t xml:space="preserve"> </w:t>
      </w:r>
      <w:r>
        <w:rPr>
          <w:sz w:val="52"/>
        </w:rPr>
        <w:t>%</w:t>
      </w:r>
      <w:r>
        <w:rPr>
          <w:spacing w:val="69"/>
          <w:sz w:val="52"/>
        </w:rPr>
        <w:t xml:space="preserve"> </w:t>
      </w:r>
      <w:r>
        <w:rPr>
          <w:sz w:val="52"/>
        </w:rPr>
        <w:t>nickel</w:t>
      </w:r>
      <w:r>
        <w:rPr>
          <w:spacing w:val="75"/>
          <w:sz w:val="52"/>
        </w:rPr>
        <w:t xml:space="preserve"> </w:t>
      </w:r>
      <w:r>
        <w:rPr>
          <w:sz w:val="52"/>
        </w:rPr>
        <w:t>and</w:t>
      </w:r>
      <w:r>
        <w:rPr>
          <w:spacing w:val="72"/>
          <w:sz w:val="52"/>
        </w:rPr>
        <w:t xml:space="preserve"> </w:t>
      </w:r>
      <w:r>
        <w:rPr>
          <w:sz w:val="52"/>
        </w:rPr>
        <w:t>20</w:t>
      </w:r>
      <w:r>
        <w:rPr>
          <w:spacing w:val="71"/>
          <w:sz w:val="52"/>
        </w:rPr>
        <w:t xml:space="preserve"> </w:t>
      </w:r>
      <w:r>
        <w:rPr>
          <w:sz w:val="52"/>
        </w:rPr>
        <w:t>to</w:t>
      </w:r>
      <w:r>
        <w:rPr>
          <w:spacing w:val="76"/>
          <w:sz w:val="52"/>
        </w:rPr>
        <w:t xml:space="preserve"> </w:t>
      </w:r>
      <w:r>
        <w:rPr>
          <w:sz w:val="52"/>
        </w:rPr>
        <w:t>25</w:t>
      </w:r>
      <w:r>
        <w:rPr>
          <w:spacing w:val="72"/>
          <w:sz w:val="52"/>
        </w:rPr>
        <w:t xml:space="preserve"> </w:t>
      </w:r>
      <w:r>
        <w:rPr>
          <w:sz w:val="52"/>
        </w:rPr>
        <w:t>%</w:t>
      </w:r>
      <w:r>
        <w:rPr>
          <w:spacing w:val="74"/>
          <w:sz w:val="52"/>
        </w:rPr>
        <w:t xml:space="preserve"> </w:t>
      </w:r>
      <w:r>
        <w:rPr>
          <w:sz w:val="52"/>
        </w:rPr>
        <w:t>chromium</w:t>
      </w:r>
      <w:r>
        <w:rPr>
          <w:spacing w:val="75"/>
          <w:sz w:val="52"/>
        </w:rPr>
        <w:t xml:space="preserve"> </w:t>
      </w:r>
      <w:r>
        <w:rPr>
          <w:sz w:val="52"/>
        </w:rPr>
        <w:t>&amp;</w:t>
      </w:r>
      <w:r>
        <w:rPr>
          <w:spacing w:val="72"/>
          <w:sz w:val="52"/>
        </w:rPr>
        <w:t xml:space="preserve"> </w:t>
      </w:r>
      <w:r>
        <w:rPr>
          <w:sz w:val="52"/>
        </w:rPr>
        <w:t>about</w:t>
      </w:r>
      <w:r>
        <w:rPr>
          <w:spacing w:val="69"/>
          <w:sz w:val="52"/>
        </w:rPr>
        <w:t xml:space="preserve"> </w:t>
      </w:r>
      <w:r>
        <w:rPr>
          <w:sz w:val="52"/>
        </w:rPr>
        <w:t>3%</w:t>
      </w:r>
      <w:r>
        <w:rPr>
          <w:spacing w:val="75"/>
          <w:sz w:val="52"/>
        </w:rPr>
        <w:t xml:space="preserve"> </w:t>
      </w:r>
      <w:r>
        <w:rPr>
          <w:sz w:val="52"/>
        </w:rPr>
        <w:t>of</w:t>
      </w:r>
      <w:r>
        <w:rPr>
          <w:spacing w:val="-115"/>
          <w:sz w:val="52"/>
        </w:rPr>
        <w:t xml:space="preserve"> </w:t>
      </w:r>
      <w:r>
        <w:rPr>
          <w:sz w:val="52"/>
        </w:rPr>
        <w:t>manganese</w:t>
      </w:r>
      <w:r>
        <w:rPr>
          <w:spacing w:val="-2"/>
          <w:sz w:val="52"/>
        </w:rPr>
        <w:t xml:space="preserve"> </w:t>
      </w:r>
      <w:r>
        <w:rPr>
          <w:sz w:val="52"/>
        </w:rPr>
        <w:t>2%</w:t>
      </w:r>
      <w:r>
        <w:rPr>
          <w:spacing w:val="1"/>
          <w:sz w:val="52"/>
        </w:rPr>
        <w:t xml:space="preserve"> </w:t>
      </w:r>
      <w:r>
        <w:rPr>
          <w:sz w:val="52"/>
        </w:rPr>
        <w:t>iron</w:t>
      </w:r>
      <w:r>
        <w:rPr>
          <w:spacing w:val="4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spacing w:before="84"/>
        <w:ind w:left="1018"/>
        <w:rPr>
          <w:sz w:val="56"/>
        </w:rPr>
      </w:pPr>
      <w:r>
        <w:rPr>
          <w:color w:val="006FC0"/>
          <w:sz w:val="56"/>
        </w:rPr>
        <w:t>PROPERTY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–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379"/>
        </w:tabs>
        <w:spacing w:before="52"/>
        <w:ind w:left="1378"/>
        <w:rPr>
          <w:rFonts w:ascii="Arial MT" w:hAnsi="Arial MT"/>
          <w:sz w:val="56"/>
        </w:rPr>
      </w:pPr>
      <w:r>
        <w:rPr>
          <w:sz w:val="56"/>
        </w:rPr>
        <w:t>Its melting</w:t>
      </w:r>
      <w:r>
        <w:rPr>
          <w:spacing w:val="-5"/>
          <w:sz w:val="56"/>
        </w:rPr>
        <w:t xml:space="preserve"> </w:t>
      </w:r>
      <w:r>
        <w:rPr>
          <w:sz w:val="56"/>
        </w:rPr>
        <w:t>point</w:t>
      </w:r>
      <w:r>
        <w:rPr>
          <w:spacing w:val="-4"/>
          <w:sz w:val="56"/>
        </w:rPr>
        <w:t xml:space="preserve"> </w:t>
      </w:r>
      <w:r>
        <w:rPr>
          <w:sz w:val="56"/>
        </w:rPr>
        <w:t>is</w:t>
      </w:r>
      <w:r>
        <w:rPr>
          <w:spacing w:val="-1"/>
          <w:sz w:val="56"/>
        </w:rPr>
        <w:t xml:space="preserve"> </w:t>
      </w:r>
      <w:r>
        <w:rPr>
          <w:sz w:val="56"/>
        </w:rPr>
        <w:t>1350</w:t>
      </w:r>
      <w:r>
        <w:rPr>
          <w:spacing w:val="5"/>
          <w:sz w:val="56"/>
        </w:rPr>
        <w:t xml:space="preserve"> </w:t>
      </w:r>
      <w:r>
        <w:rPr>
          <w:sz w:val="56"/>
        </w:rPr>
        <w:t>C</w:t>
      </w:r>
      <w:r>
        <w:rPr>
          <w:spacing w:val="-1"/>
          <w:sz w:val="56"/>
        </w:rPr>
        <w:t xml:space="preserve"> </w:t>
      </w:r>
      <w:r>
        <w:rPr>
          <w:sz w:val="56"/>
        </w:rPr>
        <w:t>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509"/>
        </w:tabs>
        <w:spacing w:before="56"/>
        <w:ind w:left="1508" w:hanging="491"/>
        <w:rPr>
          <w:rFonts w:ascii="Arial MT" w:hAnsi="Arial MT"/>
          <w:sz w:val="56"/>
        </w:rPr>
      </w:pPr>
      <w:r>
        <w:rPr>
          <w:sz w:val="56"/>
        </w:rPr>
        <w:t>Its</w:t>
      </w:r>
      <w:r>
        <w:rPr>
          <w:spacing w:val="-5"/>
          <w:sz w:val="56"/>
        </w:rPr>
        <w:t xml:space="preserve"> </w:t>
      </w:r>
      <w:r>
        <w:rPr>
          <w:sz w:val="56"/>
        </w:rPr>
        <w:t>specific</w:t>
      </w:r>
      <w:r>
        <w:rPr>
          <w:spacing w:val="-7"/>
          <w:sz w:val="56"/>
        </w:rPr>
        <w:t xml:space="preserve"> </w:t>
      </w:r>
      <w:r>
        <w:rPr>
          <w:sz w:val="56"/>
        </w:rPr>
        <w:t>gravity</w:t>
      </w:r>
      <w:r>
        <w:rPr>
          <w:spacing w:val="-15"/>
          <w:sz w:val="56"/>
        </w:rPr>
        <w:t xml:space="preserve"> </w:t>
      </w:r>
      <w:r>
        <w:rPr>
          <w:sz w:val="56"/>
        </w:rPr>
        <w:t>is</w:t>
      </w:r>
      <w:r>
        <w:rPr>
          <w:spacing w:val="-3"/>
          <w:sz w:val="56"/>
        </w:rPr>
        <w:t xml:space="preserve"> </w:t>
      </w:r>
      <w:r>
        <w:rPr>
          <w:sz w:val="56"/>
        </w:rPr>
        <w:t>8.24g/cc.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509"/>
        </w:tabs>
        <w:spacing w:before="55"/>
        <w:ind w:left="1508" w:hanging="491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6"/>
          <w:sz w:val="56"/>
        </w:rPr>
        <w:t xml:space="preserve"> </w:t>
      </w:r>
      <w:r>
        <w:rPr>
          <w:sz w:val="56"/>
        </w:rPr>
        <w:t>is</w:t>
      </w:r>
      <w:r>
        <w:rPr>
          <w:spacing w:val="-1"/>
          <w:sz w:val="56"/>
        </w:rPr>
        <w:t xml:space="preserve"> </w:t>
      </w:r>
      <w:r>
        <w:rPr>
          <w:sz w:val="56"/>
        </w:rPr>
        <w:t>high</w:t>
      </w:r>
      <w:r>
        <w:rPr>
          <w:spacing w:val="-2"/>
          <w:sz w:val="56"/>
        </w:rPr>
        <w:t xml:space="preserve"> </w:t>
      </w:r>
      <w:r>
        <w:rPr>
          <w:sz w:val="56"/>
        </w:rPr>
        <w:t>ductile</w:t>
      </w:r>
      <w:r>
        <w:rPr>
          <w:spacing w:val="-3"/>
          <w:sz w:val="56"/>
        </w:rPr>
        <w:t xml:space="preserve"> </w:t>
      </w:r>
      <w:r>
        <w:rPr>
          <w:sz w:val="56"/>
        </w:rPr>
        <w:t>alloy</w:t>
      </w:r>
      <w:r>
        <w:rPr>
          <w:spacing w:val="-9"/>
          <w:sz w:val="56"/>
        </w:rPr>
        <w:t xml:space="preserve"> </w:t>
      </w:r>
      <w:r>
        <w:rPr>
          <w:sz w:val="56"/>
        </w:rPr>
        <w:t>i.e.</w:t>
      </w:r>
      <w:r>
        <w:rPr>
          <w:spacing w:val="-8"/>
          <w:sz w:val="56"/>
        </w:rPr>
        <w:t xml:space="preserve"> </w:t>
      </w:r>
      <w:r>
        <w:rPr>
          <w:sz w:val="56"/>
        </w:rPr>
        <w:t>drawn</w:t>
      </w:r>
      <w:r>
        <w:rPr>
          <w:spacing w:val="-6"/>
          <w:sz w:val="56"/>
        </w:rPr>
        <w:t xml:space="preserve"> </w:t>
      </w:r>
      <w:r>
        <w:rPr>
          <w:sz w:val="56"/>
        </w:rPr>
        <w:t>into</w:t>
      </w:r>
      <w:r>
        <w:rPr>
          <w:spacing w:val="-2"/>
          <w:sz w:val="56"/>
        </w:rPr>
        <w:t xml:space="preserve"> </w:t>
      </w:r>
      <w:r>
        <w:rPr>
          <w:sz w:val="56"/>
        </w:rPr>
        <w:t>thin</w:t>
      </w:r>
      <w:r>
        <w:rPr>
          <w:spacing w:val="-2"/>
          <w:sz w:val="56"/>
        </w:rPr>
        <w:t xml:space="preserve"> </w:t>
      </w:r>
      <w:r>
        <w:rPr>
          <w:sz w:val="56"/>
        </w:rPr>
        <w:t>wires</w:t>
      </w:r>
      <w:r>
        <w:rPr>
          <w:spacing w:val="-9"/>
          <w:sz w:val="56"/>
        </w:rPr>
        <w:t xml:space="preserve"> </w:t>
      </w:r>
      <w:r>
        <w:rPr>
          <w:sz w:val="56"/>
        </w:rPr>
        <w:t>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509"/>
        </w:tabs>
        <w:spacing w:before="52"/>
        <w:ind w:left="1508" w:hanging="491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11"/>
          <w:sz w:val="56"/>
        </w:rPr>
        <w:t xml:space="preserve"> </w:t>
      </w:r>
      <w:r>
        <w:rPr>
          <w:sz w:val="56"/>
        </w:rPr>
        <w:t>offers</w:t>
      </w:r>
      <w:r>
        <w:rPr>
          <w:spacing w:val="-18"/>
          <w:sz w:val="56"/>
        </w:rPr>
        <w:t xml:space="preserve"> </w:t>
      </w:r>
      <w:r>
        <w:rPr>
          <w:sz w:val="56"/>
        </w:rPr>
        <w:t>high</w:t>
      </w:r>
      <w:r>
        <w:rPr>
          <w:spacing w:val="-8"/>
          <w:sz w:val="56"/>
        </w:rPr>
        <w:t xml:space="preserve"> </w:t>
      </w:r>
      <w:r>
        <w:rPr>
          <w:sz w:val="56"/>
        </w:rPr>
        <w:t>resistance</w:t>
      </w:r>
      <w:r>
        <w:rPr>
          <w:spacing w:val="-11"/>
          <w:sz w:val="56"/>
        </w:rPr>
        <w:t xml:space="preserve"> </w:t>
      </w:r>
      <w:r>
        <w:rPr>
          <w:sz w:val="56"/>
        </w:rPr>
        <w:t>to</w:t>
      </w:r>
      <w:r>
        <w:rPr>
          <w:spacing w:val="-7"/>
          <w:sz w:val="56"/>
        </w:rPr>
        <w:t xml:space="preserve"> </w:t>
      </w:r>
      <w:r>
        <w:rPr>
          <w:sz w:val="56"/>
        </w:rPr>
        <w:t>oxidation</w:t>
      </w:r>
      <w:r>
        <w:rPr>
          <w:spacing w:val="-21"/>
          <w:sz w:val="56"/>
        </w:rPr>
        <w:t xml:space="preserve"> </w:t>
      </w:r>
      <w:r>
        <w:rPr>
          <w:sz w:val="56"/>
        </w:rPr>
        <w:t>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509"/>
        </w:tabs>
        <w:spacing w:before="56" w:line="259" w:lineRule="auto"/>
        <w:ind w:right="9712" w:firstLine="0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5"/>
          <w:sz w:val="56"/>
        </w:rPr>
        <w:t xml:space="preserve"> </w:t>
      </w:r>
      <w:r>
        <w:rPr>
          <w:sz w:val="56"/>
        </w:rPr>
        <w:t>is</w:t>
      </w:r>
      <w:r>
        <w:rPr>
          <w:spacing w:val="-2"/>
          <w:sz w:val="56"/>
        </w:rPr>
        <w:t xml:space="preserve"> </w:t>
      </w:r>
      <w:r>
        <w:rPr>
          <w:sz w:val="56"/>
        </w:rPr>
        <w:t>silvery</w:t>
      </w:r>
      <w:r>
        <w:rPr>
          <w:spacing w:val="-14"/>
          <w:sz w:val="56"/>
        </w:rPr>
        <w:t xml:space="preserve"> </w:t>
      </w:r>
      <w:r>
        <w:rPr>
          <w:sz w:val="56"/>
        </w:rPr>
        <w:t>white</w:t>
      </w:r>
      <w:r>
        <w:rPr>
          <w:spacing w:val="-10"/>
          <w:sz w:val="56"/>
        </w:rPr>
        <w:t xml:space="preserve"> </w:t>
      </w:r>
      <w:r>
        <w:rPr>
          <w:sz w:val="56"/>
        </w:rPr>
        <w:t>in</w:t>
      </w:r>
      <w:r>
        <w:rPr>
          <w:spacing w:val="-2"/>
          <w:sz w:val="56"/>
        </w:rPr>
        <w:t xml:space="preserve"> </w:t>
      </w:r>
      <w:r>
        <w:rPr>
          <w:sz w:val="56"/>
        </w:rPr>
        <w:t>appearance</w:t>
      </w:r>
      <w:r>
        <w:rPr>
          <w:spacing w:val="-5"/>
          <w:sz w:val="56"/>
        </w:rPr>
        <w:t xml:space="preserve"> </w:t>
      </w:r>
      <w:r>
        <w:rPr>
          <w:sz w:val="56"/>
        </w:rPr>
        <w:t>.</w:t>
      </w:r>
      <w:r>
        <w:rPr>
          <w:spacing w:val="-124"/>
          <w:sz w:val="56"/>
        </w:rPr>
        <w:t xml:space="preserve"> </w:t>
      </w:r>
      <w:r>
        <w:rPr>
          <w:color w:val="006FC0"/>
          <w:sz w:val="56"/>
        </w:rPr>
        <w:t>APPLICATION</w:t>
      </w:r>
      <w:r>
        <w:rPr>
          <w:color w:val="006FC0"/>
          <w:spacing w:val="-4"/>
          <w:sz w:val="56"/>
        </w:rPr>
        <w:t xml:space="preserve"> </w:t>
      </w:r>
      <w:r>
        <w:rPr>
          <w:color w:val="006FC0"/>
          <w:sz w:val="56"/>
        </w:rPr>
        <w:t>–</w:t>
      </w:r>
    </w:p>
    <w:p w:rsidR="0057470B" w:rsidRDefault="00DC27ED">
      <w:pPr>
        <w:spacing w:line="681" w:lineRule="exact"/>
        <w:ind w:left="1018"/>
        <w:rPr>
          <w:sz w:val="56"/>
        </w:rPr>
      </w:pPr>
      <w:r>
        <w:rPr>
          <w:sz w:val="56"/>
        </w:rPr>
        <w:t>It</w:t>
      </w:r>
      <w:r>
        <w:rPr>
          <w:spacing w:val="-3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used</w:t>
      </w:r>
      <w:r>
        <w:rPr>
          <w:spacing w:val="-3"/>
          <w:sz w:val="56"/>
        </w:rPr>
        <w:t xml:space="preserve"> </w:t>
      </w:r>
      <w:r>
        <w:rPr>
          <w:sz w:val="56"/>
        </w:rPr>
        <w:t>as</w:t>
      </w:r>
      <w:r>
        <w:rPr>
          <w:spacing w:val="-3"/>
          <w:sz w:val="56"/>
        </w:rPr>
        <w:t xml:space="preserve"> </w:t>
      </w:r>
      <w:r>
        <w:rPr>
          <w:sz w:val="56"/>
        </w:rPr>
        <w:t>heating</w:t>
      </w:r>
      <w:r>
        <w:rPr>
          <w:spacing w:val="-5"/>
          <w:sz w:val="56"/>
        </w:rPr>
        <w:t xml:space="preserve"> </w:t>
      </w:r>
      <w:r>
        <w:rPr>
          <w:sz w:val="56"/>
        </w:rPr>
        <w:t>element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2"/>
          <w:sz w:val="56"/>
        </w:rPr>
        <w:t xml:space="preserve"> </w:t>
      </w:r>
      <w:r>
        <w:rPr>
          <w:sz w:val="56"/>
        </w:rPr>
        <w:t>soldering</w:t>
      </w:r>
      <w:r>
        <w:rPr>
          <w:spacing w:val="-11"/>
          <w:sz w:val="56"/>
        </w:rPr>
        <w:t xml:space="preserve"> </w:t>
      </w:r>
      <w:r>
        <w:rPr>
          <w:sz w:val="56"/>
        </w:rPr>
        <w:t>irons</w:t>
      </w:r>
      <w:r>
        <w:rPr>
          <w:spacing w:val="-3"/>
          <w:sz w:val="56"/>
        </w:rPr>
        <w:t xml:space="preserve"> </w:t>
      </w:r>
      <w:r>
        <w:rPr>
          <w:sz w:val="56"/>
        </w:rPr>
        <w:t>,tubular</w:t>
      </w:r>
      <w:r>
        <w:rPr>
          <w:spacing w:val="-2"/>
          <w:sz w:val="56"/>
        </w:rPr>
        <w:t xml:space="preserve"> </w:t>
      </w:r>
      <w:r>
        <w:rPr>
          <w:sz w:val="56"/>
        </w:rPr>
        <w:t>heaters</w:t>
      </w:r>
      <w:r>
        <w:rPr>
          <w:spacing w:val="-3"/>
          <w:sz w:val="56"/>
        </w:rPr>
        <w:t xml:space="preserve"> </w:t>
      </w:r>
      <w:r>
        <w:rPr>
          <w:sz w:val="56"/>
        </w:rPr>
        <w:t>.</w:t>
      </w:r>
    </w:p>
    <w:p w:rsidR="0057470B" w:rsidRDefault="0057470B">
      <w:pPr>
        <w:spacing w:line="681" w:lineRule="exact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2"/>
        <w:rPr>
          <w:sz w:val="16"/>
        </w:rPr>
      </w:pPr>
    </w:p>
    <w:p w:rsidR="0057470B" w:rsidRDefault="00DC27ED">
      <w:pPr>
        <w:pStyle w:val="ListParagraph"/>
        <w:numPr>
          <w:ilvl w:val="0"/>
          <w:numId w:val="31"/>
        </w:numPr>
        <w:tabs>
          <w:tab w:val="left" w:pos="1619"/>
        </w:tabs>
        <w:spacing w:line="738" w:lineRule="exact"/>
        <w:ind w:left="1618" w:hanging="515"/>
        <w:jc w:val="left"/>
        <w:rPr>
          <w:rFonts w:ascii="Calibri Light"/>
          <w:color w:val="00AF50"/>
          <w:sz w:val="66"/>
        </w:rPr>
      </w:pPr>
      <w:r>
        <w:rPr>
          <w:rFonts w:ascii="Calibri Light"/>
          <w:color w:val="00AF50"/>
          <w:sz w:val="68"/>
        </w:rPr>
        <w:t>MERCURY</w:t>
      </w:r>
    </w:p>
    <w:p w:rsidR="0057470B" w:rsidRDefault="00DC27ED">
      <w:pPr>
        <w:spacing w:line="578" w:lineRule="exact"/>
        <w:ind w:left="1151"/>
        <w:rPr>
          <w:sz w:val="52"/>
        </w:rPr>
      </w:pPr>
      <w:r>
        <w:rPr>
          <w:sz w:val="52"/>
        </w:rPr>
        <w:t>Mercury</w:t>
      </w:r>
      <w:r>
        <w:rPr>
          <w:spacing w:val="-7"/>
          <w:sz w:val="52"/>
        </w:rPr>
        <w:t xml:space="preserve"> </w:t>
      </w:r>
      <w:r>
        <w:rPr>
          <w:sz w:val="52"/>
        </w:rPr>
        <w:t>is</w:t>
      </w:r>
      <w:r>
        <w:rPr>
          <w:spacing w:val="110"/>
          <w:sz w:val="52"/>
        </w:rPr>
        <w:t xml:space="preserve"> </w:t>
      </w:r>
      <w:r>
        <w:rPr>
          <w:sz w:val="52"/>
        </w:rPr>
        <w:t>silvery</w:t>
      </w:r>
      <w:r>
        <w:rPr>
          <w:spacing w:val="-11"/>
          <w:sz w:val="52"/>
        </w:rPr>
        <w:t xml:space="preserve"> </w:t>
      </w:r>
      <w:r>
        <w:rPr>
          <w:sz w:val="52"/>
        </w:rPr>
        <w:t>white</w:t>
      </w:r>
      <w:r>
        <w:rPr>
          <w:spacing w:val="-3"/>
          <w:sz w:val="52"/>
        </w:rPr>
        <w:t xml:space="preserve"> </w:t>
      </w:r>
      <w:r>
        <w:rPr>
          <w:sz w:val="52"/>
        </w:rPr>
        <w:t>metal</w:t>
      </w:r>
      <w:r>
        <w:rPr>
          <w:spacing w:val="-3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spacing w:before="4"/>
        <w:ind w:left="1151"/>
        <w:rPr>
          <w:sz w:val="52"/>
        </w:rPr>
      </w:pPr>
      <w:r>
        <w:rPr>
          <w:color w:val="006FC0"/>
          <w:sz w:val="52"/>
        </w:rPr>
        <w:t>PROPERTIES</w:t>
      </w:r>
      <w:r>
        <w:rPr>
          <w:color w:val="006FC0"/>
          <w:spacing w:val="-12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before="3" w:line="634" w:lineRule="exact"/>
        <w:rPr>
          <w:sz w:val="52"/>
        </w:rPr>
      </w:pPr>
      <w:r>
        <w:rPr>
          <w:sz w:val="52"/>
        </w:rPr>
        <w:t>Its</w:t>
      </w:r>
      <w:r>
        <w:rPr>
          <w:spacing w:val="1"/>
          <w:sz w:val="52"/>
        </w:rPr>
        <w:t xml:space="preserve"> </w:t>
      </w:r>
      <w:r>
        <w:rPr>
          <w:sz w:val="52"/>
        </w:rPr>
        <w:t>specific</w:t>
      </w:r>
      <w:r>
        <w:rPr>
          <w:spacing w:val="-9"/>
          <w:sz w:val="52"/>
        </w:rPr>
        <w:t xml:space="preserve"> </w:t>
      </w:r>
      <w:r>
        <w:rPr>
          <w:sz w:val="52"/>
        </w:rPr>
        <w:t>gravity</w:t>
      </w:r>
      <w:r>
        <w:rPr>
          <w:spacing w:val="-2"/>
          <w:sz w:val="52"/>
        </w:rPr>
        <w:t xml:space="preserve"> </w:t>
      </w:r>
      <w:r>
        <w:rPr>
          <w:sz w:val="52"/>
        </w:rPr>
        <w:t>is</w:t>
      </w:r>
      <w:r>
        <w:rPr>
          <w:spacing w:val="-3"/>
          <w:sz w:val="52"/>
        </w:rPr>
        <w:t xml:space="preserve"> </w:t>
      </w:r>
      <w:r>
        <w:rPr>
          <w:sz w:val="52"/>
        </w:rPr>
        <w:t>13.55</w:t>
      </w:r>
      <w:r>
        <w:rPr>
          <w:spacing w:val="-4"/>
          <w:sz w:val="52"/>
        </w:rPr>
        <w:t xml:space="preserve"> </w:t>
      </w:r>
      <w:r>
        <w:rPr>
          <w:sz w:val="52"/>
        </w:rPr>
        <w:t>g/cc</w:t>
      </w:r>
      <w:r>
        <w:rPr>
          <w:spacing w:val="-9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line="634" w:lineRule="exact"/>
        <w:rPr>
          <w:sz w:val="52"/>
        </w:rPr>
      </w:pPr>
      <w:r>
        <w:rPr>
          <w:sz w:val="52"/>
        </w:rPr>
        <w:t>It</w:t>
      </w:r>
      <w:r>
        <w:rPr>
          <w:spacing w:val="-7"/>
          <w:sz w:val="52"/>
        </w:rPr>
        <w:t xml:space="preserve"> </w:t>
      </w:r>
      <w:r>
        <w:rPr>
          <w:sz w:val="52"/>
        </w:rPr>
        <w:t>remain</w:t>
      </w:r>
      <w:r>
        <w:rPr>
          <w:spacing w:val="-10"/>
          <w:sz w:val="52"/>
        </w:rPr>
        <w:t xml:space="preserve"> </w:t>
      </w:r>
      <w:r>
        <w:rPr>
          <w:sz w:val="52"/>
        </w:rPr>
        <w:t>in</w:t>
      </w:r>
      <w:r>
        <w:rPr>
          <w:spacing w:val="-11"/>
          <w:sz w:val="52"/>
        </w:rPr>
        <w:t xml:space="preserve"> </w:t>
      </w:r>
      <w:r>
        <w:rPr>
          <w:sz w:val="52"/>
        </w:rPr>
        <w:t>liquid</w:t>
      </w:r>
      <w:r>
        <w:rPr>
          <w:spacing w:val="-10"/>
          <w:sz w:val="52"/>
        </w:rPr>
        <w:t xml:space="preserve"> </w:t>
      </w:r>
      <w:r>
        <w:rPr>
          <w:sz w:val="52"/>
        </w:rPr>
        <w:t>state</w:t>
      </w:r>
      <w:r>
        <w:rPr>
          <w:spacing w:val="-10"/>
          <w:sz w:val="52"/>
        </w:rPr>
        <w:t xml:space="preserve"> </w:t>
      </w:r>
      <w:r>
        <w:rPr>
          <w:sz w:val="52"/>
        </w:rPr>
        <w:t>at</w:t>
      </w:r>
      <w:r>
        <w:rPr>
          <w:spacing w:val="-10"/>
          <w:sz w:val="52"/>
        </w:rPr>
        <w:t xml:space="preserve"> </w:t>
      </w:r>
      <w:r>
        <w:rPr>
          <w:sz w:val="52"/>
        </w:rPr>
        <w:t>room</w:t>
      </w:r>
      <w:r>
        <w:rPr>
          <w:spacing w:val="-5"/>
          <w:sz w:val="52"/>
        </w:rPr>
        <w:t xml:space="preserve"> </w:t>
      </w:r>
      <w:r>
        <w:rPr>
          <w:sz w:val="52"/>
        </w:rPr>
        <w:t>temperature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before="5"/>
        <w:rPr>
          <w:sz w:val="52"/>
        </w:rPr>
      </w:pPr>
      <w:r>
        <w:rPr>
          <w:sz w:val="52"/>
        </w:rPr>
        <w:t>Its</w:t>
      </w:r>
      <w:r>
        <w:rPr>
          <w:spacing w:val="2"/>
          <w:sz w:val="52"/>
        </w:rPr>
        <w:t xml:space="preserve"> </w:t>
      </w:r>
      <w:r>
        <w:rPr>
          <w:sz w:val="52"/>
        </w:rPr>
        <w:t>boiling</w:t>
      </w:r>
      <w:r>
        <w:rPr>
          <w:spacing w:val="-4"/>
          <w:sz w:val="52"/>
        </w:rPr>
        <w:t xml:space="preserve"> </w:t>
      </w:r>
      <w:r>
        <w:rPr>
          <w:sz w:val="52"/>
        </w:rPr>
        <w:t>point</w:t>
      </w:r>
      <w:r>
        <w:rPr>
          <w:spacing w:val="-2"/>
          <w:sz w:val="52"/>
        </w:rPr>
        <w:t xml:space="preserve"> </w:t>
      </w:r>
      <w:r>
        <w:rPr>
          <w:sz w:val="52"/>
        </w:rPr>
        <w:t>is</w:t>
      </w:r>
      <w:r>
        <w:rPr>
          <w:spacing w:val="-4"/>
          <w:sz w:val="52"/>
        </w:rPr>
        <w:t xml:space="preserve"> </w:t>
      </w:r>
      <w:r>
        <w:rPr>
          <w:sz w:val="52"/>
        </w:rPr>
        <w:t>358</w:t>
      </w:r>
      <w:r>
        <w:rPr>
          <w:spacing w:val="-4"/>
          <w:sz w:val="52"/>
        </w:rPr>
        <w:t xml:space="preserve"> </w:t>
      </w:r>
      <w:r>
        <w:rPr>
          <w:sz w:val="52"/>
        </w:rPr>
        <w:t>C</w:t>
      </w:r>
      <w:r>
        <w:rPr>
          <w:spacing w:val="-3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before="3" w:line="634" w:lineRule="exact"/>
        <w:rPr>
          <w:sz w:val="52"/>
        </w:rPr>
      </w:pPr>
      <w:r>
        <w:rPr>
          <w:sz w:val="52"/>
        </w:rPr>
        <w:t>it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3"/>
          <w:sz w:val="52"/>
        </w:rPr>
        <w:t xml:space="preserve"> </w:t>
      </w:r>
      <w:r>
        <w:rPr>
          <w:sz w:val="52"/>
        </w:rPr>
        <w:t>highly</w:t>
      </w:r>
      <w:r>
        <w:rPr>
          <w:spacing w:val="-4"/>
          <w:sz w:val="52"/>
        </w:rPr>
        <w:t xml:space="preserve"> </w:t>
      </w:r>
      <w:r>
        <w:rPr>
          <w:sz w:val="52"/>
        </w:rPr>
        <w:t>poisonous</w:t>
      </w:r>
      <w:r>
        <w:rPr>
          <w:spacing w:val="-6"/>
          <w:sz w:val="52"/>
        </w:rPr>
        <w:t xml:space="preserve"> </w:t>
      </w:r>
      <w:r>
        <w:rPr>
          <w:sz w:val="52"/>
        </w:rPr>
        <w:t>metal</w:t>
      </w:r>
      <w:r>
        <w:rPr>
          <w:spacing w:val="-2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line="634" w:lineRule="exact"/>
        <w:rPr>
          <w:sz w:val="52"/>
        </w:rPr>
      </w:pPr>
      <w:r>
        <w:rPr>
          <w:sz w:val="52"/>
        </w:rPr>
        <w:t>It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8"/>
          <w:sz w:val="52"/>
        </w:rPr>
        <w:t xml:space="preserve"> </w:t>
      </w:r>
      <w:r>
        <w:rPr>
          <w:sz w:val="52"/>
        </w:rPr>
        <w:t>heavy</w:t>
      </w:r>
      <w:r>
        <w:rPr>
          <w:spacing w:val="-7"/>
          <w:sz w:val="52"/>
        </w:rPr>
        <w:t xml:space="preserve"> </w:t>
      </w:r>
      <w:r>
        <w:rPr>
          <w:sz w:val="52"/>
        </w:rPr>
        <w:t>white</w:t>
      </w:r>
      <w:r>
        <w:rPr>
          <w:spacing w:val="-4"/>
          <w:sz w:val="52"/>
        </w:rPr>
        <w:t xml:space="preserve"> </w:t>
      </w:r>
      <w:r>
        <w:rPr>
          <w:sz w:val="52"/>
        </w:rPr>
        <w:t>silver</w:t>
      </w:r>
      <w:r>
        <w:rPr>
          <w:spacing w:val="-7"/>
          <w:sz w:val="52"/>
        </w:rPr>
        <w:t xml:space="preserve"> </w:t>
      </w:r>
      <w:r>
        <w:rPr>
          <w:sz w:val="52"/>
        </w:rPr>
        <w:t>metal</w:t>
      </w:r>
      <w:r>
        <w:rPr>
          <w:spacing w:val="-3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before="4" w:line="242" w:lineRule="auto"/>
        <w:ind w:left="1151" w:right="4952" w:firstLine="0"/>
        <w:rPr>
          <w:sz w:val="52"/>
        </w:rPr>
      </w:pPr>
      <w:r>
        <w:rPr>
          <w:sz w:val="52"/>
        </w:rPr>
        <w:t>oxidation</w:t>
      </w:r>
      <w:r>
        <w:rPr>
          <w:spacing w:val="-7"/>
          <w:sz w:val="52"/>
        </w:rPr>
        <w:t xml:space="preserve"> </w:t>
      </w:r>
      <w:r>
        <w:rPr>
          <w:sz w:val="52"/>
        </w:rPr>
        <w:t>takes</w:t>
      </w:r>
      <w:r>
        <w:rPr>
          <w:spacing w:val="-3"/>
          <w:sz w:val="52"/>
        </w:rPr>
        <w:t xml:space="preserve"> </w:t>
      </w:r>
      <w:r>
        <w:rPr>
          <w:sz w:val="52"/>
        </w:rPr>
        <w:t>place</w:t>
      </w:r>
      <w:r>
        <w:rPr>
          <w:spacing w:val="-8"/>
          <w:sz w:val="52"/>
        </w:rPr>
        <w:t xml:space="preserve"> </w:t>
      </w:r>
      <w:r>
        <w:rPr>
          <w:sz w:val="52"/>
        </w:rPr>
        <w:t>beyond</w:t>
      </w:r>
      <w:r>
        <w:rPr>
          <w:spacing w:val="-15"/>
          <w:sz w:val="52"/>
        </w:rPr>
        <w:t xml:space="preserve"> </w:t>
      </w:r>
      <w:r>
        <w:rPr>
          <w:sz w:val="52"/>
        </w:rPr>
        <w:t>300</w:t>
      </w:r>
      <w:r>
        <w:rPr>
          <w:spacing w:val="-9"/>
          <w:sz w:val="52"/>
        </w:rPr>
        <w:t xml:space="preserve"> </w:t>
      </w:r>
      <w:r>
        <w:rPr>
          <w:sz w:val="52"/>
        </w:rPr>
        <w:t>C</w:t>
      </w:r>
      <w:r>
        <w:rPr>
          <w:spacing w:val="-10"/>
          <w:sz w:val="52"/>
        </w:rPr>
        <w:t xml:space="preserve"> </w:t>
      </w:r>
      <w:r>
        <w:rPr>
          <w:sz w:val="52"/>
        </w:rPr>
        <w:t>in</w:t>
      </w:r>
      <w:r>
        <w:rPr>
          <w:spacing w:val="-6"/>
          <w:sz w:val="52"/>
        </w:rPr>
        <w:t xml:space="preserve"> </w:t>
      </w:r>
      <w:r>
        <w:rPr>
          <w:sz w:val="52"/>
        </w:rPr>
        <w:t>contact</w:t>
      </w:r>
      <w:r>
        <w:rPr>
          <w:spacing w:val="-8"/>
          <w:sz w:val="52"/>
        </w:rPr>
        <w:t xml:space="preserve"> </w:t>
      </w:r>
      <w:r>
        <w:rPr>
          <w:sz w:val="52"/>
        </w:rPr>
        <w:t>with</w:t>
      </w:r>
      <w:r>
        <w:rPr>
          <w:spacing w:val="-7"/>
          <w:sz w:val="52"/>
        </w:rPr>
        <w:t xml:space="preserve"> </w:t>
      </w:r>
      <w:r>
        <w:rPr>
          <w:sz w:val="52"/>
        </w:rPr>
        <w:t>air</w:t>
      </w:r>
      <w:r>
        <w:rPr>
          <w:spacing w:val="-9"/>
          <w:sz w:val="52"/>
        </w:rPr>
        <w:t xml:space="preserve"> </w:t>
      </w:r>
      <w:r>
        <w:rPr>
          <w:sz w:val="52"/>
        </w:rPr>
        <w:t>.</w:t>
      </w:r>
      <w:r>
        <w:rPr>
          <w:spacing w:val="-115"/>
          <w:sz w:val="52"/>
        </w:rPr>
        <w:t xml:space="preserve"> </w:t>
      </w:r>
      <w:r>
        <w:rPr>
          <w:color w:val="006FC0"/>
          <w:sz w:val="52"/>
        </w:rPr>
        <w:t>APPLICATION</w:t>
      </w:r>
      <w:r>
        <w:rPr>
          <w:color w:val="006FC0"/>
          <w:spacing w:val="-2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spacing w:line="625" w:lineRule="exact"/>
        <w:ind w:left="1151"/>
        <w:rPr>
          <w:sz w:val="52"/>
        </w:rPr>
      </w:pPr>
      <w:r>
        <w:rPr>
          <w:sz w:val="52"/>
        </w:rPr>
        <w:t>It</w:t>
      </w:r>
      <w:r>
        <w:rPr>
          <w:spacing w:val="-7"/>
          <w:sz w:val="52"/>
        </w:rPr>
        <w:t xml:space="preserve"> </w:t>
      </w:r>
      <w:r>
        <w:rPr>
          <w:sz w:val="52"/>
        </w:rPr>
        <w:t>is</w:t>
      </w:r>
      <w:r>
        <w:rPr>
          <w:spacing w:val="-3"/>
          <w:sz w:val="52"/>
        </w:rPr>
        <w:t xml:space="preserve"> </w:t>
      </w:r>
      <w:r>
        <w:rPr>
          <w:sz w:val="52"/>
        </w:rPr>
        <w:t>used</w:t>
      </w:r>
      <w:r>
        <w:rPr>
          <w:spacing w:val="-7"/>
          <w:sz w:val="52"/>
        </w:rPr>
        <w:t xml:space="preserve"> </w:t>
      </w:r>
      <w:r>
        <w:rPr>
          <w:sz w:val="52"/>
        </w:rPr>
        <w:t>in</w:t>
      </w:r>
      <w:r>
        <w:rPr>
          <w:spacing w:val="103"/>
          <w:sz w:val="52"/>
        </w:rPr>
        <w:t xml:space="preserve"> </w:t>
      </w:r>
      <w:r>
        <w:rPr>
          <w:sz w:val="52"/>
        </w:rPr>
        <w:t>thermometers ,</w:t>
      </w:r>
      <w:r>
        <w:rPr>
          <w:spacing w:val="-4"/>
          <w:sz w:val="52"/>
        </w:rPr>
        <w:t xml:space="preserve"> </w:t>
      </w:r>
      <w:r>
        <w:rPr>
          <w:sz w:val="52"/>
        </w:rPr>
        <w:t>fluorescent</w:t>
      </w:r>
      <w:r>
        <w:rPr>
          <w:spacing w:val="-14"/>
          <w:sz w:val="52"/>
        </w:rPr>
        <w:t xml:space="preserve"> </w:t>
      </w:r>
      <w:r>
        <w:rPr>
          <w:sz w:val="52"/>
        </w:rPr>
        <w:t>tubes</w:t>
      </w:r>
      <w:r>
        <w:rPr>
          <w:spacing w:val="-3"/>
          <w:sz w:val="52"/>
        </w:rPr>
        <w:t xml:space="preserve"> </w:t>
      </w:r>
      <w:r>
        <w:rPr>
          <w:sz w:val="52"/>
        </w:rPr>
        <w:t>,</w:t>
      </w:r>
      <w:r>
        <w:rPr>
          <w:spacing w:val="-7"/>
          <w:sz w:val="52"/>
        </w:rPr>
        <w:t xml:space="preserve"> </w:t>
      </w:r>
      <w:r>
        <w:rPr>
          <w:sz w:val="52"/>
        </w:rPr>
        <w:t>mercury</w:t>
      </w:r>
      <w:r>
        <w:rPr>
          <w:spacing w:val="-8"/>
          <w:sz w:val="52"/>
        </w:rPr>
        <w:t xml:space="preserve"> </w:t>
      </w:r>
      <w:r>
        <w:rPr>
          <w:sz w:val="52"/>
        </w:rPr>
        <w:t>arc</w:t>
      </w:r>
      <w:r>
        <w:rPr>
          <w:spacing w:val="-2"/>
          <w:sz w:val="52"/>
        </w:rPr>
        <w:t xml:space="preserve"> </w:t>
      </w:r>
      <w:r>
        <w:rPr>
          <w:sz w:val="52"/>
        </w:rPr>
        <w:t>rectifier</w:t>
      </w:r>
      <w:r>
        <w:rPr>
          <w:spacing w:val="-7"/>
          <w:sz w:val="52"/>
        </w:rPr>
        <w:t xml:space="preserve"> </w:t>
      </w:r>
      <w:r>
        <w:rPr>
          <w:sz w:val="52"/>
        </w:rPr>
        <w:t>.</w:t>
      </w:r>
    </w:p>
    <w:p w:rsidR="0057470B" w:rsidRDefault="0057470B">
      <w:pPr>
        <w:spacing w:line="625" w:lineRule="exact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28"/>
        </w:numPr>
        <w:tabs>
          <w:tab w:val="left" w:pos="1521"/>
        </w:tabs>
        <w:spacing w:line="719" w:lineRule="exact"/>
        <w:jc w:val="both"/>
        <w:rPr>
          <w:sz w:val="48"/>
        </w:rPr>
      </w:pPr>
      <w:r>
        <w:rPr>
          <w:color w:val="00AF50"/>
          <w:sz w:val="64"/>
        </w:rPr>
        <w:lastRenderedPageBreak/>
        <w:t>CARBON</w:t>
      </w:r>
      <w:r>
        <w:rPr>
          <w:color w:val="00AF50"/>
          <w:spacing w:val="2"/>
          <w:sz w:val="64"/>
        </w:rPr>
        <w:t xml:space="preserve"> </w:t>
      </w:r>
      <w:r>
        <w:rPr>
          <w:sz w:val="48"/>
        </w:rPr>
        <w:t>(Symbol-C,</w:t>
      </w:r>
      <w:r>
        <w:rPr>
          <w:spacing w:val="-12"/>
          <w:sz w:val="48"/>
        </w:rPr>
        <w:t xml:space="preserve"> </w:t>
      </w:r>
      <w:r>
        <w:rPr>
          <w:sz w:val="48"/>
        </w:rPr>
        <w:t>Atomic</w:t>
      </w:r>
      <w:r>
        <w:rPr>
          <w:spacing w:val="-13"/>
          <w:sz w:val="48"/>
        </w:rPr>
        <w:t xml:space="preserve"> </w:t>
      </w:r>
      <w:r>
        <w:rPr>
          <w:sz w:val="48"/>
        </w:rPr>
        <w:t>number-6)</w:t>
      </w:r>
    </w:p>
    <w:p w:rsidR="0057470B" w:rsidRDefault="00DC27ED">
      <w:pPr>
        <w:pStyle w:val="BodyText"/>
        <w:spacing w:line="576" w:lineRule="exact"/>
        <w:ind w:left="1036"/>
        <w:jc w:val="both"/>
      </w:pPr>
      <w:r>
        <w:t>Carbon</w:t>
      </w:r>
      <w:r>
        <w:rPr>
          <w:spacing w:val="36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formed</w:t>
      </w:r>
      <w:r>
        <w:rPr>
          <w:spacing w:val="32"/>
        </w:rPr>
        <w:t xml:space="preserve"> </w:t>
      </w:r>
      <w:r>
        <w:t>by</w:t>
      </w:r>
      <w:r>
        <w:rPr>
          <w:spacing w:val="29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homogeneous</w:t>
      </w:r>
      <w:r>
        <w:rPr>
          <w:spacing w:val="37"/>
        </w:rPr>
        <w:t xml:space="preserve"> </w:t>
      </w:r>
      <w:r>
        <w:t>mixture</w:t>
      </w:r>
      <w:r>
        <w:rPr>
          <w:spacing w:val="31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powdered</w:t>
      </w:r>
      <w:r>
        <w:rPr>
          <w:spacing w:val="38"/>
        </w:rPr>
        <w:t xml:space="preserve"> </w:t>
      </w:r>
      <w:r>
        <w:t>carbon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binders.</w:t>
      </w:r>
    </w:p>
    <w:p w:rsidR="0057470B" w:rsidRDefault="00DC27ED">
      <w:pPr>
        <w:pStyle w:val="BodyText"/>
        <w:spacing w:line="576" w:lineRule="exact"/>
        <w:ind w:left="1036"/>
        <w:jc w:val="both"/>
      </w:pPr>
      <w:r>
        <w:t>These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extruded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molded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bake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900</w:t>
      </w:r>
      <w:r>
        <w:rPr>
          <w:spacing w:val="-9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temperature.</w:t>
      </w:r>
    </w:p>
    <w:p w:rsidR="0057470B" w:rsidRDefault="00DC27ED">
      <w:pPr>
        <w:pStyle w:val="BodyText"/>
        <w:spacing w:before="4" w:line="235" w:lineRule="auto"/>
        <w:ind w:left="1036" w:right="1335"/>
        <w:jc w:val="both"/>
      </w:pPr>
      <w:r>
        <w:t>Carbon is available in two forms i.e. Amorphous and Crystalline. Charcoal, coke and</w:t>
      </w:r>
      <w:r>
        <w:rPr>
          <w:spacing w:val="-106"/>
        </w:rPr>
        <w:t xml:space="preserve"> </w:t>
      </w:r>
      <w:r>
        <w:t>carbon black are the forms of amorphous carbon whereas, diamond and graphite</w:t>
      </w:r>
      <w:r>
        <w:rPr>
          <w:spacing w:val="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crystalline</w:t>
      </w:r>
      <w:r>
        <w:rPr>
          <w:spacing w:val="-1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carbon.</w:t>
      </w:r>
    </w:p>
    <w:p w:rsidR="0057470B" w:rsidRDefault="00DC27ED">
      <w:pPr>
        <w:pStyle w:val="BodyText"/>
        <w:spacing w:line="578" w:lineRule="exact"/>
        <w:ind w:left="1036"/>
        <w:jc w:val="both"/>
      </w:pPr>
      <w:r>
        <w:rPr>
          <w:color w:val="006FC0"/>
        </w:rPr>
        <w:t>Carbon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exhibits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following</w:t>
      </w:r>
      <w:r>
        <w:rPr>
          <w:color w:val="006FC0"/>
          <w:spacing w:val="-19"/>
        </w:rPr>
        <w:t xml:space="preserve"> </w:t>
      </w:r>
      <w:r>
        <w:rPr>
          <w:color w:val="006FC0"/>
        </w:rPr>
        <w:t>physical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electrical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properties: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665"/>
          <w:tab w:val="left" w:pos="1666"/>
        </w:tabs>
        <w:spacing w:line="528" w:lineRule="exact"/>
        <w:ind w:left="1665" w:hanging="630"/>
        <w:rPr>
          <w:rFonts w:ascii="Arial MT" w:hAnsi="Arial MT"/>
          <w:sz w:val="44"/>
        </w:rPr>
      </w:pPr>
      <w:r>
        <w:rPr>
          <w:sz w:val="44"/>
        </w:rPr>
        <w:t>Its</w:t>
      </w:r>
      <w:r>
        <w:rPr>
          <w:spacing w:val="-3"/>
          <w:sz w:val="44"/>
        </w:rPr>
        <w:t xml:space="preserve"> </w:t>
      </w:r>
      <w:r>
        <w:rPr>
          <w:sz w:val="44"/>
        </w:rPr>
        <w:t>resistivity</w:t>
      </w:r>
      <w:r>
        <w:rPr>
          <w:spacing w:val="-10"/>
          <w:sz w:val="44"/>
        </w:rPr>
        <w:t xml:space="preserve"> </w:t>
      </w:r>
      <w:r>
        <w:rPr>
          <w:sz w:val="44"/>
        </w:rPr>
        <w:t>is</w:t>
      </w:r>
      <w:r>
        <w:rPr>
          <w:spacing w:val="2"/>
          <w:sz w:val="44"/>
        </w:rPr>
        <w:t xml:space="preserve"> </w:t>
      </w:r>
      <w:r>
        <w:rPr>
          <w:sz w:val="44"/>
        </w:rPr>
        <w:t>quite</w:t>
      </w:r>
      <w:r>
        <w:rPr>
          <w:spacing w:val="-1"/>
          <w:sz w:val="44"/>
        </w:rPr>
        <w:t xml:space="preserve"> </w:t>
      </w:r>
      <w:r>
        <w:rPr>
          <w:sz w:val="44"/>
        </w:rPr>
        <w:t>high 5000</w:t>
      </w:r>
      <w:r>
        <w:rPr>
          <w:spacing w:val="-10"/>
          <w:sz w:val="44"/>
        </w:rPr>
        <w:t xml:space="preserve"> </w:t>
      </w:r>
      <w:r>
        <w:rPr>
          <w:sz w:val="44"/>
        </w:rPr>
        <w:t>x</w:t>
      </w:r>
      <w:r>
        <w:rPr>
          <w:spacing w:val="-2"/>
          <w:sz w:val="44"/>
        </w:rPr>
        <w:t xml:space="preserve"> </w:t>
      </w:r>
      <w:r>
        <w:rPr>
          <w:sz w:val="44"/>
        </w:rPr>
        <w:t>10</w:t>
      </w:r>
      <w:r>
        <w:rPr>
          <w:sz w:val="44"/>
          <w:vertAlign w:val="superscript"/>
        </w:rPr>
        <w:t>-6</w:t>
      </w:r>
      <w:r>
        <w:rPr>
          <w:spacing w:val="-7"/>
          <w:sz w:val="44"/>
        </w:rPr>
        <w:t xml:space="preserve"> </w:t>
      </w:r>
      <w:r>
        <w:rPr>
          <w:sz w:val="44"/>
        </w:rPr>
        <w:t>Ω-m.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665"/>
          <w:tab w:val="left" w:pos="1666"/>
        </w:tabs>
        <w:spacing w:line="528" w:lineRule="exact"/>
        <w:ind w:left="1665" w:hanging="630"/>
        <w:rPr>
          <w:rFonts w:ascii="Arial MT" w:hAnsi="Arial MT"/>
          <w:sz w:val="44"/>
        </w:rPr>
      </w:pPr>
      <w:r>
        <w:rPr>
          <w:sz w:val="44"/>
        </w:rPr>
        <w:t>It</w:t>
      </w:r>
      <w:r>
        <w:rPr>
          <w:spacing w:val="-11"/>
          <w:sz w:val="44"/>
        </w:rPr>
        <w:t xml:space="preserve"> </w:t>
      </w:r>
      <w:r>
        <w:rPr>
          <w:sz w:val="44"/>
        </w:rPr>
        <w:t>has</w:t>
      </w:r>
      <w:r>
        <w:rPr>
          <w:spacing w:val="-8"/>
          <w:sz w:val="44"/>
        </w:rPr>
        <w:t xml:space="preserve"> </w:t>
      </w:r>
      <w:r>
        <w:rPr>
          <w:sz w:val="44"/>
        </w:rPr>
        <w:t>negative</w:t>
      </w:r>
      <w:r>
        <w:rPr>
          <w:spacing w:val="-9"/>
          <w:sz w:val="44"/>
        </w:rPr>
        <w:t xml:space="preserve"> </w:t>
      </w:r>
      <w:r>
        <w:rPr>
          <w:sz w:val="44"/>
        </w:rPr>
        <w:t>temperature</w:t>
      </w:r>
      <w:r>
        <w:rPr>
          <w:spacing w:val="-19"/>
          <w:sz w:val="44"/>
        </w:rPr>
        <w:t xml:space="preserve"> </w:t>
      </w:r>
      <w:r>
        <w:rPr>
          <w:sz w:val="44"/>
        </w:rPr>
        <w:t>co-efficient</w:t>
      </w:r>
      <w:r>
        <w:rPr>
          <w:spacing w:val="-14"/>
          <w:sz w:val="44"/>
        </w:rPr>
        <w:t xml:space="preserve"> </w:t>
      </w:r>
      <w:r>
        <w:rPr>
          <w:sz w:val="44"/>
        </w:rPr>
        <w:t>of</w:t>
      </w:r>
      <w:r>
        <w:rPr>
          <w:spacing w:val="-7"/>
          <w:sz w:val="44"/>
        </w:rPr>
        <w:t xml:space="preserve"> </w:t>
      </w:r>
      <w:r>
        <w:rPr>
          <w:sz w:val="44"/>
        </w:rPr>
        <w:t>resistance.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665"/>
          <w:tab w:val="left" w:pos="1666"/>
        </w:tabs>
        <w:spacing w:line="528" w:lineRule="exact"/>
        <w:ind w:left="1665" w:hanging="630"/>
        <w:rPr>
          <w:rFonts w:ascii="Arial MT" w:hAnsi="Arial MT"/>
          <w:sz w:val="44"/>
        </w:rPr>
      </w:pPr>
      <w:r>
        <w:rPr>
          <w:sz w:val="44"/>
        </w:rPr>
        <w:t>It</w:t>
      </w:r>
      <w:r>
        <w:rPr>
          <w:spacing w:val="-3"/>
          <w:sz w:val="44"/>
        </w:rPr>
        <w:t xml:space="preserve"> </w:t>
      </w:r>
      <w:r>
        <w:rPr>
          <w:sz w:val="44"/>
        </w:rPr>
        <w:t>has</w:t>
      </w:r>
      <w:r>
        <w:rPr>
          <w:spacing w:val="2"/>
          <w:sz w:val="44"/>
        </w:rPr>
        <w:t xml:space="preserve"> </w:t>
      </w:r>
      <w:r>
        <w:rPr>
          <w:sz w:val="44"/>
        </w:rPr>
        <w:t>high melting</w:t>
      </w:r>
      <w:r>
        <w:rPr>
          <w:spacing w:val="-9"/>
          <w:sz w:val="44"/>
        </w:rPr>
        <w:t xml:space="preserve"> </w:t>
      </w:r>
      <w:r>
        <w:rPr>
          <w:sz w:val="44"/>
        </w:rPr>
        <w:t>point</w:t>
      </w:r>
      <w:r>
        <w:rPr>
          <w:spacing w:val="-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about</w:t>
      </w:r>
      <w:r>
        <w:rPr>
          <w:spacing w:val="-6"/>
          <w:sz w:val="44"/>
        </w:rPr>
        <w:t xml:space="preserve"> </w:t>
      </w:r>
      <w:r>
        <w:rPr>
          <w:sz w:val="44"/>
        </w:rPr>
        <w:t>3500</w:t>
      </w:r>
      <w:r>
        <w:rPr>
          <w:spacing w:val="-10"/>
          <w:sz w:val="44"/>
        </w:rPr>
        <w:t xml:space="preserve"> </w:t>
      </w:r>
      <w:r>
        <w:rPr>
          <w:sz w:val="44"/>
        </w:rPr>
        <w:t>˚C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665"/>
          <w:tab w:val="left" w:pos="1666"/>
        </w:tabs>
        <w:spacing w:line="528" w:lineRule="exact"/>
        <w:ind w:left="1665" w:hanging="630"/>
        <w:rPr>
          <w:rFonts w:ascii="Arial MT" w:hAnsi="Arial MT"/>
          <w:sz w:val="44"/>
        </w:rPr>
      </w:pPr>
      <w:r>
        <w:rPr>
          <w:sz w:val="44"/>
        </w:rPr>
        <w:t>Its</w:t>
      </w:r>
      <w:r>
        <w:rPr>
          <w:spacing w:val="-7"/>
          <w:sz w:val="44"/>
        </w:rPr>
        <w:t xml:space="preserve"> </w:t>
      </w:r>
      <w:r>
        <w:rPr>
          <w:sz w:val="44"/>
        </w:rPr>
        <w:t>specific</w:t>
      </w:r>
      <w:r>
        <w:rPr>
          <w:spacing w:val="-5"/>
          <w:sz w:val="44"/>
        </w:rPr>
        <w:t xml:space="preserve"> </w:t>
      </w:r>
      <w:r>
        <w:rPr>
          <w:sz w:val="44"/>
        </w:rPr>
        <w:t>gravity</w:t>
      </w:r>
      <w:r>
        <w:rPr>
          <w:spacing w:val="-9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about</w:t>
      </w:r>
      <w:r>
        <w:rPr>
          <w:spacing w:val="-5"/>
          <w:sz w:val="44"/>
        </w:rPr>
        <w:t xml:space="preserve"> </w:t>
      </w:r>
      <w:r>
        <w:rPr>
          <w:sz w:val="44"/>
        </w:rPr>
        <w:t>3.2</w:t>
      </w:r>
      <w:r>
        <w:rPr>
          <w:spacing w:val="-10"/>
          <w:sz w:val="44"/>
        </w:rPr>
        <w:t xml:space="preserve"> </w:t>
      </w:r>
      <w:r>
        <w:rPr>
          <w:sz w:val="44"/>
        </w:rPr>
        <w:t>gm/cc.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665"/>
          <w:tab w:val="left" w:pos="1666"/>
        </w:tabs>
        <w:spacing w:line="533" w:lineRule="exact"/>
        <w:ind w:left="1665" w:hanging="630"/>
        <w:rPr>
          <w:rFonts w:ascii="Arial MT" w:hAnsi="Arial MT"/>
          <w:sz w:val="44"/>
        </w:rPr>
      </w:pPr>
      <w:r>
        <w:rPr>
          <w:sz w:val="44"/>
        </w:rPr>
        <w:t>Its</w:t>
      </w:r>
      <w:r>
        <w:rPr>
          <w:spacing w:val="1"/>
          <w:sz w:val="44"/>
        </w:rPr>
        <w:t xml:space="preserve"> </w:t>
      </w:r>
      <w:r>
        <w:rPr>
          <w:sz w:val="44"/>
        </w:rPr>
        <w:t>density</w:t>
      </w:r>
      <w:r>
        <w:rPr>
          <w:spacing w:val="2"/>
          <w:sz w:val="44"/>
        </w:rPr>
        <w:t xml:space="preserve"> </w:t>
      </w:r>
      <w:r>
        <w:rPr>
          <w:sz w:val="44"/>
        </w:rPr>
        <w:t>is</w:t>
      </w:r>
      <w:r>
        <w:rPr>
          <w:spacing w:val="7"/>
          <w:sz w:val="44"/>
        </w:rPr>
        <w:t xml:space="preserve"> </w:t>
      </w:r>
      <w:r>
        <w:rPr>
          <w:sz w:val="44"/>
        </w:rPr>
        <w:t>about</w:t>
      </w:r>
      <w:r>
        <w:rPr>
          <w:spacing w:val="-2"/>
          <w:sz w:val="44"/>
        </w:rPr>
        <w:t xml:space="preserve"> </w:t>
      </w:r>
      <w:r>
        <w:rPr>
          <w:sz w:val="44"/>
        </w:rPr>
        <w:t>2x</w:t>
      </w:r>
      <w:r>
        <w:rPr>
          <w:spacing w:val="2"/>
          <w:sz w:val="44"/>
        </w:rPr>
        <w:t xml:space="preserve"> </w:t>
      </w:r>
      <w:r>
        <w:rPr>
          <w:sz w:val="44"/>
        </w:rPr>
        <w:t>10</w:t>
      </w:r>
      <w:r>
        <w:rPr>
          <w:sz w:val="44"/>
          <w:vertAlign w:val="superscript"/>
        </w:rPr>
        <w:t>3</w:t>
      </w:r>
      <w:r>
        <w:rPr>
          <w:spacing w:val="-4"/>
          <w:sz w:val="44"/>
        </w:rPr>
        <w:t xml:space="preserve"> </w:t>
      </w:r>
      <w:r>
        <w:rPr>
          <w:sz w:val="44"/>
        </w:rPr>
        <w:t>kg/m</w:t>
      </w:r>
      <w:r>
        <w:rPr>
          <w:sz w:val="44"/>
          <w:vertAlign w:val="superscript"/>
        </w:rPr>
        <w:t>3</w:t>
      </w:r>
    </w:p>
    <w:p w:rsidR="0057470B" w:rsidRDefault="00DC27ED">
      <w:pPr>
        <w:spacing w:before="279"/>
        <w:ind w:left="1036"/>
        <w:rPr>
          <w:sz w:val="44"/>
        </w:rPr>
      </w:pPr>
      <w:r>
        <w:rPr>
          <w:color w:val="006FC0"/>
          <w:sz w:val="44"/>
        </w:rPr>
        <w:t>APPLICATIONS:</w:t>
      </w:r>
    </w:p>
    <w:p w:rsidR="0057470B" w:rsidRDefault="00DC27ED">
      <w:pPr>
        <w:spacing w:before="33" w:line="237" w:lineRule="auto"/>
        <w:ind w:left="1665" w:right="1339" w:firstLine="974"/>
        <w:jc w:val="both"/>
        <w:rPr>
          <w:sz w:val="40"/>
        </w:rPr>
      </w:pPr>
      <w:r>
        <w:rPr>
          <w:sz w:val="40"/>
        </w:rPr>
        <w:t>Carbon</w:t>
      </w:r>
      <w:r>
        <w:rPr>
          <w:spacing w:val="1"/>
          <w:sz w:val="40"/>
        </w:rPr>
        <w:t xml:space="preserve"> </w:t>
      </w:r>
      <w:r>
        <w:rPr>
          <w:sz w:val="40"/>
        </w:rPr>
        <w:t>is</w:t>
      </w:r>
      <w:r>
        <w:rPr>
          <w:spacing w:val="1"/>
          <w:sz w:val="40"/>
        </w:rPr>
        <w:t xml:space="preserve"> </w:t>
      </w:r>
      <w:r>
        <w:rPr>
          <w:sz w:val="40"/>
        </w:rPr>
        <w:t>used</w:t>
      </w:r>
      <w:r>
        <w:rPr>
          <w:spacing w:val="1"/>
          <w:sz w:val="40"/>
        </w:rPr>
        <w:t xml:space="preserve"> </w:t>
      </w:r>
      <w:r>
        <w:rPr>
          <w:sz w:val="40"/>
        </w:rPr>
        <w:t>in</w:t>
      </w:r>
      <w:r>
        <w:rPr>
          <w:spacing w:val="1"/>
          <w:sz w:val="40"/>
        </w:rPr>
        <w:t xml:space="preserve"> </w:t>
      </w:r>
      <w:r>
        <w:rPr>
          <w:sz w:val="40"/>
        </w:rPr>
        <w:t>making</w:t>
      </w:r>
      <w:r>
        <w:rPr>
          <w:spacing w:val="1"/>
          <w:sz w:val="40"/>
        </w:rPr>
        <w:t xml:space="preserve"> </w:t>
      </w:r>
      <w:r>
        <w:rPr>
          <w:sz w:val="40"/>
        </w:rPr>
        <w:t>welding</w:t>
      </w:r>
      <w:r>
        <w:rPr>
          <w:spacing w:val="1"/>
          <w:sz w:val="40"/>
        </w:rPr>
        <w:t xml:space="preserve"> </w:t>
      </w:r>
      <w:r>
        <w:rPr>
          <w:sz w:val="40"/>
        </w:rPr>
        <w:t>electrodes</w:t>
      </w:r>
      <w:r>
        <w:rPr>
          <w:spacing w:val="1"/>
          <w:sz w:val="40"/>
        </w:rPr>
        <w:t xml:space="preserve"> </w:t>
      </w:r>
      <w:r>
        <w:rPr>
          <w:sz w:val="40"/>
        </w:rPr>
        <w:t>and</w:t>
      </w:r>
      <w:r>
        <w:rPr>
          <w:spacing w:val="1"/>
          <w:sz w:val="40"/>
        </w:rPr>
        <w:t xml:space="preserve"> </w:t>
      </w:r>
      <w:r>
        <w:rPr>
          <w:sz w:val="40"/>
        </w:rPr>
        <w:t>as</w:t>
      </w:r>
      <w:r>
        <w:rPr>
          <w:spacing w:val="1"/>
          <w:sz w:val="40"/>
        </w:rPr>
        <w:t xml:space="preserve"> </w:t>
      </w:r>
      <w:r>
        <w:rPr>
          <w:sz w:val="40"/>
        </w:rPr>
        <w:t>carbon</w:t>
      </w:r>
      <w:r>
        <w:rPr>
          <w:spacing w:val="1"/>
          <w:sz w:val="40"/>
        </w:rPr>
        <w:t xml:space="preserve"> </w:t>
      </w:r>
      <w:r>
        <w:rPr>
          <w:sz w:val="40"/>
        </w:rPr>
        <w:t>brushes</w:t>
      </w:r>
      <w:r>
        <w:rPr>
          <w:spacing w:val="1"/>
          <w:sz w:val="40"/>
        </w:rPr>
        <w:t xml:space="preserve"> </w:t>
      </w:r>
      <w:r>
        <w:rPr>
          <w:sz w:val="40"/>
        </w:rPr>
        <w:t>in</w:t>
      </w:r>
      <w:r>
        <w:rPr>
          <w:spacing w:val="90"/>
          <w:sz w:val="40"/>
        </w:rPr>
        <w:t xml:space="preserve"> </w:t>
      </w:r>
      <w:r>
        <w:rPr>
          <w:sz w:val="40"/>
        </w:rPr>
        <w:t>electrical</w:t>
      </w:r>
      <w:r>
        <w:rPr>
          <w:spacing w:val="1"/>
          <w:sz w:val="40"/>
        </w:rPr>
        <w:t xml:space="preserve"> </w:t>
      </w:r>
      <w:r>
        <w:rPr>
          <w:sz w:val="40"/>
        </w:rPr>
        <w:t>machines. It is</w:t>
      </w:r>
      <w:r>
        <w:rPr>
          <w:spacing w:val="1"/>
          <w:sz w:val="40"/>
        </w:rPr>
        <w:t xml:space="preserve"> </w:t>
      </w:r>
      <w:r>
        <w:rPr>
          <w:sz w:val="40"/>
        </w:rPr>
        <w:t>also used in some high quality switchgears important in diaphragms as thin</w:t>
      </w:r>
      <w:r>
        <w:rPr>
          <w:spacing w:val="1"/>
          <w:sz w:val="40"/>
        </w:rPr>
        <w:t xml:space="preserve"> </w:t>
      </w:r>
      <w:r>
        <w:rPr>
          <w:sz w:val="40"/>
        </w:rPr>
        <w:t>membranes in modern communication system. It is also used as positive terminal of dry cells.</w:t>
      </w:r>
      <w:r>
        <w:rPr>
          <w:spacing w:val="1"/>
          <w:sz w:val="40"/>
        </w:rPr>
        <w:t xml:space="preserve"> </w:t>
      </w:r>
      <w:r>
        <w:rPr>
          <w:sz w:val="40"/>
        </w:rPr>
        <w:t>Carbon</w:t>
      </w:r>
      <w:r>
        <w:rPr>
          <w:spacing w:val="2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also</w:t>
      </w:r>
      <w:r>
        <w:rPr>
          <w:spacing w:val="5"/>
          <w:sz w:val="40"/>
        </w:rPr>
        <w:t xml:space="preserve"> </w:t>
      </w:r>
      <w:r>
        <w:rPr>
          <w:sz w:val="40"/>
        </w:rPr>
        <w:t>used</w:t>
      </w:r>
      <w:r>
        <w:rPr>
          <w:spacing w:val="6"/>
          <w:sz w:val="40"/>
        </w:rPr>
        <w:t xml:space="preserve"> </w:t>
      </w:r>
      <w:r>
        <w:rPr>
          <w:sz w:val="40"/>
        </w:rPr>
        <w:t>in</w:t>
      </w:r>
      <w:r>
        <w:rPr>
          <w:spacing w:val="3"/>
          <w:sz w:val="40"/>
        </w:rPr>
        <w:t xml:space="preserve"> </w:t>
      </w:r>
      <w:r>
        <w:rPr>
          <w:sz w:val="40"/>
        </w:rPr>
        <w:t>high</w:t>
      </w:r>
      <w:r>
        <w:rPr>
          <w:spacing w:val="-2"/>
          <w:sz w:val="40"/>
        </w:rPr>
        <w:t xml:space="preserve"> </w:t>
      </w:r>
      <w:r>
        <w:rPr>
          <w:sz w:val="40"/>
        </w:rPr>
        <w:t>quality</w:t>
      </w:r>
      <w:r>
        <w:rPr>
          <w:spacing w:val="4"/>
          <w:sz w:val="40"/>
        </w:rPr>
        <w:t xml:space="preserve"> </w:t>
      </w:r>
      <w:r>
        <w:rPr>
          <w:sz w:val="40"/>
        </w:rPr>
        <w:t>switchgears</w:t>
      </w:r>
    </w:p>
    <w:p w:rsidR="0057470B" w:rsidRDefault="0057470B">
      <w:pPr>
        <w:spacing w:line="237" w:lineRule="auto"/>
        <w:jc w:val="both"/>
        <w:rPr>
          <w:sz w:val="40"/>
        </w:rPr>
        <w:sectPr w:rsidR="0057470B">
          <w:pgSz w:w="19200" w:h="10800" w:orient="landscape"/>
          <w:pgMar w:top="12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28"/>
        </w:numPr>
        <w:tabs>
          <w:tab w:val="left" w:pos="1126"/>
        </w:tabs>
        <w:spacing w:line="719" w:lineRule="exact"/>
        <w:ind w:left="1125" w:hanging="633"/>
        <w:jc w:val="left"/>
        <w:rPr>
          <w:sz w:val="40"/>
        </w:rPr>
      </w:pPr>
      <w:r>
        <w:rPr>
          <w:color w:val="00AF50"/>
          <w:sz w:val="64"/>
        </w:rPr>
        <w:lastRenderedPageBreak/>
        <w:t>TUNGSTEN</w:t>
      </w:r>
      <w:r>
        <w:rPr>
          <w:color w:val="00AF50"/>
          <w:spacing w:val="-13"/>
          <w:sz w:val="64"/>
        </w:rPr>
        <w:t xml:space="preserve"> </w:t>
      </w:r>
      <w:r>
        <w:rPr>
          <w:sz w:val="40"/>
        </w:rPr>
        <w:t>(Symbol</w:t>
      </w:r>
      <w:r>
        <w:rPr>
          <w:spacing w:val="-14"/>
          <w:sz w:val="40"/>
        </w:rPr>
        <w:t xml:space="preserve"> </w:t>
      </w:r>
      <w:r>
        <w:rPr>
          <w:sz w:val="40"/>
        </w:rPr>
        <w:t>–W,</w:t>
      </w:r>
      <w:r>
        <w:rPr>
          <w:spacing w:val="-10"/>
          <w:sz w:val="40"/>
        </w:rPr>
        <w:t xml:space="preserve"> </w:t>
      </w:r>
      <w:r>
        <w:rPr>
          <w:sz w:val="40"/>
        </w:rPr>
        <w:t>Atomic</w:t>
      </w:r>
      <w:r>
        <w:rPr>
          <w:spacing w:val="-12"/>
          <w:sz w:val="40"/>
        </w:rPr>
        <w:t xml:space="preserve"> </w:t>
      </w:r>
      <w:r>
        <w:rPr>
          <w:sz w:val="40"/>
        </w:rPr>
        <w:t>number-74)</w:t>
      </w:r>
    </w:p>
    <w:p w:rsidR="0057470B" w:rsidRDefault="00DC27ED">
      <w:pPr>
        <w:spacing w:line="480" w:lineRule="exact"/>
        <w:ind w:left="493"/>
        <w:rPr>
          <w:sz w:val="40"/>
        </w:rPr>
      </w:pPr>
      <w:r>
        <w:rPr>
          <w:sz w:val="40"/>
        </w:rPr>
        <w:t>Tungsten</w:t>
      </w:r>
      <w:r>
        <w:rPr>
          <w:spacing w:val="80"/>
          <w:sz w:val="40"/>
        </w:rPr>
        <w:t xml:space="preserve"> </w:t>
      </w:r>
      <w:r>
        <w:rPr>
          <w:sz w:val="40"/>
        </w:rPr>
        <w:t>is</w:t>
      </w:r>
      <w:r>
        <w:rPr>
          <w:spacing w:val="-4"/>
          <w:sz w:val="40"/>
        </w:rPr>
        <w:t xml:space="preserve"> </w:t>
      </w:r>
      <w:r>
        <w:rPr>
          <w:sz w:val="40"/>
        </w:rPr>
        <w:t>a</w:t>
      </w:r>
      <w:r>
        <w:rPr>
          <w:spacing w:val="-7"/>
          <w:sz w:val="40"/>
        </w:rPr>
        <w:t xml:space="preserve"> </w:t>
      </w:r>
      <w:r>
        <w:rPr>
          <w:sz w:val="40"/>
        </w:rPr>
        <w:t>hard</w:t>
      </w:r>
      <w:r>
        <w:rPr>
          <w:spacing w:val="-10"/>
          <w:sz w:val="40"/>
        </w:rPr>
        <w:t xml:space="preserve"> </w:t>
      </w:r>
      <w:r>
        <w:rPr>
          <w:sz w:val="40"/>
        </w:rPr>
        <w:t>material</w:t>
      </w:r>
      <w:r>
        <w:rPr>
          <w:spacing w:val="6"/>
          <w:sz w:val="40"/>
        </w:rPr>
        <w:t xml:space="preserve"> </w:t>
      </w:r>
      <w:r>
        <w:rPr>
          <w:sz w:val="40"/>
        </w:rPr>
        <w:t>with</w:t>
      </w:r>
      <w:r>
        <w:rPr>
          <w:spacing w:val="-6"/>
          <w:sz w:val="40"/>
        </w:rPr>
        <w:t xml:space="preserve"> </w:t>
      </w:r>
      <w:r>
        <w:rPr>
          <w:sz w:val="40"/>
        </w:rPr>
        <w:t>high</w:t>
      </w:r>
      <w:r>
        <w:rPr>
          <w:spacing w:val="-11"/>
          <w:sz w:val="40"/>
        </w:rPr>
        <w:t xml:space="preserve"> </w:t>
      </w:r>
      <w:r>
        <w:rPr>
          <w:sz w:val="40"/>
        </w:rPr>
        <w:t>melting</w:t>
      </w:r>
      <w:r>
        <w:rPr>
          <w:spacing w:val="1"/>
          <w:sz w:val="40"/>
        </w:rPr>
        <w:t xml:space="preserve"> </w:t>
      </w:r>
      <w:r>
        <w:rPr>
          <w:sz w:val="40"/>
        </w:rPr>
        <w:t>point.</w:t>
      </w:r>
      <w:r>
        <w:rPr>
          <w:spacing w:val="-11"/>
          <w:sz w:val="40"/>
        </w:rPr>
        <w:t xml:space="preserve"> </w:t>
      </w:r>
      <w:r>
        <w:rPr>
          <w:sz w:val="40"/>
        </w:rPr>
        <w:t>It</w:t>
      </w:r>
      <w:r>
        <w:rPr>
          <w:spacing w:val="-7"/>
          <w:sz w:val="40"/>
        </w:rPr>
        <w:t xml:space="preserve"> </w:t>
      </w:r>
      <w:r>
        <w:rPr>
          <w:sz w:val="40"/>
        </w:rPr>
        <w:t>is</w:t>
      </w:r>
      <w:r>
        <w:rPr>
          <w:spacing w:val="-5"/>
          <w:sz w:val="40"/>
        </w:rPr>
        <w:t xml:space="preserve"> </w:t>
      </w:r>
      <w:r>
        <w:rPr>
          <w:sz w:val="40"/>
        </w:rPr>
        <w:t>quite</w:t>
      </w:r>
      <w:r>
        <w:rPr>
          <w:spacing w:val="-9"/>
          <w:sz w:val="40"/>
        </w:rPr>
        <w:t xml:space="preserve"> </w:t>
      </w:r>
      <w:r>
        <w:rPr>
          <w:sz w:val="40"/>
        </w:rPr>
        <w:t>dense</w:t>
      </w:r>
      <w:r>
        <w:rPr>
          <w:spacing w:val="-1"/>
          <w:sz w:val="40"/>
        </w:rPr>
        <w:t xml:space="preserve"> </w:t>
      </w:r>
      <w:r>
        <w:rPr>
          <w:sz w:val="40"/>
        </w:rPr>
        <w:t>and</w:t>
      </w:r>
      <w:r>
        <w:rPr>
          <w:spacing w:val="-10"/>
          <w:sz w:val="40"/>
        </w:rPr>
        <w:t xml:space="preserve"> </w:t>
      </w:r>
      <w:r>
        <w:rPr>
          <w:sz w:val="40"/>
        </w:rPr>
        <w:t>slow</w:t>
      </w:r>
      <w:r>
        <w:rPr>
          <w:spacing w:val="-4"/>
          <w:sz w:val="40"/>
        </w:rPr>
        <w:t xml:space="preserve"> </w:t>
      </w:r>
      <w:r>
        <w:rPr>
          <w:sz w:val="40"/>
        </w:rPr>
        <w:t>wearing</w:t>
      </w:r>
      <w:r>
        <w:rPr>
          <w:spacing w:val="-2"/>
          <w:sz w:val="40"/>
        </w:rPr>
        <w:t xml:space="preserve"> </w:t>
      </w:r>
      <w:r>
        <w:rPr>
          <w:sz w:val="40"/>
        </w:rPr>
        <w:t>material.</w:t>
      </w:r>
    </w:p>
    <w:p w:rsidR="0057470B" w:rsidRDefault="00DC27ED">
      <w:pPr>
        <w:pStyle w:val="BodyText"/>
        <w:spacing w:line="577" w:lineRule="exact"/>
        <w:ind w:left="585"/>
      </w:pPr>
      <w:r>
        <w:rPr>
          <w:color w:val="006FC0"/>
        </w:rPr>
        <w:t>Tungsten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has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following</w:t>
      </w:r>
      <w:r>
        <w:rPr>
          <w:color w:val="006FC0"/>
          <w:spacing w:val="87"/>
        </w:rPr>
        <w:t xml:space="preserve"> </w:t>
      </w:r>
      <w:r>
        <w:rPr>
          <w:color w:val="006FC0"/>
        </w:rPr>
        <w:t>physical,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chemical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electrical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properties: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79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Tungsten</w:t>
      </w:r>
      <w:r>
        <w:rPr>
          <w:spacing w:val="-3"/>
          <w:sz w:val="40"/>
        </w:rPr>
        <w:t xml:space="preserve"> </w:t>
      </w:r>
      <w:r>
        <w:rPr>
          <w:sz w:val="40"/>
        </w:rPr>
        <w:t>has</w:t>
      </w:r>
      <w:r>
        <w:rPr>
          <w:spacing w:val="-5"/>
          <w:sz w:val="40"/>
        </w:rPr>
        <w:t xml:space="preserve"> </w:t>
      </w:r>
      <w:r>
        <w:rPr>
          <w:sz w:val="40"/>
        </w:rPr>
        <w:t>a</w:t>
      </w:r>
      <w:r>
        <w:rPr>
          <w:spacing w:val="-6"/>
          <w:sz w:val="40"/>
        </w:rPr>
        <w:t xml:space="preserve"> </w:t>
      </w:r>
      <w:r>
        <w:rPr>
          <w:sz w:val="40"/>
        </w:rPr>
        <w:t>high</w:t>
      </w:r>
      <w:r>
        <w:rPr>
          <w:spacing w:val="-11"/>
          <w:sz w:val="40"/>
        </w:rPr>
        <w:t xml:space="preserve"> </w:t>
      </w:r>
      <w:r>
        <w:rPr>
          <w:sz w:val="40"/>
        </w:rPr>
        <w:t>resistivity</w:t>
      </w:r>
      <w:r>
        <w:rPr>
          <w:spacing w:val="7"/>
          <w:sz w:val="40"/>
        </w:rPr>
        <w:t xml:space="preserve"> </w:t>
      </w:r>
      <w:r>
        <w:rPr>
          <w:sz w:val="40"/>
        </w:rPr>
        <w:t>of</w:t>
      </w:r>
      <w:r>
        <w:rPr>
          <w:spacing w:val="-10"/>
          <w:sz w:val="40"/>
        </w:rPr>
        <w:t xml:space="preserve"> </w:t>
      </w:r>
      <w:r>
        <w:rPr>
          <w:sz w:val="40"/>
        </w:rPr>
        <w:t>5.5</w:t>
      </w:r>
      <w:r>
        <w:rPr>
          <w:spacing w:val="-7"/>
          <w:sz w:val="40"/>
        </w:rPr>
        <w:t xml:space="preserve"> </w:t>
      </w:r>
      <w:r>
        <w:rPr>
          <w:sz w:val="40"/>
        </w:rPr>
        <w:t>x</w:t>
      </w:r>
      <w:r>
        <w:rPr>
          <w:spacing w:val="-7"/>
          <w:sz w:val="40"/>
        </w:rPr>
        <w:t xml:space="preserve"> </w:t>
      </w:r>
      <w:r>
        <w:rPr>
          <w:sz w:val="40"/>
        </w:rPr>
        <w:t>10</w:t>
      </w:r>
      <w:r>
        <w:rPr>
          <w:sz w:val="40"/>
          <w:vertAlign w:val="superscript"/>
        </w:rPr>
        <w:t>-8</w:t>
      </w:r>
      <w:r>
        <w:rPr>
          <w:spacing w:val="-9"/>
          <w:sz w:val="40"/>
        </w:rPr>
        <w:t xml:space="preserve"> </w:t>
      </w:r>
      <w:r>
        <w:rPr>
          <w:sz w:val="40"/>
        </w:rPr>
        <w:t>Ω-m.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0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</w:t>
      </w:r>
      <w:r>
        <w:rPr>
          <w:spacing w:val="-5"/>
          <w:sz w:val="40"/>
        </w:rPr>
        <w:t xml:space="preserve"> </w:t>
      </w:r>
      <w:r>
        <w:rPr>
          <w:sz w:val="40"/>
        </w:rPr>
        <w:t>is</w:t>
      </w:r>
      <w:r>
        <w:rPr>
          <w:spacing w:val="-3"/>
          <w:sz w:val="40"/>
        </w:rPr>
        <w:t xml:space="preserve"> </w:t>
      </w:r>
      <w:r>
        <w:rPr>
          <w:sz w:val="40"/>
        </w:rPr>
        <w:t>a</w:t>
      </w:r>
      <w:r>
        <w:rPr>
          <w:spacing w:val="-9"/>
          <w:sz w:val="40"/>
        </w:rPr>
        <w:t xml:space="preserve"> </w:t>
      </w:r>
      <w:r>
        <w:rPr>
          <w:sz w:val="40"/>
        </w:rPr>
        <w:t>hard</w:t>
      </w:r>
      <w:r>
        <w:rPr>
          <w:spacing w:val="-5"/>
          <w:sz w:val="40"/>
        </w:rPr>
        <w:t xml:space="preserve"> </w:t>
      </w:r>
      <w:r>
        <w:rPr>
          <w:sz w:val="40"/>
        </w:rPr>
        <w:t>material</w:t>
      </w:r>
      <w:r>
        <w:rPr>
          <w:spacing w:val="3"/>
          <w:sz w:val="40"/>
        </w:rPr>
        <w:t xml:space="preserve"> </w:t>
      </w:r>
      <w:r>
        <w:rPr>
          <w:sz w:val="40"/>
        </w:rPr>
        <w:t>and</w:t>
      </w:r>
      <w:r>
        <w:rPr>
          <w:spacing w:val="-5"/>
          <w:sz w:val="40"/>
        </w:rPr>
        <w:t xml:space="preserve"> </w:t>
      </w:r>
      <w:r>
        <w:rPr>
          <w:sz w:val="40"/>
        </w:rPr>
        <w:t>has</w:t>
      </w:r>
      <w:r>
        <w:rPr>
          <w:spacing w:val="-7"/>
          <w:sz w:val="40"/>
        </w:rPr>
        <w:t xml:space="preserve"> </w:t>
      </w:r>
      <w:r>
        <w:rPr>
          <w:sz w:val="40"/>
        </w:rPr>
        <w:t>got</w:t>
      </w:r>
      <w:r>
        <w:rPr>
          <w:spacing w:val="-6"/>
          <w:sz w:val="40"/>
        </w:rPr>
        <w:t xml:space="preserve"> </w:t>
      </w:r>
      <w:r>
        <w:rPr>
          <w:sz w:val="40"/>
        </w:rPr>
        <w:t>high</w:t>
      </w:r>
      <w:r>
        <w:rPr>
          <w:spacing w:val="-5"/>
          <w:sz w:val="40"/>
        </w:rPr>
        <w:t xml:space="preserve"> </w:t>
      </w:r>
      <w:r>
        <w:rPr>
          <w:sz w:val="40"/>
        </w:rPr>
        <w:t>tensile</w:t>
      </w:r>
      <w:r>
        <w:rPr>
          <w:spacing w:val="2"/>
          <w:sz w:val="40"/>
        </w:rPr>
        <w:t xml:space="preserve"> </w:t>
      </w:r>
      <w:r>
        <w:rPr>
          <w:sz w:val="40"/>
        </w:rPr>
        <w:t>strength.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0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Its</w:t>
      </w:r>
      <w:r>
        <w:rPr>
          <w:spacing w:val="-5"/>
          <w:sz w:val="40"/>
        </w:rPr>
        <w:t xml:space="preserve"> </w:t>
      </w:r>
      <w:r>
        <w:rPr>
          <w:sz w:val="40"/>
        </w:rPr>
        <w:t>working</w:t>
      </w:r>
      <w:r>
        <w:rPr>
          <w:spacing w:val="-7"/>
          <w:sz w:val="40"/>
        </w:rPr>
        <w:t xml:space="preserve"> </w:t>
      </w:r>
      <w:r>
        <w:rPr>
          <w:sz w:val="40"/>
        </w:rPr>
        <w:t>temperature</w:t>
      </w:r>
      <w:r>
        <w:rPr>
          <w:spacing w:val="5"/>
          <w:sz w:val="40"/>
        </w:rPr>
        <w:t xml:space="preserve"> </w:t>
      </w:r>
      <w:r>
        <w:rPr>
          <w:sz w:val="40"/>
        </w:rPr>
        <w:t>is</w:t>
      </w:r>
      <w:r>
        <w:rPr>
          <w:spacing w:val="-5"/>
          <w:sz w:val="40"/>
        </w:rPr>
        <w:t xml:space="preserve"> </w:t>
      </w:r>
      <w:r>
        <w:rPr>
          <w:sz w:val="40"/>
        </w:rPr>
        <w:t>about</w:t>
      </w:r>
      <w:r>
        <w:rPr>
          <w:spacing w:val="-11"/>
          <w:sz w:val="40"/>
        </w:rPr>
        <w:t xml:space="preserve"> </w:t>
      </w:r>
      <w:r>
        <w:rPr>
          <w:sz w:val="40"/>
        </w:rPr>
        <w:t>2000</w:t>
      </w:r>
      <w:r>
        <w:rPr>
          <w:spacing w:val="-4"/>
          <w:sz w:val="40"/>
        </w:rPr>
        <w:t xml:space="preserve"> </w:t>
      </w:r>
      <w:r>
        <w:rPr>
          <w:sz w:val="40"/>
        </w:rPr>
        <w:t>˚C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0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Its</w:t>
      </w:r>
      <w:r>
        <w:rPr>
          <w:spacing w:val="-3"/>
          <w:sz w:val="40"/>
        </w:rPr>
        <w:t xml:space="preserve"> </w:t>
      </w:r>
      <w:r>
        <w:rPr>
          <w:sz w:val="40"/>
        </w:rPr>
        <w:t>specific</w:t>
      </w:r>
      <w:r>
        <w:rPr>
          <w:spacing w:val="2"/>
          <w:sz w:val="40"/>
        </w:rPr>
        <w:t xml:space="preserve"> </w:t>
      </w:r>
      <w:r>
        <w:rPr>
          <w:sz w:val="40"/>
        </w:rPr>
        <w:t>gravity</w:t>
      </w:r>
      <w:r>
        <w:rPr>
          <w:spacing w:val="83"/>
          <w:sz w:val="40"/>
        </w:rPr>
        <w:t xml:space="preserve"> </w:t>
      </w:r>
      <w:r>
        <w:rPr>
          <w:sz w:val="40"/>
        </w:rPr>
        <w:t>is</w:t>
      </w:r>
      <w:r>
        <w:rPr>
          <w:spacing w:val="-9"/>
          <w:sz w:val="40"/>
        </w:rPr>
        <w:t xml:space="preserve"> </w:t>
      </w:r>
      <w:r>
        <w:rPr>
          <w:sz w:val="40"/>
        </w:rPr>
        <w:t>about</w:t>
      </w:r>
      <w:r>
        <w:rPr>
          <w:spacing w:val="-5"/>
          <w:sz w:val="40"/>
        </w:rPr>
        <w:t xml:space="preserve"> </w:t>
      </w:r>
      <w:r>
        <w:rPr>
          <w:sz w:val="40"/>
        </w:rPr>
        <w:t>3.2</w:t>
      </w:r>
      <w:r>
        <w:rPr>
          <w:spacing w:val="-7"/>
          <w:sz w:val="40"/>
        </w:rPr>
        <w:t xml:space="preserve"> </w:t>
      </w:r>
      <w:r>
        <w:rPr>
          <w:sz w:val="40"/>
        </w:rPr>
        <w:t>gm/cc.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0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Its</w:t>
      </w:r>
      <w:r>
        <w:rPr>
          <w:spacing w:val="-2"/>
          <w:sz w:val="40"/>
        </w:rPr>
        <w:t xml:space="preserve"> </w:t>
      </w:r>
      <w:r>
        <w:rPr>
          <w:sz w:val="40"/>
        </w:rPr>
        <w:t>melting point</w:t>
      </w:r>
      <w:r>
        <w:rPr>
          <w:spacing w:val="-3"/>
          <w:sz w:val="40"/>
        </w:rPr>
        <w:t xml:space="preserve"> </w:t>
      </w:r>
      <w:r>
        <w:rPr>
          <w:sz w:val="40"/>
        </w:rPr>
        <w:t>is</w:t>
      </w:r>
      <w:r>
        <w:rPr>
          <w:spacing w:val="-3"/>
          <w:sz w:val="40"/>
        </w:rPr>
        <w:t xml:space="preserve"> </w:t>
      </w:r>
      <w:r>
        <w:rPr>
          <w:sz w:val="40"/>
        </w:rPr>
        <w:t>3300</w:t>
      </w:r>
      <w:r>
        <w:rPr>
          <w:spacing w:val="-6"/>
          <w:sz w:val="40"/>
        </w:rPr>
        <w:t xml:space="preserve"> </w:t>
      </w:r>
      <w:r>
        <w:rPr>
          <w:sz w:val="40"/>
        </w:rPr>
        <w:t>C</w:t>
      </w:r>
      <w:r>
        <w:rPr>
          <w:spacing w:val="-6"/>
          <w:sz w:val="40"/>
        </w:rPr>
        <w:t xml:space="preserve"> </w:t>
      </w:r>
      <w:r>
        <w:rPr>
          <w:sz w:val="40"/>
        </w:rPr>
        <w:t>which</w:t>
      </w:r>
      <w:r>
        <w:rPr>
          <w:spacing w:val="-3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highest</w:t>
      </w:r>
      <w:r>
        <w:rPr>
          <w:spacing w:val="1"/>
          <w:sz w:val="40"/>
        </w:rPr>
        <w:t xml:space="preserve"> </w:t>
      </w:r>
      <w:r>
        <w:rPr>
          <w:sz w:val="40"/>
        </w:rPr>
        <w:t>among metals.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0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</w:t>
      </w:r>
      <w:r>
        <w:rPr>
          <w:spacing w:val="-5"/>
          <w:sz w:val="40"/>
        </w:rPr>
        <w:t xml:space="preserve"> </w:t>
      </w:r>
      <w:r>
        <w:rPr>
          <w:sz w:val="40"/>
        </w:rPr>
        <w:t>is</w:t>
      </w:r>
      <w:r>
        <w:rPr>
          <w:spacing w:val="-4"/>
          <w:sz w:val="40"/>
        </w:rPr>
        <w:t xml:space="preserve"> </w:t>
      </w:r>
      <w:r>
        <w:rPr>
          <w:sz w:val="40"/>
        </w:rPr>
        <w:t>a</w:t>
      </w:r>
      <w:r>
        <w:rPr>
          <w:spacing w:val="-10"/>
          <w:sz w:val="40"/>
        </w:rPr>
        <w:t xml:space="preserve"> </w:t>
      </w:r>
      <w:r>
        <w:rPr>
          <w:sz w:val="40"/>
        </w:rPr>
        <w:t>ductile</w:t>
      </w:r>
      <w:r>
        <w:rPr>
          <w:spacing w:val="-4"/>
          <w:sz w:val="40"/>
        </w:rPr>
        <w:t xml:space="preserve"> </w:t>
      </w:r>
      <w:r>
        <w:rPr>
          <w:sz w:val="40"/>
        </w:rPr>
        <w:t>material</w:t>
      </w:r>
      <w:r>
        <w:rPr>
          <w:spacing w:val="8"/>
          <w:sz w:val="40"/>
        </w:rPr>
        <w:t xml:space="preserve"> </w:t>
      </w:r>
      <w:r>
        <w:rPr>
          <w:sz w:val="40"/>
        </w:rPr>
        <w:t>and</w:t>
      </w:r>
      <w:r>
        <w:rPr>
          <w:spacing w:val="-9"/>
          <w:sz w:val="40"/>
        </w:rPr>
        <w:t xml:space="preserve"> </w:t>
      </w:r>
      <w:r>
        <w:rPr>
          <w:sz w:val="40"/>
        </w:rPr>
        <w:t>can</w:t>
      </w:r>
      <w:r>
        <w:rPr>
          <w:spacing w:val="1"/>
          <w:sz w:val="40"/>
        </w:rPr>
        <w:t xml:space="preserve"> </w:t>
      </w:r>
      <w:r>
        <w:rPr>
          <w:sz w:val="40"/>
        </w:rPr>
        <w:t>be</w:t>
      </w:r>
      <w:r>
        <w:rPr>
          <w:spacing w:val="-9"/>
          <w:sz w:val="40"/>
        </w:rPr>
        <w:t xml:space="preserve"> </w:t>
      </w:r>
      <w:r>
        <w:rPr>
          <w:sz w:val="40"/>
        </w:rPr>
        <w:t>easily drawn into</w:t>
      </w:r>
      <w:r>
        <w:rPr>
          <w:spacing w:val="-5"/>
          <w:sz w:val="40"/>
        </w:rPr>
        <w:t xml:space="preserve"> </w:t>
      </w:r>
      <w:r>
        <w:rPr>
          <w:sz w:val="40"/>
        </w:rPr>
        <w:t>wires.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1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</w:t>
      </w:r>
      <w:r>
        <w:rPr>
          <w:spacing w:val="-14"/>
          <w:sz w:val="40"/>
        </w:rPr>
        <w:t xml:space="preserve"> </w:t>
      </w:r>
      <w:r>
        <w:rPr>
          <w:sz w:val="40"/>
        </w:rPr>
        <w:t>can</w:t>
      </w:r>
      <w:r>
        <w:rPr>
          <w:spacing w:val="-13"/>
          <w:sz w:val="40"/>
        </w:rPr>
        <w:t xml:space="preserve"> </w:t>
      </w:r>
      <w:r>
        <w:rPr>
          <w:sz w:val="40"/>
        </w:rPr>
        <w:t>safely</w:t>
      </w:r>
      <w:r>
        <w:rPr>
          <w:spacing w:val="-9"/>
          <w:sz w:val="40"/>
        </w:rPr>
        <w:t xml:space="preserve"> </w:t>
      </w:r>
      <w:r>
        <w:rPr>
          <w:sz w:val="40"/>
        </w:rPr>
        <w:t>withstand</w:t>
      </w:r>
      <w:r>
        <w:rPr>
          <w:spacing w:val="-8"/>
          <w:sz w:val="40"/>
        </w:rPr>
        <w:t xml:space="preserve"> </w:t>
      </w:r>
      <w:r>
        <w:rPr>
          <w:sz w:val="40"/>
        </w:rPr>
        <w:t>various</w:t>
      </w:r>
      <w:r>
        <w:rPr>
          <w:spacing w:val="-12"/>
          <w:sz w:val="40"/>
        </w:rPr>
        <w:t xml:space="preserve"> </w:t>
      </w:r>
      <w:r>
        <w:rPr>
          <w:sz w:val="40"/>
        </w:rPr>
        <w:t>destructive</w:t>
      </w:r>
      <w:r>
        <w:rPr>
          <w:spacing w:val="-3"/>
          <w:sz w:val="40"/>
        </w:rPr>
        <w:t xml:space="preserve"> </w:t>
      </w:r>
      <w:r>
        <w:rPr>
          <w:sz w:val="40"/>
        </w:rPr>
        <w:t>corrosive</w:t>
      </w:r>
      <w:r>
        <w:rPr>
          <w:spacing w:val="-3"/>
          <w:sz w:val="40"/>
        </w:rPr>
        <w:t xml:space="preserve"> </w:t>
      </w:r>
      <w:r>
        <w:rPr>
          <w:sz w:val="40"/>
        </w:rPr>
        <w:t>arcing</w:t>
      </w:r>
      <w:r>
        <w:rPr>
          <w:spacing w:val="-13"/>
          <w:sz w:val="40"/>
        </w:rPr>
        <w:t xml:space="preserve"> </w:t>
      </w:r>
      <w:r>
        <w:rPr>
          <w:sz w:val="40"/>
        </w:rPr>
        <w:t>forces.</w:t>
      </w:r>
    </w:p>
    <w:p w:rsidR="0057470B" w:rsidRDefault="00DC27ED">
      <w:pPr>
        <w:pStyle w:val="BodyText"/>
        <w:spacing w:line="577" w:lineRule="exact"/>
        <w:ind w:left="493"/>
      </w:pPr>
      <w:r>
        <w:rPr>
          <w:color w:val="006FC0"/>
        </w:rPr>
        <w:t>APPLICATIONS:</w:t>
      </w:r>
    </w:p>
    <w:p w:rsidR="0057470B" w:rsidRDefault="00DC27ED">
      <w:pPr>
        <w:spacing w:line="479" w:lineRule="exact"/>
        <w:ind w:left="493"/>
        <w:rPr>
          <w:sz w:val="40"/>
        </w:rPr>
      </w:pPr>
      <w:r>
        <w:rPr>
          <w:sz w:val="40"/>
        </w:rPr>
        <w:t>Being</w:t>
      </w:r>
      <w:r>
        <w:rPr>
          <w:spacing w:val="83"/>
          <w:sz w:val="40"/>
        </w:rPr>
        <w:t xml:space="preserve"> </w:t>
      </w:r>
      <w:r>
        <w:rPr>
          <w:sz w:val="40"/>
        </w:rPr>
        <w:t>hard</w:t>
      </w:r>
      <w:r>
        <w:rPr>
          <w:spacing w:val="-9"/>
          <w:sz w:val="40"/>
        </w:rPr>
        <w:t xml:space="preserve"> </w:t>
      </w:r>
      <w:r>
        <w:rPr>
          <w:sz w:val="40"/>
        </w:rPr>
        <w:t>and</w:t>
      </w:r>
      <w:r>
        <w:rPr>
          <w:spacing w:val="-8"/>
          <w:sz w:val="40"/>
        </w:rPr>
        <w:t xml:space="preserve"> </w:t>
      </w:r>
      <w:r>
        <w:rPr>
          <w:sz w:val="40"/>
        </w:rPr>
        <w:t>of</w:t>
      </w:r>
      <w:r>
        <w:rPr>
          <w:spacing w:val="-8"/>
          <w:sz w:val="40"/>
        </w:rPr>
        <w:t xml:space="preserve"> </w:t>
      </w:r>
      <w:r>
        <w:rPr>
          <w:sz w:val="40"/>
        </w:rPr>
        <w:t>high</w:t>
      </w:r>
      <w:r>
        <w:rPr>
          <w:spacing w:val="-4"/>
          <w:sz w:val="40"/>
        </w:rPr>
        <w:t xml:space="preserve"> </w:t>
      </w:r>
      <w:r>
        <w:rPr>
          <w:sz w:val="40"/>
        </w:rPr>
        <w:t>tensile</w:t>
      </w:r>
      <w:r>
        <w:rPr>
          <w:spacing w:val="1"/>
          <w:sz w:val="40"/>
        </w:rPr>
        <w:t xml:space="preserve"> </w:t>
      </w:r>
      <w:r>
        <w:rPr>
          <w:sz w:val="40"/>
        </w:rPr>
        <w:t>strength</w:t>
      </w:r>
      <w:r>
        <w:rPr>
          <w:spacing w:val="1"/>
          <w:sz w:val="40"/>
        </w:rPr>
        <w:t xml:space="preserve"> </w:t>
      </w:r>
      <w:r>
        <w:rPr>
          <w:sz w:val="40"/>
        </w:rPr>
        <w:t>along</w:t>
      </w:r>
      <w:r>
        <w:rPr>
          <w:spacing w:val="-6"/>
          <w:sz w:val="40"/>
        </w:rPr>
        <w:t xml:space="preserve"> </w:t>
      </w:r>
      <w:r>
        <w:rPr>
          <w:sz w:val="40"/>
        </w:rPr>
        <w:t>with</w:t>
      </w:r>
      <w:r>
        <w:rPr>
          <w:spacing w:val="-4"/>
          <w:sz w:val="40"/>
        </w:rPr>
        <w:t xml:space="preserve"> </w:t>
      </w:r>
      <w:r>
        <w:rPr>
          <w:sz w:val="40"/>
        </w:rPr>
        <w:t>high</w:t>
      </w:r>
      <w:r>
        <w:rPr>
          <w:spacing w:val="-3"/>
          <w:sz w:val="40"/>
        </w:rPr>
        <w:t xml:space="preserve"> </w:t>
      </w:r>
      <w:r>
        <w:rPr>
          <w:sz w:val="40"/>
        </w:rPr>
        <w:t>resistivity</w:t>
      </w:r>
      <w:r>
        <w:rPr>
          <w:spacing w:val="9"/>
          <w:sz w:val="40"/>
        </w:rPr>
        <w:t xml:space="preserve"> </w:t>
      </w:r>
      <w:r>
        <w:rPr>
          <w:sz w:val="40"/>
        </w:rPr>
        <w:t>,</w:t>
      </w:r>
      <w:r>
        <w:rPr>
          <w:spacing w:val="-5"/>
          <w:sz w:val="40"/>
        </w:rPr>
        <w:t xml:space="preserve"> </w:t>
      </w:r>
      <w:r>
        <w:rPr>
          <w:sz w:val="40"/>
        </w:rPr>
        <w:t>it</w:t>
      </w:r>
      <w:r>
        <w:rPr>
          <w:spacing w:val="-5"/>
          <w:sz w:val="40"/>
        </w:rPr>
        <w:t xml:space="preserve"> </w:t>
      </w:r>
      <w:r>
        <w:rPr>
          <w:sz w:val="40"/>
        </w:rPr>
        <w:t>is</w:t>
      </w:r>
      <w:r>
        <w:rPr>
          <w:spacing w:val="-3"/>
          <w:sz w:val="40"/>
        </w:rPr>
        <w:t xml:space="preserve"> </w:t>
      </w:r>
      <w:r>
        <w:rPr>
          <w:sz w:val="40"/>
        </w:rPr>
        <w:t>used</w:t>
      </w:r>
      <w:r>
        <w:rPr>
          <w:spacing w:val="-4"/>
          <w:sz w:val="40"/>
        </w:rPr>
        <w:t xml:space="preserve"> </w:t>
      </w:r>
      <w:r>
        <w:rPr>
          <w:sz w:val="40"/>
        </w:rPr>
        <w:t>as</w:t>
      </w:r>
      <w:r>
        <w:rPr>
          <w:spacing w:val="-3"/>
          <w:sz w:val="40"/>
        </w:rPr>
        <w:t xml:space="preserve"> </w:t>
      </w:r>
      <w:r>
        <w:rPr>
          <w:sz w:val="40"/>
        </w:rPr>
        <w:t>filaments</w:t>
      </w:r>
      <w:r>
        <w:rPr>
          <w:spacing w:val="7"/>
          <w:sz w:val="40"/>
        </w:rPr>
        <w:t xml:space="preserve"> </w:t>
      </w:r>
      <w:r>
        <w:rPr>
          <w:sz w:val="40"/>
        </w:rPr>
        <w:t>of</w:t>
      </w:r>
      <w:r>
        <w:rPr>
          <w:spacing w:val="-8"/>
          <w:sz w:val="40"/>
        </w:rPr>
        <w:t xml:space="preserve"> </w:t>
      </w:r>
      <w:r>
        <w:rPr>
          <w:sz w:val="40"/>
        </w:rPr>
        <w:t>electric</w:t>
      </w:r>
      <w:r>
        <w:rPr>
          <w:spacing w:val="7"/>
          <w:sz w:val="40"/>
        </w:rPr>
        <w:t xml:space="preserve"> </w:t>
      </w:r>
      <w:r>
        <w:rPr>
          <w:sz w:val="40"/>
        </w:rPr>
        <w:t>lamps,</w:t>
      </w:r>
    </w:p>
    <w:p w:rsidR="0057470B" w:rsidRDefault="00DC27ED">
      <w:pPr>
        <w:spacing w:line="484" w:lineRule="exact"/>
        <w:ind w:left="493"/>
        <w:rPr>
          <w:sz w:val="40"/>
        </w:rPr>
      </w:pPr>
      <w:r>
        <w:rPr>
          <w:sz w:val="40"/>
        </w:rPr>
        <w:t>fluorescent</w:t>
      </w:r>
      <w:r>
        <w:rPr>
          <w:spacing w:val="6"/>
          <w:sz w:val="40"/>
        </w:rPr>
        <w:t xml:space="preserve"> </w:t>
      </w:r>
      <w:r>
        <w:rPr>
          <w:sz w:val="40"/>
        </w:rPr>
        <w:t>tubes</w:t>
      </w:r>
      <w:r>
        <w:rPr>
          <w:spacing w:val="-5"/>
          <w:sz w:val="40"/>
        </w:rPr>
        <w:t xml:space="preserve"> </w:t>
      </w:r>
      <w:r>
        <w:rPr>
          <w:sz w:val="40"/>
        </w:rPr>
        <w:t>and</w:t>
      </w:r>
      <w:r>
        <w:rPr>
          <w:spacing w:val="-10"/>
          <w:sz w:val="40"/>
        </w:rPr>
        <w:t xml:space="preserve"> </w:t>
      </w:r>
      <w:r>
        <w:rPr>
          <w:sz w:val="40"/>
        </w:rPr>
        <w:t>heating</w:t>
      </w:r>
      <w:r>
        <w:rPr>
          <w:spacing w:val="-4"/>
          <w:sz w:val="40"/>
        </w:rPr>
        <w:t xml:space="preserve"> </w:t>
      </w:r>
      <w:r>
        <w:rPr>
          <w:sz w:val="40"/>
        </w:rPr>
        <w:t>elements</w:t>
      </w:r>
      <w:r>
        <w:rPr>
          <w:spacing w:val="5"/>
          <w:sz w:val="40"/>
        </w:rPr>
        <w:t xml:space="preserve"> </w:t>
      </w:r>
      <w:r>
        <w:rPr>
          <w:sz w:val="40"/>
        </w:rPr>
        <w:t>of</w:t>
      </w:r>
      <w:r>
        <w:rPr>
          <w:spacing w:val="76"/>
          <w:sz w:val="40"/>
        </w:rPr>
        <w:t xml:space="preserve"> </w:t>
      </w:r>
      <w:r>
        <w:rPr>
          <w:sz w:val="40"/>
        </w:rPr>
        <w:t>electron</w:t>
      </w:r>
      <w:r>
        <w:rPr>
          <w:spacing w:val="-1"/>
          <w:sz w:val="40"/>
        </w:rPr>
        <w:t xml:space="preserve"> </w:t>
      </w:r>
      <w:r>
        <w:rPr>
          <w:sz w:val="40"/>
        </w:rPr>
        <w:t>tubes.</w:t>
      </w:r>
    </w:p>
    <w:p w:rsidR="0057470B" w:rsidRDefault="0057470B">
      <w:pPr>
        <w:spacing w:line="484" w:lineRule="exact"/>
        <w:rPr>
          <w:sz w:val="40"/>
        </w:rPr>
        <w:sectPr w:rsidR="0057470B">
          <w:pgSz w:w="19200" w:h="10800" w:orient="landscape"/>
          <w:pgMar w:top="96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0"/>
        <w:rPr>
          <w:sz w:val="19"/>
        </w:rPr>
      </w:pPr>
    </w:p>
    <w:p w:rsidR="0057470B" w:rsidRDefault="00DC27ED">
      <w:pPr>
        <w:spacing w:line="751" w:lineRule="exact"/>
        <w:ind w:left="202"/>
        <w:rPr>
          <w:b/>
          <w:sz w:val="64"/>
        </w:rPr>
      </w:pPr>
      <w:r>
        <w:rPr>
          <w:b/>
          <w:color w:val="00AF50"/>
          <w:sz w:val="64"/>
        </w:rPr>
        <w:t>Super</w:t>
      </w:r>
      <w:r>
        <w:rPr>
          <w:b/>
          <w:color w:val="00AF50"/>
          <w:spacing w:val="-10"/>
          <w:sz w:val="64"/>
        </w:rPr>
        <w:t xml:space="preserve"> </w:t>
      </w:r>
      <w:r>
        <w:rPr>
          <w:b/>
          <w:color w:val="00AF50"/>
          <w:sz w:val="64"/>
        </w:rPr>
        <w:t>Conductors:</w:t>
      </w:r>
    </w:p>
    <w:p w:rsidR="0057470B" w:rsidRDefault="00DC27ED">
      <w:pPr>
        <w:tabs>
          <w:tab w:val="left" w:pos="2727"/>
          <w:tab w:val="left" w:pos="5709"/>
          <w:tab w:val="left" w:pos="6145"/>
          <w:tab w:val="left" w:pos="7043"/>
          <w:tab w:val="left" w:pos="9396"/>
          <w:tab w:val="left" w:pos="10020"/>
          <w:tab w:val="left" w:pos="11283"/>
          <w:tab w:val="left" w:pos="12171"/>
          <w:tab w:val="left" w:pos="14662"/>
          <w:tab w:val="left" w:pos="16007"/>
          <w:tab w:val="left" w:pos="16554"/>
        </w:tabs>
        <w:spacing w:before="471" w:line="237" w:lineRule="auto"/>
        <w:ind w:left="202" w:right="1113"/>
        <w:rPr>
          <w:sz w:val="40"/>
        </w:rPr>
      </w:pPr>
      <w:r>
        <w:rPr>
          <w:color w:val="006FC0"/>
          <w:sz w:val="52"/>
        </w:rPr>
        <w:t xml:space="preserve">SUPER CONDUCTORS : </w:t>
      </w:r>
      <w:r>
        <w:rPr>
          <w:sz w:val="40"/>
        </w:rPr>
        <w:t>Those materials</w:t>
      </w:r>
      <w:r>
        <w:rPr>
          <w:spacing w:val="1"/>
          <w:sz w:val="40"/>
        </w:rPr>
        <w:t xml:space="preserve"> </w:t>
      </w:r>
      <w:r>
        <w:rPr>
          <w:sz w:val="40"/>
        </w:rPr>
        <w:t>which show zero resistance at a particular temperature.</w:t>
      </w:r>
      <w:r>
        <w:rPr>
          <w:spacing w:val="1"/>
          <w:sz w:val="40"/>
        </w:rPr>
        <w:t xml:space="preserve"> </w:t>
      </w:r>
      <w:r>
        <w:rPr>
          <w:color w:val="006FC0"/>
          <w:sz w:val="44"/>
        </w:rPr>
        <w:t>TRANSITION</w:t>
      </w:r>
      <w:r>
        <w:rPr>
          <w:color w:val="006FC0"/>
          <w:sz w:val="44"/>
        </w:rPr>
        <w:tab/>
        <w:t>TEMPERATURE</w:t>
      </w:r>
      <w:r>
        <w:rPr>
          <w:color w:val="006FC0"/>
          <w:sz w:val="44"/>
        </w:rPr>
        <w:tab/>
        <w:t>:</w:t>
      </w:r>
      <w:r>
        <w:rPr>
          <w:color w:val="006FC0"/>
          <w:sz w:val="44"/>
        </w:rPr>
        <w:tab/>
      </w:r>
      <w:r>
        <w:rPr>
          <w:sz w:val="40"/>
        </w:rPr>
        <w:t>The</w:t>
      </w:r>
      <w:r>
        <w:rPr>
          <w:sz w:val="40"/>
        </w:rPr>
        <w:tab/>
        <w:t>temperature</w:t>
      </w:r>
      <w:r>
        <w:rPr>
          <w:sz w:val="40"/>
        </w:rPr>
        <w:tab/>
        <w:t>at</w:t>
      </w:r>
      <w:r>
        <w:rPr>
          <w:sz w:val="40"/>
        </w:rPr>
        <w:tab/>
        <w:t>which</w:t>
      </w:r>
      <w:r>
        <w:rPr>
          <w:sz w:val="40"/>
        </w:rPr>
        <w:tab/>
        <w:t>this</w:t>
      </w:r>
      <w:r>
        <w:rPr>
          <w:sz w:val="40"/>
        </w:rPr>
        <w:tab/>
        <w:t>phenomenon</w:t>
      </w:r>
      <w:r>
        <w:rPr>
          <w:sz w:val="40"/>
        </w:rPr>
        <w:tab/>
        <w:t>occurs</w:t>
      </w:r>
      <w:r>
        <w:rPr>
          <w:sz w:val="40"/>
        </w:rPr>
        <w:tab/>
        <w:t>is</w:t>
      </w:r>
      <w:r>
        <w:rPr>
          <w:sz w:val="40"/>
        </w:rPr>
        <w:tab/>
      </w:r>
      <w:r>
        <w:rPr>
          <w:spacing w:val="-2"/>
          <w:sz w:val="40"/>
        </w:rPr>
        <w:t>called</w:t>
      </w:r>
      <w:r>
        <w:rPr>
          <w:spacing w:val="-88"/>
          <w:sz w:val="40"/>
        </w:rPr>
        <w:t xml:space="preserve"> </w:t>
      </w:r>
      <w:r>
        <w:rPr>
          <w:sz w:val="40"/>
        </w:rPr>
        <w:t>superconducting</w:t>
      </w:r>
      <w:r>
        <w:rPr>
          <w:spacing w:val="10"/>
          <w:sz w:val="40"/>
        </w:rPr>
        <w:t xml:space="preserve"> </w:t>
      </w:r>
      <w:r>
        <w:rPr>
          <w:sz w:val="40"/>
        </w:rPr>
        <w:t>transition</w:t>
      </w:r>
      <w:r>
        <w:rPr>
          <w:spacing w:val="6"/>
          <w:sz w:val="40"/>
        </w:rPr>
        <w:t xml:space="preserve"> </w:t>
      </w:r>
      <w:r>
        <w:rPr>
          <w:sz w:val="40"/>
        </w:rPr>
        <w:t>temperature.</w:t>
      </w:r>
    </w:p>
    <w:p w:rsidR="0057470B" w:rsidRDefault="00DC27ED">
      <w:pPr>
        <w:tabs>
          <w:tab w:val="left" w:pos="4959"/>
        </w:tabs>
        <w:spacing w:line="570" w:lineRule="exact"/>
        <w:ind w:left="202"/>
        <w:rPr>
          <w:sz w:val="40"/>
        </w:rPr>
      </w:pPr>
      <w:r>
        <w:rPr>
          <w:color w:val="006FC0"/>
          <w:sz w:val="48"/>
        </w:rPr>
        <w:t>SUPER</w:t>
      </w:r>
      <w:r>
        <w:rPr>
          <w:color w:val="006FC0"/>
          <w:spacing w:val="22"/>
          <w:sz w:val="48"/>
        </w:rPr>
        <w:t xml:space="preserve"> </w:t>
      </w:r>
      <w:r>
        <w:rPr>
          <w:color w:val="006FC0"/>
          <w:sz w:val="48"/>
        </w:rPr>
        <w:t>CONDUCTIVITY:</w:t>
      </w:r>
      <w:r>
        <w:rPr>
          <w:color w:val="006FC0"/>
          <w:sz w:val="48"/>
        </w:rPr>
        <w:tab/>
      </w:r>
      <w:r>
        <w:rPr>
          <w:sz w:val="36"/>
        </w:rPr>
        <w:t>I</w:t>
      </w:r>
      <w:r>
        <w:rPr>
          <w:sz w:val="40"/>
        </w:rPr>
        <w:t>t</w:t>
      </w:r>
      <w:r>
        <w:rPr>
          <w:spacing w:val="12"/>
          <w:sz w:val="40"/>
        </w:rPr>
        <w:t xml:space="preserve"> </w:t>
      </w:r>
      <w:r>
        <w:rPr>
          <w:sz w:val="40"/>
        </w:rPr>
        <w:t>is</w:t>
      </w:r>
      <w:r>
        <w:rPr>
          <w:spacing w:val="9"/>
          <w:sz w:val="40"/>
        </w:rPr>
        <w:t xml:space="preserve"> </w:t>
      </w:r>
      <w:r>
        <w:rPr>
          <w:sz w:val="40"/>
        </w:rPr>
        <w:t>the</w:t>
      </w:r>
      <w:r>
        <w:rPr>
          <w:spacing w:val="9"/>
          <w:sz w:val="40"/>
        </w:rPr>
        <w:t xml:space="preserve"> </w:t>
      </w:r>
      <w:r>
        <w:rPr>
          <w:sz w:val="40"/>
        </w:rPr>
        <w:t>phenomenon</w:t>
      </w:r>
      <w:r>
        <w:rPr>
          <w:spacing w:val="16"/>
          <w:sz w:val="40"/>
        </w:rPr>
        <w:t xml:space="preserve"> </w:t>
      </w:r>
      <w:r>
        <w:rPr>
          <w:sz w:val="40"/>
        </w:rPr>
        <w:t>in</w:t>
      </w:r>
      <w:r>
        <w:rPr>
          <w:spacing w:val="14"/>
          <w:sz w:val="40"/>
        </w:rPr>
        <w:t xml:space="preserve"> </w:t>
      </w:r>
      <w:r>
        <w:rPr>
          <w:sz w:val="40"/>
        </w:rPr>
        <w:t>which</w:t>
      </w:r>
      <w:r>
        <w:rPr>
          <w:spacing w:val="13"/>
          <w:sz w:val="40"/>
        </w:rPr>
        <w:t xml:space="preserve"> </w:t>
      </w:r>
      <w:r>
        <w:rPr>
          <w:sz w:val="40"/>
        </w:rPr>
        <w:t>any</w:t>
      </w:r>
      <w:r>
        <w:rPr>
          <w:spacing w:val="13"/>
          <w:sz w:val="40"/>
        </w:rPr>
        <w:t xml:space="preserve"> </w:t>
      </w:r>
      <w:r>
        <w:rPr>
          <w:sz w:val="40"/>
        </w:rPr>
        <w:t>conducting</w:t>
      </w:r>
      <w:r>
        <w:rPr>
          <w:spacing w:val="10"/>
          <w:sz w:val="40"/>
        </w:rPr>
        <w:t xml:space="preserve"> </w:t>
      </w:r>
      <w:r>
        <w:rPr>
          <w:sz w:val="40"/>
        </w:rPr>
        <w:t>material</w:t>
      </w:r>
      <w:r>
        <w:rPr>
          <w:spacing w:val="22"/>
          <w:sz w:val="40"/>
        </w:rPr>
        <w:t xml:space="preserve"> </w:t>
      </w:r>
      <w:r>
        <w:rPr>
          <w:sz w:val="40"/>
        </w:rPr>
        <w:t>attains</w:t>
      </w:r>
      <w:r>
        <w:rPr>
          <w:spacing w:val="9"/>
          <w:sz w:val="40"/>
        </w:rPr>
        <w:t xml:space="preserve"> </w:t>
      </w:r>
      <w:r>
        <w:rPr>
          <w:sz w:val="40"/>
        </w:rPr>
        <w:t>the</w:t>
      </w:r>
      <w:r>
        <w:rPr>
          <w:spacing w:val="10"/>
          <w:sz w:val="40"/>
        </w:rPr>
        <w:t xml:space="preserve"> </w:t>
      </w:r>
      <w:r>
        <w:rPr>
          <w:sz w:val="40"/>
        </w:rPr>
        <w:t>property</w:t>
      </w:r>
    </w:p>
    <w:p w:rsidR="0057470B" w:rsidRDefault="00DC27ED">
      <w:pPr>
        <w:spacing w:line="479" w:lineRule="exact"/>
        <w:ind w:left="202"/>
        <w:rPr>
          <w:sz w:val="40"/>
        </w:rPr>
      </w:pPr>
      <w:r>
        <w:rPr>
          <w:sz w:val="40"/>
        </w:rPr>
        <w:t>of</w:t>
      </w:r>
      <w:r>
        <w:rPr>
          <w:spacing w:val="-12"/>
          <w:sz w:val="40"/>
        </w:rPr>
        <w:t xml:space="preserve"> </w:t>
      </w:r>
      <w:r>
        <w:rPr>
          <w:sz w:val="40"/>
        </w:rPr>
        <w:t>superconductivity</w:t>
      </w:r>
      <w:r>
        <w:rPr>
          <w:spacing w:val="3"/>
          <w:sz w:val="40"/>
        </w:rPr>
        <w:t xml:space="preserve"> </w:t>
      </w:r>
      <w:r>
        <w:rPr>
          <w:sz w:val="40"/>
        </w:rPr>
        <w:t>i.e.</w:t>
      </w:r>
      <w:r>
        <w:rPr>
          <w:spacing w:val="-11"/>
          <w:sz w:val="40"/>
        </w:rPr>
        <w:t xml:space="preserve"> </w:t>
      </w:r>
      <w:r>
        <w:rPr>
          <w:sz w:val="40"/>
        </w:rPr>
        <w:t>its</w:t>
      </w:r>
      <w:r>
        <w:rPr>
          <w:spacing w:val="-9"/>
          <w:sz w:val="40"/>
        </w:rPr>
        <w:t xml:space="preserve"> </w:t>
      </w:r>
      <w:r>
        <w:rPr>
          <w:sz w:val="40"/>
        </w:rPr>
        <w:t>resistivity</w:t>
      </w:r>
      <w:r>
        <w:rPr>
          <w:spacing w:val="4"/>
          <w:sz w:val="40"/>
        </w:rPr>
        <w:t xml:space="preserve"> </w:t>
      </w:r>
      <w:r>
        <w:rPr>
          <w:sz w:val="40"/>
        </w:rPr>
        <w:t>becomes</w:t>
      </w:r>
      <w:r>
        <w:rPr>
          <w:spacing w:val="1"/>
          <w:sz w:val="40"/>
        </w:rPr>
        <w:t xml:space="preserve"> </w:t>
      </w:r>
      <w:r>
        <w:rPr>
          <w:sz w:val="40"/>
        </w:rPr>
        <w:t>zero.</w:t>
      </w:r>
    </w:p>
    <w:p w:rsidR="0057470B" w:rsidRDefault="00DC27ED">
      <w:pPr>
        <w:spacing w:line="480" w:lineRule="exact"/>
        <w:ind w:left="202"/>
        <w:rPr>
          <w:b/>
          <w:sz w:val="40"/>
        </w:rPr>
      </w:pPr>
      <w:r>
        <w:rPr>
          <w:b/>
          <w:color w:val="006FC0"/>
          <w:sz w:val="40"/>
        </w:rPr>
        <w:t>The</w:t>
      </w:r>
      <w:r>
        <w:rPr>
          <w:b/>
          <w:color w:val="006FC0"/>
          <w:spacing w:val="-4"/>
          <w:sz w:val="40"/>
        </w:rPr>
        <w:t xml:space="preserve"> </w:t>
      </w:r>
      <w:r>
        <w:rPr>
          <w:b/>
          <w:color w:val="006FC0"/>
          <w:sz w:val="40"/>
        </w:rPr>
        <w:t>few</w:t>
      </w:r>
      <w:r>
        <w:rPr>
          <w:b/>
          <w:color w:val="006FC0"/>
          <w:spacing w:val="-8"/>
          <w:sz w:val="40"/>
        </w:rPr>
        <w:t xml:space="preserve"> </w:t>
      </w:r>
      <w:r>
        <w:rPr>
          <w:b/>
          <w:color w:val="006FC0"/>
          <w:sz w:val="40"/>
        </w:rPr>
        <w:t>important</w:t>
      </w:r>
      <w:r>
        <w:rPr>
          <w:b/>
          <w:color w:val="006FC0"/>
          <w:spacing w:val="-6"/>
          <w:sz w:val="40"/>
        </w:rPr>
        <w:t xml:space="preserve"> </w:t>
      </w:r>
      <w:r>
        <w:rPr>
          <w:b/>
          <w:color w:val="006FC0"/>
          <w:sz w:val="40"/>
        </w:rPr>
        <w:t>points</w:t>
      </w:r>
      <w:r>
        <w:rPr>
          <w:b/>
          <w:color w:val="006FC0"/>
          <w:spacing w:val="-4"/>
          <w:sz w:val="40"/>
        </w:rPr>
        <w:t xml:space="preserve"> </w:t>
      </w:r>
      <w:r>
        <w:rPr>
          <w:b/>
          <w:color w:val="006FC0"/>
          <w:sz w:val="40"/>
        </w:rPr>
        <w:t>those</w:t>
      </w:r>
      <w:r>
        <w:rPr>
          <w:b/>
          <w:color w:val="006FC0"/>
          <w:spacing w:val="-8"/>
          <w:sz w:val="40"/>
        </w:rPr>
        <w:t xml:space="preserve"> </w:t>
      </w:r>
      <w:r>
        <w:rPr>
          <w:b/>
          <w:color w:val="006FC0"/>
          <w:sz w:val="40"/>
        </w:rPr>
        <w:t>can</w:t>
      </w:r>
      <w:r>
        <w:rPr>
          <w:b/>
          <w:color w:val="006FC0"/>
          <w:spacing w:val="-7"/>
          <w:sz w:val="40"/>
        </w:rPr>
        <w:t xml:space="preserve"> </w:t>
      </w:r>
      <w:r>
        <w:rPr>
          <w:b/>
          <w:color w:val="006FC0"/>
          <w:sz w:val="40"/>
        </w:rPr>
        <w:t>be</w:t>
      </w:r>
      <w:r>
        <w:rPr>
          <w:b/>
          <w:color w:val="006FC0"/>
          <w:spacing w:val="-4"/>
          <w:sz w:val="40"/>
        </w:rPr>
        <w:t xml:space="preserve"> </w:t>
      </w:r>
      <w:r>
        <w:rPr>
          <w:b/>
          <w:color w:val="006FC0"/>
          <w:sz w:val="40"/>
        </w:rPr>
        <w:t>concluded</w:t>
      </w:r>
      <w:r>
        <w:rPr>
          <w:b/>
          <w:color w:val="006FC0"/>
          <w:spacing w:val="-4"/>
          <w:sz w:val="40"/>
        </w:rPr>
        <w:t xml:space="preserve"> </w:t>
      </w:r>
      <w:r>
        <w:rPr>
          <w:b/>
          <w:color w:val="006FC0"/>
          <w:sz w:val="40"/>
        </w:rPr>
        <w:t>are</w:t>
      </w:r>
      <w:r>
        <w:rPr>
          <w:b/>
          <w:color w:val="006FC0"/>
          <w:spacing w:val="-4"/>
          <w:sz w:val="40"/>
        </w:rPr>
        <w:t xml:space="preserve"> </w:t>
      </w:r>
      <w:r>
        <w:rPr>
          <w:b/>
          <w:color w:val="006FC0"/>
          <w:sz w:val="40"/>
        </w:rPr>
        <w:t>as</w:t>
      </w:r>
      <w:r>
        <w:rPr>
          <w:b/>
          <w:color w:val="006FC0"/>
          <w:spacing w:val="-5"/>
          <w:sz w:val="40"/>
        </w:rPr>
        <w:t xml:space="preserve"> </w:t>
      </w:r>
      <w:r>
        <w:rPr>
          <w:b/>
          <w:color w:val="006FC0"/>
          <w:sz w:val="40"/>
        </w:rPr>
        <w:t>follows: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44"/>
          <w:tab w:val="left" w:pos="745"/>
        </w:tabs>
        <w:spacing w:line="480" w:lineRule="exact"/>
        <w:rPr>
          <w:rFonts w:ascii="Arial MT" w:hAnsi="Arial MT"/>
          <w:sz w:val="40"/>
        </w:rPr>
      </w:pPr>
      <w:r>
        <w:rPr>
          <w:sz w:val="40"/>
        </w:rPr>
        <w:t>Most</w:t>
      </w:r>
      <w:r>
        <w:rPr>
          <w:spacing w:val="30"/>
          <w:sz w:val="40"/>
        </w:rPr>
        <w:t xml:space="preserve"> </w:t>
      </w:r>
      <w:r>
        <w:rPr>
          <w:sz w:val="40"/>
        </w:rPr>
        <w:t>of</w:t>
      </w:r>
      <w:r>
        <w:rPr>
          <w:spacing w:val="27"/>
          <w:sz w:val="40"/>
        </w:rPr>
        <w:t xml:space="preserve"> </w:t>
      </w:r>
      <w:r>
        <w:rPr>
          <w:sz w:val="40"/>
        </w:rPr>
        <w:t>the</w:t>
      </w:r>
      <w:r>
        <w:rPr>
          <w:spacing w:val="28"/>
          <w:sz w:val="40"/>
        </w:rPr>
        <w:t xml:space="preserve"> </w:t>
      </w:r>
      <w:r>
        <w:rPr>
          <w:sz w:val="40"/>
        </w:rPr>
        <w:t>metals</w:t>
      </w:r>
      <w:r>
        <w:rPr>
          <w:spacing w:val="27"/>
          <w:sz w:val="40"/>
        </w:rPr>
        <w:t xml:space="preserve"> </w:t>
      </w:r>
      <w:r>
        <w:rPr>
          <w:sz w:val="40"/>
        </w:rPr>
        <w:t>which</w:t>
      </w:r>
      <w:r>
        <w:rPr>
          <w:spacing w:val="31"/>
          <w:sz w:val="40"/>
        </w:rPr>
        <w:t xml:space="preserve"> </w:t>
      </w:r>
      <w:r>
        <w:rPr>
          <w:sz w:val="40"/>
        </w:rPr>
        <w:t>have</w:t>
      </w:r>
      <w:r>
        <w:rPr>
          <w:spacing w:val="28"/>
          <w:sz w:val="40"/>
        </w:rPr>
        <w:t xml:space="preserve"> </w:t>
      </w:r>
      <w:r>
        <w:rPr>
          <w:sz w:val="40"/>
        </w:rPr>
        <w:t>only</w:t>
      </w:r>
      <w:r>
        <w:rPr>
          <w:spacing w:val="31"/>
          <w:sz w:val="40"/>
        </w:rPr>
        <w:t xml:space="preserve"> </w:t>
      </w:r>
      <w:r>
        <w:rPr>
          <w:sz w:val="40"/>
        </w:rPr>
        <w:t>one</w:t>
      </w:r>
      <w:r>
        <w:rPr>
          <w:spacing w:val="27"/>
          <w:sz w:val="40"/>
        </w:rPr>
        <w:t xml:space="preserve"> </w:t>
      </w:r>
      <w:r>
        <w:rPr>
          <w:sz w:val="40"/>
        </w:rPr>
        <w:t>electron</w:t>
      </w:r>
      <w:r>
        <w:rPr>
          <w:spacing w:val="32"/>
          <w:sz w:val="40"/>
        </w:rPr>
        <w:t xml:space="preserve"> </w:t>
      </w:r>
      <w:r>
        <w:rPr>
          <w:sz w:val="40"/>
        </w:rPr>
        <w:t>in</w:t>
      </w:r>
      <w:r>
        <w:rPr>
          <w:spacing w:val="31"/>
          <w:sz w:val="40"/>
        </w:rPr>
        <w:t xml:space="preserve"> </w:t>
      </w:r>
      <w:r>
        <w:rPr>
          <w:sz w:val="40"/>
        </w:rPr>
        <w:t>the</w:t>
      </w:r>
      <w:r>
        <w:rPr>
          <w:spacing w:val="28"/>
          <w:sz w:val="40"/>
        </w:rPr>
        <w:t xml:space="preserve"> </w:t>
      </w:r>
      <w:r>
        <w:rPr>
          <w:sz w:val="40"/>
        </w:rPr>
        <w:t>valence</w:t>
      </w:r>
      <w:r>
        <w:rPr>
          <w:spacing w:val="30"/>
          <w:sz w:val="40"/>
        </w:rPr>
        <w:t xml:space="preserve"> </w:t>
      </w:r>
      <w:r>
        <w:rPr>
          <w:sz w:val="40"/>
        </w:rPr>
        <w:t>shell</w:t>
      </w:r>
      <w:r>
        <w:rPr>
          <w:spacing w:val="28"/>
          <w:sz w:val="40"/>
        </w:rPr>
        <w:t xml:space="preserve"> </w:t>
      </w:r>
      <w:r>
        <w:rPr>
          <w:sz w:val="40"/>
        </w:rPr>
        <w:t>i.e.</w:t>
      </w:r>
      <w:r>
        <w:rPr>
          <w:spacing w:val="29"/>
          <w:sz w:val="40"/>
        </w:rPr>
        <w:t xml:space="preserve"> </w:t>
      </w:r>
      <w:r>
        <w:rPr>
          <w:sz w:val="40"/>
        </w:rPr>
        <w:t>monovalent</w:t>
      </w:r>
      <w:r>
        <w:rPr>
          <w:spacing w:val="32"/>
          <w:sz w:val="40"/>
        </w:rPr>
        <w:t xml:space="preserve"> </w:t>
      </w:r>
      <w:r>
        <w:rPr>
          <w:sz w:val="40"/>
        </w:rPr>
        <w:t>does</w:t>
      </w:r>
      <w:r>
        <w:rPr>
          <w:spacing w:val="28"/>
          <w:sz w:val="40"/>
        </w:rPr>
        <w:t xml:space="preserve"> </w:t>
      </w:r>
      <w:r>
        <w:rPr>
          <w:sz w:val="40"/>
        </w:rPr>
        <w:t>not</w:t>
      </w:r>
      <w:r>
        <w:rPr>
          <w:spacing w:val="31"/>
          <w:sz w:val="40"/>
        </w:rPr>
        <w:t xml:space="preserve"> </w:t>
      </w:r>
      <w:r>
        <w:rPr>
          <w:sz w:val="40"/>
        </w:rPr>
        <w:t>show</w:t>
      </w:r>
    </w:p>
    <w:p w:rsidR="0057470B" w:rsidRDefault="00DC27ED">
      <w:pPr>
        <w:spacing w:line="480" w:lineRule="exact"/>
        <w:ind w:left="744"/>
        <w:rPr>
          <w:sz w:val="40"/>
        </w:rPr>
      </w:pPr>
      <w:r>
        <w:rPr>
          <w:sz w:val="40"/>
        </w:rPr>
        <w:t>superconductivity.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44"/>
          <w:tab w:val="left" w:pos="745"/>
        </w:tabs>
        <w:spacing w:line="480" w:lineRule="exact"/>
        <w:rPr>
          <w:rFonts w:ascii="Arial MT" w:hAnsi="Arial MT"/>
          <w:sz w:val="40"/>
        </w:rPr>
      </w:pPr>
      <w:r>
        <w:rPr>
          <w:sz w:val="40"/>
        </w:rPr>
        <w:t>All</w:t>
      </w:r>
      <w:r>
        <w:rPr>
          <w:spacing w:val="-7"/>
          <w:sz w:val="40"/>
        </w:rPr>
        <w:t xml:space="preserve"> </w:t>
      </w:r>
      <w:r>
        <w:rPr>
          <w:sz w:val="40"/>
        </w:rPr>
        <w:t>ferromagnetic</w:t>
      </w:r>
      <w:r>
        <w:rPr>
          <w:spacing w:val="-2"/>
          <w:sz w:val="40"/>
        </w:rPr>
        <w:t xml:space="preserve"> </w:t>
      </w:r>
      <w:r>
        <w:rPr>
          <w:sz w:val="40"/>
        </w:rPr>
        <w:t>materials are</w:t>
      </w:r>
      <w:r>
        <w:rPr>
          <w:spacing w:val="-7"/>
          <w:sz w:val="40"/>
        </w:rPr>
        <w:t xml:space="preserve"> </w:t>
      </w:r>
      <w:r>
        <w:rPr>
          <w:sz w:val="40"/>
        </w:rPr>
        <w:t>superconductors</w:t>
      </w:r>
      <w:r>
        <w:rPr>
          <w:spacing w:val="-6"/>
          <w:sz w:val="40"/>
        </w:rPr>
        <w:t xml:space="preserve"> </w:t>
      </w:r>
      <w:r>
        <w:rPr>
          <w:sz w:val="40"/>
        </w:rPr>
        <w:t>i.e.</w:t>
      </w:r>
      <w:r>
        <w:rPr>
          <w:spacing w:val="-7"/>
          <w:sz w:val="40"/>
        </w:rPr>
        <w:t xml:space="preserve"> </w:t>
      </w:r>
      <w:r>
        <w:rPr>
          <w:sz w:val="40"/>
        </w:rPr>
        <w:t>Steel,</w:t>
      </w:r>
      <w:r>
        <w:rPr>
          <w:spacing w:val="-2"/>
          <w:sz w:val="40"/>
        </w:rPr>
        <w:t xml:space="preserve"> </w:t>
      </w:r>
      <w:r>
        <w:rPr>
          <w:sz w:val="40"/>
        </w:rPr>
        <w:t>Iron,</w:t>
      </w:r>
      <w:r>
        <w:rPr>
          <w:spacing w:val="-17"/>
          <w:sz w:val="40"/>
        </w:rPr>
        <w:t xml:space="preserve"> </w:t>
      </w:r>
      <w:r>
        <w:rPr>
          <w:sz w:val="40"/>
        </w:rPr>
        <w:t>Cobalt</w:t>
      </w:r>
      <w:r>
        <w:rPr>
          <w:spacing w:val="-10"/>
          <w:sz w:val="40"/>
        </w:rPr>
        <w:t xml:space="preserve"> </w:t>
      </w:r>
      <w:r>
        <w:rPr>
          <w:sz w:val="40"/>
        </w:rPr>
        <w:t>etc.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44"/>
          <w:tab w:val="left" w:pos="745"/>
        </w:tabs>
        <w:spacing w:line="484" w:lineRule="exact"/>
        <w:rPr>
          <w:rFonts w:ascii="Arial MT" w:hAnsi="Arial MT"/>
          <w:sz w:val="40"/>
        </w:rPr>
      </w:pPr>
      <w:r>
        <w:rPr>
          <w:sz w:val="40"/>
        </w:rPr>
        <w:t>Good</w:t>
      </w:r>
      <w:r>
        <w:rPr>
          <w:spacing w:val="-8"/>
          <w:sz w:val="40"/>
        </w:rPr>
        <w:t xml:space="preserve"> </w:t>
      </w:r>
      <w:r>
        <w:rPr>
          <w:sz w:val="40"/>
        </w:rPr>
        <w:t>conductors</w:t>
      </w:r>
      <w:r>
        <w:rPr>
          <w:spacing w:val="-9"/>
          <w:sz w:val="40"/>
        </w:rPr>
        <w:t xml:space="preserve"> </w:t>
      </w:r>
      <w:r>
        <w:rPr>
          <w:sz w:val="40"/>
        </w:rPr>
        <w:t>such</w:t>
      </w:r>
      <w:r>
        <w:rPr>
          <w:spacing w:val="-4"/>
          <w:sz w:val="40"/>
        </w:rPr>
        <w:t xml:space="preserve"> </w:t>
      </w:r>
      <w:r>
        <w:rPr>
          <w:sz w:val="40"/>
        </w:rPr>
        <w:t>as</w:t>
      </w:r>
      <w:r>
        <w:rPr>
          <w:spacing w:val="-12"/>
          <w:sz w:val="40"/>
        </w:rPr>
        <w:t xml:space="preserve"> </w:t>
      </w:r>
      <w:r>
        <w:rPr>
          <w:sz w:val="40"/>
        </w:rPr>
        <w:t>Gold,</w:t>
      </w:r>
      <w:r>
        <w:rPr>
          <w:spacing w:val="-9"/>
          <w:sz w:val="40"/>
        </w:rPr>
        <w:t xml:space="preserve"> </w:t>
      </w:r>
      <w:r>
        <w:rPr>
          <w:sz w:val="40"/>
        </w:rPr>
        <w:t>Silver</w:t>
      </w:r>
      <w:r>
        <w:rPr>
          <w:spacing w:val="4"/>
          <w:sz w:val="40"/>
        </w:rPr>
        <w:t xml:space="preserve"> </w:t>
      </w:r>
      <w:r>
        <w:rPr>
          <w:sz w:val="40"/>
        </w:rPr>
        <w:t>are</w:t>
      </w:r>
      <w:r>
        <w:rPr>
          <w:spacing w:val="-11"/>
          <w:sz w:val="40"/>
        </w:rPr>
        <w:t xml:space="preserve"> </w:t>
      </w:r>
      <w:r>
        <w:rPr>
          <w:sz w:val="40"/>
        </w:rPr>
        <w:t>not</w:t>
      </w:r>
      <w:r>
        <w:rPr>
          <w:spacing w:val="-8"/>
          <w:sz w:val="40"/>
        </w:rPr>
        <w:t xml:space="preserve"> </w:t>
      </w:r>
      <w:r>
        <w:rPr>
          <w:sz w:val="40"/>
        </w:rPr>
        <w:t>superconductors</w:t>
      </w:r>
      <w:r>
        <w:rPr>
          <w:spacing w:val="77"/>
          <w:sz w:val="40"/>
        </w:rPr>
        <w:t xml:space="preserve"> </w:t>
      </w:r>
      <w:r>
        <w:rPr>
          <w:sz w:val="40"/>
        </w:rPr>
        <w:t>at</w:t>
      </w:r>
      <w:r>
        <w:rPr>
          <w:spacing w:val="-9"/>
          <w:sz w:val="40"/>
        </w:rPr>
        <w:t xml:space="preserve"> </w:t>
      </w:r>
      <w:r>
        <w:rPr>
          <w:sz w:val="40"/>
        </w:rPr>
        <w:t>room</w:t>
      </w:r>
      <w:r>
        <w:rPr>
          <w:spacing w:val="-10"/>
          <w:sz w:val="40"/>
        </w:rPr>
        <w:t xml:space="preserve"> </w:t>
      </w:r>
      <w:r>
        <w:rPr>
          <w:sz w:val="40"/>
        </w:rPr>
        <w:t>temperature.</w:t>
      </w:r>
    </w:p>
    <w:p w:rsidR="0057470B" w:rsidRDefault="0057470B">
      <w:pPr>
        <w:spacing w:line="484" w:lineRule="exact"/>
        <w:rPr>
          <w:rFonts w:ascii="Arial MT" w:hAnsi="Arial MT"/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3"/>
        </w:rPr>
      </w:pPr>
    </w:p>
    <w:p w:rsidR="0057470B" w:rsidRDefault="00DC27ED">
      <w:pPr>
        <w:pStyle w:val="BodyText"/>
        <w:spacing w:before="100"/>
        <w:ind w:left="1286"/>
        <w:rPr>
          <w:rFonts w:ascii="Comic Sans MS"/>
        </w:rPr>
      </w:pPr>
      <w:r>
        <w:rPr>
          <w:rFonts w:ascii="Comic Sans MS"/>
        </w:rPr>
        <w:t>Transition</w:t>
      </w:r>
      <w:r>
        <w:rPr>
          <w:rFonts w:ascii="Comic Sans MS"/>
          <w:spacing w:val="-7"/>
        </w:rPr>
        <w:t xml:space="preserve"> </w:t>
      </w:r>
      <w:r>
        <w:rPr>
          <w:rFonts w:ascii="Comic Sans MS"/>
        </w:rPr>
        <w:t>temperature</w:t>
      </w:r>
      <w:r>
        <w:rPr>
          <w:rFonts w:ascii="Comic Sans MS"/>
          <w:spacing w:val="-13"/>
        </w:rPr>
        <w:t xml:space="preserve"> </w:t>
      </w:r>
      <w:r>
        <w:rPr>
          <w:rFonts w:ascii="Comic Sans MS"/>
        </w:rPr>
        <w:t>of</w:t>
      </w:r>
      <w:r>
        <w:rPr>
          <w:rFonts w:ascii="Comic Sans MS"/>
          <w:spacing w:val="-4"/>
        </w:rPr>
        <w:t xml:space="preserve"> </w:t>
      </w:r>
      <w:r>
        <w:rPr>
          <w:rFonts w:ascii="Comic Sans MS"/>
        </w:rPr>
        <w:t>few</w:t>
      </w:r>
      <w:r>
        <w:rPr>
          <w:rFonts w:ascii="Comic Sans MS"/>
          <w:spacing w:val="-2"/>
        </w:rPr>
        <w:t xml:space="preserve"> </w:t>
      </w:r>
      <w:r>
        <w:rPr>
          <w:rFonts w:ascii="Comic Sans MS"/>
        </w:rPr>
        <w:t>super</w:t>
      </w:r>
      <w:r>
        <w:rPr>
          <w:rFonts w:ascii="Comic Sans MS"/>
          <w:spacing w:val="1"/>
        </w:rPr>
        <w:t xml:space="preserve"> </w:t>
      </w:r>
      <w:r>
        <w:rPr>
          <w:rFonts w:ascii="Calibri Light"/>
        </w:rPr>
        <w:t>conducting</w:t>
      </w:r>
      <w:r>
        <w:rPr>
          <w:rFonts w:ascii="Calibri Light"/>
          <w:spacing w:val="36"/>
        </w:rPr>
        <w:t xml:space="preserve"> </w:t>
      </w:r>
      <w:r>
        <w:rPr>
          <w:rFonts w:ascii="Comic Sans MS"/>
        </w:rPr>
        <w:t>materials:-</w:t>
      </w:r>
    </w:p>
    <w:p w:rsidR="0057470B" w:rsidRDefault="0057470B">
      <w:pPr>
        <w:pStyle w:val="BodyText"/>
        <w:spacing w:before="9"/>
        <w:rPr>
          <w:rFonts w:ascii="Comic Sans MS"/>
          <w:sz w:val="24"/>
        </w:rPr>
      </w:pPr>
    </w:p>
    <w:tbl>
      <w:tblPr>
        <w:tblW w:w="0" w:type="auto"/>
        <w:tblInd w:w="1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75"/>
        <w:gridCol w:w="6938"/>
        <w:gridCol w:w="6418"/>
      </w:tblGrid>
      <w:tr w:rsidR="0057470B">
        <w:trPr>
          <w:trHeight w:val="1399"/>
        </w:trPr>
        <w:tc>
          <w:tcPr>
            <w:tcW w:w="2775" w:type="dxa"/>
            <w:tcBorders>
              <w:bottom w:val="single" w:sz="24" w:space="0" w:color="FFFFFF"/>
            </w:tcBorders>
            <w:shd w:val="clear" w:color="auto" w:fill="7E7E7E"/>
          </w:tcPr>
          <w:p w:rsidR="0057470B" w:rsidRDefault="0057470B">
            <w:pPr>
              <w:pStyle w:val="TableParagraph"/>
              <w:spacing w:before="1"/>
              <w:rPr>
                <w:rFonts w:ascii="Comic Sans MS"/>
                <w:sz w:val="35"/>
              </w:rPr>
            </w:pPr>
          </w:p>
          <w:p w:rsidR="0057470B" w:rsidRDefault="00DC27ED">
            <w:pPr>
              <w:pStyle w:val="TableParagraph"/>
              <w:ind w:left="394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sz w:val="36"/>
              </w:rPr>
              <w:t>S.No.</w:t>
            </w:r>
          </w:p>
        </w:tc>
        <w:tc>
          <w:tcPr>
            <w:tcW w:w="6938" w:type="dxa"/>
            <w:tcBorders>
              <w:bottom w:val="single" w:sz="24" w:space="0" w:color="FFFFFF"/>
            </w:tcBorders>
            <w:shd w:val="clear" w:color="auto" w:fill="7E7E7E"/>
          </w:tcPr>
          <w:p w:rsidR="0057470B" w:rsidRDefault="0057470B">
            <w:pPr>
              <w:pStyle w:val="TableParagraph"/>
              <w:spacing w:before="1"/>
              <w:rPr>
                <w:rFonts w:ascii="Comic Sans MS"/>
                <w:sz w:val="35"/>
              </w:rPr>
            </w:pPr>
          </w:p>
          <w:p w:rsidR="0057470B" w:rsidRDefault="00DC27ED">
            <w:pPr>
              <w:pStyle w:val="TableParagraph"/>
              <w:ind w:left="2934" w:right="2913"/>
              <w:jc w:val="center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sz w:val="36"/>
              </w:rPr>
              <w:t>Metals</w:t>
            </w:r>
          </w:p>
        </w:tc>
        <w:tc>
          <w:tcPr>
            <w:tcW w:w="6418" w:type="dxa"/>
            <w:tcBorders>
              <w:bottom w:val="single" w:sz="24" w:space="0" w:color="FFFFFF"/>
            </w:tcBorders>
            <w:shd w:val="clear" w:color="auto" w:fill="7E7E7E"/>
          </w:tcPr>
          <w:p w:rsidR="0057470B" w:rsidRDefault="0057470B">
            <w:pPr>
              <w:pStyle w:val="TableParagraph"/>
              <w:spacing w:before="1"/>
              <w:rPr>
                <w:rFonts w:ascii="Comic Sans MS"/>
                <w:sz w:val="35"/>
              </w:rPr>
            </w:pPr>
          </w:p>
          <w:p w:rsidR="0057470B" w:rsidRDefault="00DC27ED">
            <w:pPr>
              <w:pStyle w:val="TableParagraph"/>
              <w:ind w:left="1000" w:right="974"/>
              <w:jc w:val="center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spacing w:val="-4"/>
                <w:sz w:val="36"/>
              </w:rPr>
              <w:t>Transition</w:t>
            </w:r>
            <w:r>
              <w:rPr>
                <w:rFonts w:ascii="Calibri"/>
                <w:b/>
                <w:spacing w:val="-3"/>
                <w:sz w:val="36"/>
              </w:rPr>
              <w:t xml:space="preserve"> </w:t>
            </w:r>
            <w:r>
              <w:rPr>
                <w:rFonts w:ascii="Calibri"/>
                <w:b/>
                <w:spacing w:val="-4"/>
                <w:sz w:val="36"/>
              </w:rPr>
              <w:t>Temperature,</w:t>
            </w:r>
            <w:r>
              <w:rPr>
                <w:rFonts w:ascii="Calibri"/>
                <w:b/>
                <w:spacing w:val="-16"/>
                <w:sz w:val="36"/>
              </w:rPr>
              <w:t xml:space="preserve"> </w:t>
            </w:r>
            <w:r>
              <w:rPr>
                <w:rFonts w:ascii="Calibri"/>
                <w:b/>
                <w:spacing w:val="-3"/>
                <w:sz w:val="36"/>
              </w:rPr>
              <w:t>T</w:t>
            </w:r>
            <w:r>
              <w:rPr>
                <w:rFonts w:ascii="Calibri"/>
                <w:b/>
                <w:spacing w:val="-3"/>
                <w:position w:val="-8"/>
                <w:sz w:val="24"/>
              </w:rPr>
              <w:t>c</w:t>
            </w:r>
            <w:r>
              <w:rPr>
                <w:rFonts w:ascii="Calibri"/>
                <w:b/>
                <w:spacing w:val="27"/>
                <w:position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3"/>
                <w:sz w:val="36"/>
              </w:rPr>
              <w:t>(K)</w:t>
            </w:r>
          </w:p>
        </w:tc>
      </w:tr>
      <w:tr w:rsidR="0057470B">
        <w:trPr>
          <w:trHeight w:val="5864"/>
        </w:trPr>
        <w:tc>
          <w:tcPr>
            <w:tcW w:w="2775" w:type="dxa"/>
            <w:tcBorders>
              <w:top w:val="single" w:sz="24" w:space="0" w:color="FFFFFF"/>
            </w:tcBorders>
            <w:shd w:val="clear" w:color="auto" w:fill="7E7E7E"/>
          </w:tcPr>
          <w:p w:rsidR="0057470B" w:rsidRDefault="0057470B">
            <w:pPr>
              <w:pStyle w:val="TableParagraph"/>
              <w:spacing w:before="2"/>
              <w:rPr>
                <w:rFonts w:ascii="Comic Sans MS"/>
                <w:sz w:val="37"/>
              </w:rPr>
            </w:pPr>
          </w:p>
          <w:p w:rsidR="0057470B" w:rsidRDefault="00DC27ED">
            <w:pPr>
              <w:pStyle w:val="TableParagraph"/>
              <w:ind w:left="1213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1.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213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2.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spacing w:before="1"/>
              <w:ind w:left="1213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3.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214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4.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214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5.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214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6.</w:t>
            </w:r>
          </w:p>
        </w:tc>
        <w:tc>
          <w:tcPr>
            <w:tcW w:w="6938" w:type="dxa"/>
            <w:tcBorders>
              <w:top w:val="single" w:sz="24" w:space="0" w:color="FFFFFF"/>
            </w:tcBorders>
            <w:shd w:val="clear" w:color="auto" w:fill="7E7E7E"/>
          </w:tcPr>
          <w:p w:rsidR="0057470B" w:rsidRDefault="00DC27ED">
            <w:pPr>
              <w:pStyle w:val="TableParagraph"/>
              <w:spacing w:before="90" w:line="960" w:lineRule="exact"/>
              <w:ind w:left="145" w:right="4167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Aluminium(Al)</w:t>
            </w:r>
            <w:r>
              <w:rPr>
                <w:rFonts w:ascii="Calibri"/>
                <w:spacing w:val="1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Cadmium</w:t>
            </w:r>
            <w:r>
              <w:rPr>
                <w:rFonts w:ascii="Calibri"/>
                <w:spacing w:val="1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(Cd)</w:t>
            </w:r>
            <w:r>
              <w:rPr>
                <w:rFonts w:ascii="Calibri"/>
                <w:spacing w:val="1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Copper</w:t>
            </w:r>
            <w:r>
              <w:rPr>
                <w:rFonts w:ascii="Calibri"/>
                <w:spacing w:val="-19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Sulphite</w:t>
            </w:r>
            <w:r>
              <w:rPr>
                <w:rFonts w:ascii="Calibri"/>
                <w:spacing w:val="-88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Mercury(Hg)</w:t>
            </w:r>
            <w:r>
              <w:rPr>
                <w:rFonts w:ascii="Calibri"/>
                <w:spacing w:val="1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Lead(Pb)</w:t>
            </w:r>
            <w:r>
              <w:rPr>
                <w:rFonts w:ascii="Calibri"/>
                <w:spacing w:val="1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Zinc(Zn)</w:t>
            </w:r>
          </w:p>
        </w:tc>
        <w:tc>
          <w:tcPr>
            <w:tcW w:w="6418" w:type="dxa"/>
            <w:tcBorders>
              <w:top w:val="single" w:sz="24" w:space="0" w:color="FFFFFF"/>
            </w:tcBorders>
            <w:shd w:val="clear" w:color="auto" w:fill="7E7E7E"/>
          </w:tcPr>
          <w:p w:rsidR="0057470B" w:rsidRDefault="0057470B">
            <w:pPr>
              <w:pStyle w:val="TableParagraph"/>
              <w:spacing w:before="9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spacing w:before="1"/>
              <w:ind w:left="1000" w:right="893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1.14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000" w:right="970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0.6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000" w:right="970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1.6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spacing w:before="1"/>
              <w:ind w:left="1000" w:right="970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4.16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000" w:right="970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7.26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000" w:right="970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0.78</w:t>
            </w:r>
          </w:p>
        </w:tc>
      </w:tr>
    </w:tbl>
    <w:p w:rsidR="0057470B" w:rsidRDefault="0057470B">
      <w:pPr>
        <w:jc w:val="center"/>
        <w:rPr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9"/>
        <w:rPr>
          <w:rFonts w:ascii="Comic Sans MS"/>
          <w:sz w:val="7"/>
        </w:rPr>
      </w:pPr>
    </w:p>
    <w:p w:rsidR="0057470B" w:rsidRDefault="00DC27ED">
      <w:pPr>
        <w:pStyle w:val="BodyText"/>
        <w:spacing w:before="3"/>
        <w:ind w:left="159"/>
        <w:jc w:val="both"/>
      </w:pPr>
      <w:r>
        <w:rPr>
          <w:color w:val="00AF50"/>
        </w:rPr>
        <w:t>MATERIALS</w:t>
      </w:r>
      <w:r>
        <w:rPr>
          <w:color w:val="00AF50"/>
          <w:spacing w:val="89"/>
        </w:rPr>
        <w:t xml:space="preserve"> </w:t>
      </w:r>
      <w:r>
        <w:rPr>
          <w:color w:val="00AF50"/>
        </w:rPr>
        <w:t>USED</w:t>
      </w:r>
      <w:r>
        <w:rPr>
          <w:color w:val="00AF50"/>
          <w:spacing w:val="-14"/>
        </w:rPr>
        <w:t xml:space="preserve"> </w:t>
      </w:r>
      <w:r>
        <w:rPr>
          <w:color w:val="00AF50"/>
        </w:rPr>
        <w:t>FOR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TRANSMISSION</w:t>
      </w:r>
      <w:r>
        <w:rPr>
          <w:color w:val="00AF50"/>
          <w:spacing w:val="-20"/>
        </w:rPr>
        <w:t xml:space="preserve"> </w:t>
      </w:r>
      <w:r>
        <w:rPr>
          <w:color w:val="00AF50"/>
        </w:rPr>
        <w:t>LINES</w:t>
      </w:r>
    </w:p>
    <w:p w:rsidR="0057470B" w:rsidRDefault="00DC27ED">
      <w:pPr>
        <w:spacing w:before="430" w:line="235" w:lineRule="auto"/>
        <w:ind w:left="159" w:right="1397"/>
        <w:jc w:val="both"/>
        <w:rPr>
          <w:sz w:val="40"/>
        </w:rPr>
      </w:pPr>
      <w:r>
        <w:rPr>
          <w:sz w:val="40"/>
        </w:rPr>
        <w:t>COPPER is</w:t>
      </w:r>
      <w:r>
        <w:rPr>
          <w:spacing w:val="1"/>
          <w:sz w:val="40"/>
        </w:rPr>
        <w:t xml:space="preserve"> </w:t>
      </w:r>
      <w:r>
        <w:rPr>
          <w:sz w:val="40"/>
        </w:rPr>
        <w:t>used</w:t>
      </w:r>
      <w:r>
        <w:rPr>
          <w:spacing w:val="1"/>
          <w:sz w:val="40"/>
        </w:rPr>
        <w:t xml:space="preserve"> </w:t>
      </w:r>
      <w:r>
        <w:rPr>
          <w:sz w:val="40"/>
        </w:rPr>
        <w:t>for transmission lines because of its high</w:t>
      </w:r>
      <w:r>
        <w:rPr>
          <w:spacing w:val="1"/>
          <w:sz w:val="40"/>
        </w:rPr>
        <w:t xml:space="preserve"> </w:t>
      </w:r>
      <w:r>
        <w:rPr>
          <w:sz w:val="40"/>
        </w:rPr>
        <w:t>conductivity and low resistivity. Moreover</w:t>
      </w:r>
      <w:r>
        <w:rPr>
          <w:spacing w:val="1"/>
          <w:sz w:val="40"/>
        </w:rPr>
        <w:t xml:space="preserve"> </w:t>
      </w:r>
      <w:r>
        <w:rPr>
          <w:sz w:val="40"/>
        </w:rPr>
        <w:t>copper has high tensile strength. Since copper material</w:t>
      </w:r>
      <w:r>
        <w:rPr>
          <w:spacing w:val="1"/>
          <w:sz w:val="40"/>
        </w:rPr>
        <w:t xml:space="preserve"> </w:t>
      </w:r>
      <w:r>
        <w:rPr>
          <w:sz w:val="40"/>
        </w:rPr>
        <w:t>is very costly these days, therefore aluminium is</w:t>
      </w:r>
      <w:r>
        <w:rPr>
          <w:spacing w:val="1"/>
          <w:sz w:val="40"/>
        </w:rPr>
        <w:t xml:space="preserve"> </w:t>
      </w:r>
      <w:r>
        <w:rPr>
          <w:sz w:val="40"/>
        </w:rPr>
        <w:t>being</w:t>
      </w:r>
      <w:r>
        <w:rPr>
          <w:spacing w:val="-2"/>
          <w:sz w:val="40"/>
        </w:rPr>
        <w:t xml:space="preserve"> </w:t>
      </w:r>
      <w:r>
        <w:rPr>
          <w:sz w:val="40"/>
        </w:rPr>
        <w:t>used</w:t>
      </w:r>
      <w:r>
        <w:rPr>
          <w:spacing w:val="4"/>
          <w:sz w:val="40"/>
        </w:rPr>
        <w:t xml:space="preserve"> </w:t>
      </w:r>
      <w:r>
        <w:rPr>
          <w:sz w:val="40"/>
        </w:rPr>
        <w:t>in transmission</w:t>
      </w:r>
      <w:r>
        <w:rPr>
          <w:spacing w:val="14"/>
          <w:sz w:val="40"/>
        </w:rPr>
        <w:t xml:space="preserve"> </w:t>
      </w:r>
      <w:r>
        <w:rPr>
          <w:sz w:val="40"/>
        </w:rPr>
        <w:t>lines</w:t>
      </w:r>
      <w:r>
        <w:rPr>
          <w:spacing w:val="4"/>
          <w:sz w:val="40"/>
        </w:rPr>
        <w:t xml:space="preserve"> </w:t>
      </w:r>
      <w:r>
        <w:rPr>
          <w:sz w:val="40"/>
        </w:rPr>
        <w:t>especially</w:t>
      </w:r>
      <w:r>
        <w:rPr>
          <w:spacing w:val="11"/>
          <w:sz w:val="40"/>
        </w:rPr>
        <w:t xml:space="preserve"> </w:t>
      </w:r>
      <w:r>
        <w:rPr>
          <w:sz w:val="40"/>
        </w:rPr>
        <w:t>with</w:t>
      </w:r>
      <w:r>
        <w:rPr>
          <w:spacing w:val="-1"/>
          <w:sz w:val="40"/>
        </w:rPr>
        <w:t xml:space="preserve"> </w:t>
      </w:r>
      <w:r>
        <w:rPr>
          <w:sz w:val="40"/>
        </w:rPr>
        <w:t>steel</w:t>
      </w:r>
      <w:r>
        <w:rPr>
          <w:spacing w:val="13"/>
          <w:sz w:val="40"/>
        </w:rPr>
        <w:t xml:space="preserve"> </w:t>
      </w:r>
      <w:r>
        <w:rPr>
          <w:sz w:val="40"/>
        </w:rPr>
        <w:t>core</w:t>
      </w:r>
      <w:r>
        <w:rPr>
          <w:spacing w:val="2"/>
          <w:sz w:val="40"/>
        </w:rPr>
        <w:t xml:space="preserve"> </w:t>
      </w:r>
      <w:r>
        <w:rPr>
          <w:sz w:val="40"/>
        </w:rPr>
        <w:t>for</w:t>
      </w:r>
      <w:r>
        <w:rPr>
          <w:spacing w:val="-2"/>
          <w:sz w:val="40"/>
        </w:rPr>
        <w:t xml:space="preserve"> </w:t>
      </w:r>
      <w:r>
        <w:rPr>
          <w:sz w:val="40"/>
        </w:rPr>
        <w:t>high voltage</w:t>
      </w:r>
      <w:r>
        <w:rPr>
          <w:spacing w:val="6"/>
          <w:sz w:val="40"/>
        </w:rPr>
        <w:t xml:space="preserve"> </w:t>
      </w:r>
      <w:r>
        <w:rPr>
          <w:sz w:val="40"/>
        </w:rPr>
        <w:t>lines.</w:t>
      </w:r>
    </w:p>
    <w:p w:rsidR="0057470B" w:rsidRDefault="00DC27ED">
      <w:pPr>
        <w:spacing w:line="531" w:lineRule="exact"/>
        <w:ind w:left="159"/>
        <w:jc w:val="both"/>
        <w:rPr>
          <w:sz w:val="44"/>
        </w:rPr>
      </w:pPr>
      <w:r>
        <w:rPr>
          <w:color w:val="006FC0"/>
          <w:sz w:val="44"/>
        </w:rPr>
        <w:t>The</w:t>
      </w:r>
      <w:r>
        <w:rPr>
          <w:color w:val="006FC0"/>
          <w:spacing w:val="-5"/>
          <w:sz w:val="44"/>
        </w:rPr>
        <w:t xml:space="preserve"> </w:t>
      </w:r>
      <w:r>
        <w:rPr>
          <w:color w:val="006FC0"/>
          <w:sz w:val="44"/>
        </w:rPr>
        <w:t>selection</w:t>
      </w:r>
      <w:r>
        <w:rPr>
          <w:color w:val="006FC0"/>
          <w:spacing w:val="-9"/>
          <w:sz w:val="44"/>
        </w:rPr>
        <w:t xml:space="preserve"> </w:t>
      </w:r>
      <w:r>
        <w:rPr>
          <w:color w:val="006FC0"/>
          <w:sz w:val="44"/>
        </w:rPr>
        <w:t>of</w:t>
      </w:r>
      <w:r>
        <w:rPr>
          <w:color w:val="006FC0"/>
          <w:spacing w:val="-2"/>
          <w:sz w:val="44"/>
        </w:rPr>
        <w:t xml:space="preserve"> </w:t>
      </w:r>
      <w:r>
        <w:rPr>
          <w:color w:val="006FC0"/>
          <w:sz w:val="44"/>
        </w:rPr>
        <w:t>material</w:t>
      </w:r>
      <w:r>
        <w:rPr>
          <w:color w:val="006FC0"/>
          <w:spacing w:val="-16"/>
          <w:sz w:val="44"/>
        </w:rPr>
        <w:t xml:space="preserve"> </w:t>
      </w:r>
      <w:r>
        <w:rPr>
          <w:color w:val="006FC0"/>
          <w:sz w:val="44"/>
        </w:rPr>
        <w:t>depends</w:t>
      </w:r>
      <w:r>
        <w:rPr>
          <w:color w:val="006FC0"/>
          <w:spacing w:val="-2"/>
          <w:sz w:val="44"/>
        </w:rPr>
        <w:t xml:space="preserve"> </w:t>
      </w:r>
      <w:r>
        <w:rPr>
          <w:color w:val="006FC0"/>
          <w:sz w:val="44"/>
        </w:rPr>
        <w:t>upon</w:t>
      </w:r>
      <w:r>
        <w:rPr>
          <w:color w:val="006FC0"/>
          <w:spacing w:val="-6"/>
          <w:sz w:val="44"/>
        </w:rPr>
        <w:t xml:space="preserve"> </w:t>
      </w:r>
      <w:r>
        <w:rPr>
          <w:color w:val="006FC0"/>
          <w:sz w:val="44"/>
        </w:rPr>
        <w:t>following</w:t>
      </w:r>
      <w:r>
        <w:rPr>
          <w:color w:val="006FC0"/>
          <w:spacing w:val="-17"/>
          <w:sz w:val="44"/>
        </w:rPr>
        <w:t xml:space="preserve"> </w:t>
      </w:r>
      <w:r>
        <w:rPr>
          <w:color w:val="006FC0"/>
          <w:sz w:val="44"/>
        </w:rPr>
        <w:t>factors: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COST</w:t>
      </w:r>
      <w:r>
        <w:rPr>
          <w:spacing w:val="-12"/>
          <w:sz w:val="40"/>
        </w:rPr>
        <w:t xml:space="preserve"> </w:t>
      </w:r>
      <w:r>
        <w:rPr>
          <w:sz w:val="40"/>
        </w:rPr>
        <w:t>OF</w:t>
      </w:r>
      <w:r>
        <w:rPr>
          <w:spacing w:val="-13"/>
          <w:sz w:val="40"/>
        </w:rPr>
        <w:t xml:space="preserve"> </w:t>
      </w:r>
      <w:r>
        <w:rPr>
          <w:sz w:val="40"/>
        </w:rPr>
        <w:t>MATERIAL.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MECHANICAL</w:t>
      </w:r>
      <w:r>
        <w:rPr>
          <w:spacing w:val="-10"/>
          <w:sz w:val="40"/>
        </w:rPr>
        <w:t xml:space="preserve"> </w:t>
      </w:r>
      <w:r>
        <w:rPr>
          <w:sz w:val="40"/>
        </w:rPr>
        <w:t>STRENGTH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ELECTRICAL</w:t>
      </w:r>
      <w:r>
        <w:rPr>
          <w:spacing w:val="-12"/>
          <w:sz w:val="40"/>
        </w:rPr>
        <w:t xml:space="preserve"> </w:t>
      </w:r>
      <w:r>
        <w:rPr>
          <w:sz w:val="40"/>
        </w:rPr>
        <w:t>PROPERTIES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THE</w:t>
      </w:r>
      <w:r>
        <w:rPr>
          <w:spacing w:val="-10"/>
          <w:sz w:val="40"/>
        </w:rPr>
        <w:t xml:space="preserve"> </w:t>
      </w:r>
      <w:r>
        <w:rPr>
          <w:sz w:val="40"/>
        </w:rPr>
        <w:t>REQUIRED</w:t>
      </w:r>
      <w:r>
        <w:rPr>
          <w:spacing w:val="-11"/>
          <w:sz w:val="40"/>
        </w:rPr>
        <w:t xml:space="preserve"> </w:t>
      </w:r>
      <w:r>
        <w:rPr>
          <w:sz w:val="40"/>
        </w:rPr>
        <w:t>LOCAL</w:t>
      </w:r>
      <w:r>
        <w:rPr>
          <w:spacing w:val="-7"/>
          <w:sz w:val="40"/>
        </w:rPr>
        <w:t xml:space="preserve"> </w:t>
      </w:r>
      <w:r>
        <w:rPr>
          <w:sz w:val="40"/>
        </w:rPr>
        <w:t>CONDITIONS</w:t>
      </w:r>
    </w:p>
    <w:p w:rsidR="0057470B" w:rsidRDefault="00DC27ED">
      <w:pPr>
        <w:spacing w:line="480" w:lineRule="exact"/>
        <w:ind w:left="159"/>
        <w:rPr>
          <w:sz w:val="40"/>
        </w:rPr>
      </w:pPr>
      <w:r>
        <w:rPr>
          <w:color w:val="006FC0"/>
          <w:sz w:val="40"/>
        </w:rPr>
        <w:t>OTHER</w:t>
      </w:r>
      <w:r>
        <w:rPr>
          <w:color w:val="006FC0"/>
          <w:spacing w:val="-10"/>
          <w:sz w:val="40"/>
        </w:rPr>
        <w:t xml:space="preserve"> </w:t>
      </w:r>
      <w:r>
        <w:rPr>
          <w:color w:val="006FC0"/>
          <w:sz w:val="40"/>
        </w:rPr>
        <w:t>MATERIALS</w:t>
      </w:r>
      <w:r>
        <w:rPr>
          <w:color w:val="006FC0"/>
          <w:spacing w:val="4"/>
          <w:sz w:val="40"/>
        </w:rPr>
        <w:t xml:space="preserve"> </w:t>
      </w:r>
      <w:r>
        <w:rPr>
          <w:color w:val="006FC0"/>
          <w:sz w:val="40"/>
        </w:rPr>
        <w:t>WHICH</w:t>
      </w:r>
      <w:r>
        <w:rPr>
          <w:color w:val="006FC0"/>
          <w:spacing w:val="-8"/>
          <w:sz w:val="40"/>
        </w:rPr>
        <w:t xml:space="preserve"> </w:t>
      </w:r>
      <w:r>
        <w:rPr>
          <w:color w:val="006FC0"/>
          <w:sz w:val="40"/>
        </w:rPr>
        <w:t>CAN</w:t>
      </w:r>
      <w:r>
        <w:rPr>
          <w:color w:val="006FC0"/>
          <w:spacing w:val="-8"/>
          <w:sz w:val="40"/>
        </w:rPr>
        <w:t xml:space="preserve"> </w:t>
      </w:r>
      <w:r>
        <w:rPr>
          <w:color w:val="006FC0"/>
          <w:sz w:val="40"/>
        </w:rPr>
        <w:t>BE</w:t>
      </w:r>
      <w:r>
        <w:rPr>
          <w:color w:val="006FC0"/>
          <w:spacing w:val="-10"/>
          <w:sz w:val="40"/>
        </w:rPr>
        <w:t xml:space="preserve"> </w:t>
      </w:r>
      <w:r>
        <w:rPr>
          <w:color w:val="006FC0"/>
          <w:sz w:val="40"/>
        </w:rPr>
        <w:t>USED</w:t>
      </w:r>
      <w:r>
        <w:rPr>
          <w:color w:val="006FC0"/>
          <w:spacing w:val="-6"/>
          <w:sz w:val="40"/>
        </w:rPr>
        <w:t xml:space="preserve"> </w:t>
      </w:r>
      <w:r>
        <w:rPr>
          <w:color w:val="006FC0"/>
          <w:sz w:val="40"/>
        </w:rPr>
        <w:t>FOR</w:t>
      </w:r>
      <w:r>
        <w:rPr>
          <w:color w:val="006FC0"/>
          <w:spacing w:val="-4"/>
          <w:sz w:val="40"/>
        </w:rPr>
        <w:t xml:space="preserve"> </w:t>
      </w:r>
      <w:r>
        <w:rPr>
          <w:color w:val="006FC0"/>
          <w:sz w:val="40"/>
        </w:rPr>
        <w:t>TRANSMISSION</w:t>
      </w:r>
      <w:r>
        <w:rPr>
          <w:color w:val="006FC0"/>
          <w:spacing w:val="82"/>
          <w:sz w:val="40"/>
        </w:rPr>
        <w:t xml:space="preserve"> </w:t>
      </w:r>
      <w:r>
        <w:rPr>
          <w:color w:val="006FC0"/>
          <w:sz w:val="40"/>
        </w:rPr>
        <w:t>LINES</w:t>
      </w:r>
      <w:r>
        <w:rPr>
          <w:color w:val="006FC0"/>
          <w:spacing w:val="-9"/>
          <w:sz w:val="40"/>
        </w:rPr>
        <w:t xml:space="preserve"> </w:t>
      </w:r>
      <w:r>
        <w:rPr>
          <w:color w:val="006FC0"/>
          <w:sz w:val="40"/>
        </w:rPr>
        <w:t>ARE</w:t>
      </w:r>
      <w:r>
        <w:rPr>
          <w:color w:val="006FC0"/>
          <w:spacing w:val="-8"/>
          <w:sz w:val="40"/>
        </w:rPr>
        <w:t xml:space="preserve"> </w:t>
      </w:r>
      <w:r>
        <w:rPr>
          <w:color w:val="006FC0"/>
          <w:sz w:val="40"/>
        </w:rPr>
        <w:t>: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02"/>
          <w:tab w:val="left" w:pos="703"/>
        </w:tabs>
        <w:spacing w:line="480" w:lineRule="exact"/>
        <w:ind w:left="702" w:hanging="544"/>
        <w:rPr>
          <w:rFonts w:ascii="Arial MT" w:hAnsi="Arial MT"/>
          <w:sz w:val="40"/>
        </w:rPr>
      </w:pPr>
      <w:r>
        <w:rPr>
          <w:sz w:val="40"/>
        </w:rPr>
        <w:t>GALVANISED</w:t>
      </w:r>
      <w:r>
        <w:rPr>
          <w:spacing w:val="45"/>
          <w:sz w:val="40"/>
        </w:rPr>
        <w:t xml:space="preserve"> </w:t>
      </w:r>
      <w:r>
        <w:rPr>
          <w:sz w:val="40"/>
        </w:rPr>
        <w:t>STEEL</w:t>
      </w:r>
      <w:r>
        <w:rPr>
          <w:spacing w:val="-20"/>
          <w:sz w:val="40"/>
        </w:rPr>
        <w:t xml:space="preserve"> </w:t>
      </w:r>
      <w:r>
        <w:rPr>
          <w:sz w:val="40"/>
        </w:rPr>
        <w:t>MATERIALS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pacing w:val="-1"/>
          <w:sz w:val="40"/>
        </w:rPr>
        <w:t>GALVANISED</w:t>
      </w:r>
      <w:r>
        <w:rPr>
          <w:spacing w:val="-20"/>
          <w:sz w:val="40"/>
        </w:rPr>
        <w:t xml:space="preserve"> </w:t>
      </w:r>
      <w:r>
        <w:rPr>
          <w:sz w:val="40"/>
        </w:rPr>
        <w:t>IRON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COPPER</w:t>
      </w:r>
      <w:r>
        <w:rPr>
          <w:spacing w:val="-14"/>
          <w:sz w:val="40"/>
        </w:rPr>
        <w:t xml:space="preserve"> </w:t>
      </w:r>
      <w:r>
        <w:rPr>
          <w:sz w:val="40"/>
        </w:rPr>
        <w:t>WELD</w:t>
      </w:r>
      <w:r>
        <w:rPr>
          <w:spacing w:val="-20"/>
          <w:sz w:val="40"/>
        </w:rPr>
        <w:t xml:space="preserve"> </w:t>
      </w:r>
      <w:r>
        <w:rPr>
          <w:sz w:val="40"/>
        </w:rPr>
        <w:t>MATERIALS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STEEL</w:t>
      </w:r>
      <w:r>
        <w:rPr>
          <w:spacing w:val="-5"/>
          <w:sz w:val="40"/>
        </w:rPr>
        <w:t xml:space="preserve"> </w:t>
      </w:r>
      <w:r>
        <w:rPr>
          <w:sz w:val="40"/>
        </w:rPr>
        <w:t>CORE</w:t>
      </w:r>
      <w:r>
        <w:rPr>
          <w:spacing w:val="-9"/>
          <w:sz w:val="40"/>
        </w:rPr>
        <w:t xml:space="preserve"> </w:t>
      </w:r>
      <w:r>
        <w:rPr>
          <w:sz w:val="40"/>
        </w:rPr>
        <w:t>COPPER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4" w:lineRule="exact"/>
        <w:ind w:left="788" w:hanging="630"/>
        <w:rPr>
          <w:rFonts w:ascii="Arial MT" w:hAnsi="Arial MT"/>
          <w:sz w:val="40"/>
        </w:rPr>
      </w:pPr>
      <w:r>
        <w:rPr>
          <w:spacing w:val="-1"/>
          <w:sz w:val="40"/>
        </w:rPr>
        <w:t>STEEL</w:t>
      </w:r>
      <w:r>
        <w:rPr>
          <w:spacing w:val="-15"/>
          <w:sz w:val="40"/>
        </w:rPr>
        <w:t xml:space="preserve"> </w:t>
      </w:r>
      <w:r>
        <w:rPr>
          <w:spacing w:val="-1"/>
          <w:sz w:val="40"/>
        </w:rPr>
        <w:t>CORED</w:t>
      </w:r>
      <w:r>
        <w:rPr>
          <w:spacing w:val="-20"/>
          <w:sz w:val="40"/>
        </w:rPr>
        <w:t xml:space="preserve"> </w:t>
      </w:r>
      <w:r>
        <w:rPr>
          <w:spacing w:val="-1"/>
          <w:sz w:val="40"/>
        </w:rPr>
        <w:t>ALUMINIUM</w:t>
      </w:r>
      <w:r>
        <w:rPr>
          <w:spacing w:val="-12"/>
          <w:sz w:val="40"/>
        </w:rPr>
        <w:t xml:space="preserve"> </w:t>
      </w:r>
      <w:r>
        <w:rPr>
          <w:sz w:val="40"/>
        </w:rPr>
        <w:t>MATERIALS.(A.C.S.R.)</w:t>
      </w:r>
    </w:p>
    <w:p w:rsidR="0057470B" w:rsidRDefault="0057470B">
      <w:pPr>
        <w:spacing w:line="484" w:lineRule="exact"/>
        <w:rPr>
          <w:rFonts w:ascii="Arial MT" w:hAnsi="Arial MT"/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6"/>
        <w:rPr>
          <w:sz w:val="24"/>
        </w:rPr>
      </w:pPr>
    </w:p>
    <w:p w:rsidR="0057470B" w:rsidRDefault="00DC27ED">
      <w:pPr>
        <w:pStyle w:val="Heading2"/>
        <w:spacing w:line="988" w:lineRule="exact"/>
        <w:ind w:right="1899"/>
        <w:rPr>
          <w:rFonts w:ascii="Calibri"/>
        </w:rPr>
      </w:pPr>
      <w:r>
        <w:rPr>
          <w:rFonts w:ascii="Calibri"/>
          <w:color w:val="FF0000"/>
        </w:rPr>
        <w:t>UNIT-3</w:t>
      </w:r>
    </w:p>
    <w:p w:rsidR="0057470B" w:rsidRDefault="00DC27ED">
      <w:pPr>
        <w:spacing w:line="1065" w:lineRule="exact"/>
        <w:ind w:left="1767" w:right="1897"/>
        <w:jc w:val="center"/>
        <w:rPr>
          <w:sz w:val="88"/>
        </w:rPr>
      </w:pPr>
      <w:r>
        <w:rPr>
          <w:color w:val="FF0000"/>
          <w:sz w:val="88"/>
        </w:rPr>
        <w:t>Semi</w:t>
      </w:r>
      <w:r>
        <w:rPr>
          <w:color w:val="FF0000"/>
          <w:spacing w:val="-7"/>
          <w:sz w:val="88"/>
        </w:rPr>
        <w:t xml:space="preserve"> </w:t>
      </w:r>
      <w:r>
        <w:rPr>
          <w:color w:val="FF0000"/>
          <w:sz w:val="88"/>
        </w:rPr>
        <w:t>Conducting Materials</w:t>
      </w:r>
    </w:p>
    <w:p w:rsidR="0057470B" w:rsidRDefault="0057470B">
      <w:pPr>
        <w:spacing w:line="1065" w:lineRule="exact"/>
        <w:jc w:val="center"/>
        <w:rPr>
          <w:sz w:val="8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911" w:lineRule="exact"/>
        <w:ind w:left="1104"/>
        <w:rPr>
          <w:b/>
          <w:sz w:val="82"/>
        </w:rPr>
      </w:pPr>
      <w:r>
        <w:rPr>
          <w:b/>
          <w:color w:val="00AF50"/>
          <w:sz w:val="82"/>
        </w:rPr>
        <w:lastRenderedPageBreak/>
        <w:t>SEMICONDUCTING</w:t>
      </w:r>
      <w:r>
        <w:rPr>
          <w:b/>
          <w:color w:val="00AF50"/>
          <w:spacing w:val="-34"/>
          <w:sz w:val="82"/>
        </w:rPr>
        <w:t xml:space="preserve"> </w:t>
      </w:r>
      <w:r>
        <w:rPr>
          <w:b/>
          <w:color w:val="00AF50"/>
          <w:sz w:val="82"/>
        </w:rPr>
        <w:t>MATERIALS</w:t>
      </w:r>
    </w:p>
    <w:p w:rsidR="0057470B" w:rsidRDefault="00DC27ED">
      <w:pPr>
        <w:pStyle w:val="BodyText"/>
        <w:spacing w:before="288" w:line="189" w:lineRule="auto"/>
        <w:ind w:left="1104" w:right="959" w:firstLine="2477"/>
        <w:jc w:val="both"/>
      </w:pPr>
      <w:r>
        <w:t>Semiconductor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possess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conductivity</w:t>
      </w:r>
      <w:r>
        <w:rPr>
          <w:spacing w:val="1"/>
        </w:rPr>
        <w:t xml:space="preserve"> </w:t>
      </w:r>
      <w:r>
        <w:t>higher than insulators but lesser than conductors and are used for manufacturing</w:t>
      </w:r>
      <w:r>
        <w:rPr>
          <w:spacing w:val="1"/>
        </w:rPr>
        <w:t xml:space="preserve"> </w:t>
      </w:r>
      <w:r>
        <w:t>most of the active components. Their conductivity is largely dependent upon the</w:t>
      </w:r>
      <w:r>
        <w:rPr>
          <w:spacing w:val="1"/>
        </w:rPr>
        <w:t xml:space="preserve"> </w:t>
      </w:r>
      <w:r>
        <w:t>electric fields and impurities etc. Some examples of semiconductor materials are</w:t>
      </w:r>
      <w:r>
        <w:rPr>
          <w:spacing w:val="1"/>
        </w:rPr>
        <w:t xml:space="preserve"> </w:t>
      </w:r>
      <w:r>
        <w:t>silicon,</w:t>
      </w:r>
      <w:r>
        <w:rPr>
          <w:spacing w:val="-2"/>
        </w:rPr>
        <w:t xml:space="preserve"> </w:t>
      </w:r>
      <w:r>
        <w:t>germanium.</w:t>
      </w:r>
    </w:p>
    <w:p w:rsidR="0057470B" w:rsidRDefault="00DC27ED">
      <w:pPr>
        <w:spacing w:before="385"/>
        <w:ind w:left="1104"/>
        <w:rPr>
          <w:rFonts w:ascii="Calibri Light"/>
          <w:sz w:val="52"/>
        </w:rPr>
      </w:pPr>
      <w:r>
        <w:rPr>
          <w:rFonts w:ascii="Calibri Light"/>
          <w:color w:val="006FC0"/>
          <w:spacing w:val="-3"/>
          <w:sz w:val="52"/>
        </w:rPr>
        <w:t>ACCORDING</w:t>
      </w:r>
      <w:r>
        <w:rPr>
          <w:rFonts w:ascii="Calibri Light"/>
          <w:color w:val="006FC0"/>
          <w:spacing w:val="82"/>
          <w:sz w:val="52"/>
        </w:rPr>
        <w:t xml:space="preserve"> </w:t>
      </w:r>
      <w:r>
        <w:rPr>
          <w:rFonts w:ascii="Calibri Light"/>
          <w:color w:val="006FC0"/>
          <w:spacing w:val="-3"/>
          <w:sz w:val="52"/>
        </w:rPr>
        <w:t>TO</w:t>
      </w:r>
      <w:r>
        <w:rPr>
          <w:rFonts w:ascii="Calibri Light"/>
          <w:color w:val="006FC0"/>
          <w:spacing w:val="-22"/>
          <w:sz w:val="52"/>
        </w:rPr>
        <w:t xml:space="preserve"> </w:t>
      </w:r>
      <w:r>
        <w:rPr>
          <w:rFonts w:ascii="Calibri Light"/>
          <w:color w:val="006FC0"/>
          <w:spacing w:val="-3"/>
          <w:sz w:val="52"/>
        </w:rPr>
        <w:t>ENERGY</w:t>
      </w:r>
      <w:r>
        <w:rPr>
          <w:rFonts w:ascii="Calibri Light"/>
          <w:color w:val="006FC0"/>
          <w:spacing w:val="-26"/>
          <w:sz w:val="52"/>
        </w:rPr>
        <w:t xml:space="preserve"> </w:t>
      </w:r>
      <w:r>
        <w:rPr>
          <w:rFonts w:ascii="Calibri Light"/>
          <w:color w:val="006FC0"/>
          <w:spacing w:val="-2"/>
          <w:sz w:val="52"/>
        </w:rPr>
        <w:t>BAND</w:t>
      </w:r>
      <w:r>
        <w:rPr>
          <w:rFonts w:ascii="Calibri Light"/>
          <w:color w:val="006FC0"/>
          <w:spacing w:val="-25"/>
          <w:sz w:val="52"/>
        </w:rPr>
        <w:t xml:space="preserve"> </w:t>
      </w:r>
      <w:r>
        <w:rPr>
          <w:rFonts w:ascii="Calibri Light"/>
          <w:color w:val="006FC0"/>
          <w:spacing w:val="-2"/>
          <w:sz w:val="52"/>
        </w:rPr>
        <w:t>STRUCTURE</w:t>
      </w:r>
      <w:r>
        <w:rPr>
          <w:rFonts w:ascii="Calibri Light"/>
          <w:color w:val="006FC0"/>
          <w:spacing w:val="-27"/>
          <w:sz w:val="52"/>
        </w:rPr>
        <w:t xml:space="preserve"> </w:t>
      </w:r>
      <w:r>
        <w:rPr>
          <w:rFonts w:ascii="Calibri Light"/>
          <w:color w:val="006FC0"/>
          <w:spacing w:val="-2"/>
          <w:sz w:val="52"/>
        </w:rPr>
        <w:t>:</w:t>
      </w:r>
    </w:p>
    <w:p w:rsidR="0057470B" w:rsidRDefault="00DC27ED">
      <w:pPr>
        <w:spacing w:before="295" w:line="189" w:lineRule="auto"/>
        <w:ind w:left="1104" w:right="961" w:firstLine="3519"/>
        <w:jc w:val="both"/>
        <w:rPr>
          <w:sz w:val="52"/>
        </w:rPr>
      </w:pPr>
      <w:r>
        <w:rPr>
          <w:sz w:val="52"/>
        </w:rPr>
        <w:t>Semiconductor</w:t>
      </w:r>
      <w:r>
        <w:rPr>
          <w:spacing w:val="1"/>
          <w:sz w:val="52"/>
        </w:rPr>
        <w:t xml:space="preserve"> </w:t>
      </w:r>
      <w:r>
        <w:rPr>
          <w:sz w:val="52"/>
        </w:rPr>
        <w:t>are</w:t>
      </w:r>
      <w:r>
        <w:rPr>
          <w:spacing w:val="1"/>
          <w:sz w:val="52"/>
        </w:rPr>
        <w:t xml:space="preserve"> </w:t>
      </w:r>
      <w:r>
        <w:rPr>
          <w:sz w:val="52"/>
        </w:rPr>
        <w:t>materials</w:t>
      </w:r>
      <w:r>
        <w:rPr>
          <w:spacing w:val="1"/>
          <w:sz w:val="52"/>
        </w:rPr>
        <w:t xml:space="preserve"> </w:t>
      </w:r>
      <w:r>
        <w:rPr>
          <w:sz w:val="52"/>
        </w:rPr>
        <w:t>which</w:t>
      </w:r>
      <w:r>
        <w:rPr>
          <w:spacing w:val="1"/>
          <w:sz w:val="52"/>
        </w:rPr>
        <w:t xml:space="preserve"> </w:t>
      </w:r>
      <w:r>
        <w:rPr>
          <w:sz w:val="52"/>
        </w:rPr>
        <w:t>have</w:t>
      </w:r>
      <w:r>
        <w:rPr>
          <w:spacing w:val="1"/>
          <w:sz w:val="52"/>
        </w:rPr>
        <w:t xml:space="preserve"> </w:t>
      </w:r>
      <w:r>
        <w:rPr>
          <w:sz w:val="52"/>
        </w:rPr>
        <w:t>normally</w:t>
      </w:r>
      <w:r>
        <w:rPr>
          <w:spacing w:val="1"/>
          <w:sz w:val="52"/>
        </w:rPr>
        <w:t xml:space="preserve"> </w:t>
      </w:r>
      <w:r>
        <w:rPr>
          <w:sz w:val="52"/>
        </w:rPr>
        <w:t>empty</w:t>
      </w:r>
      <w:r>
        <w:rPr>
          <w:spacing w:val="1"/>
          <w:sz w:val="52"/>
        </w:rPr>
        <w:t xml:space="preserve"> </w:t>
      </w:r>
      <w:r>
        <w:rPr>
          <w:sz w:val="52"/>
        </w:rPr>
        <w:t>conduction</w:t>
      </w:r>
      <w:r>
        <w:rPr>
          <w:spacing w:val="1"/>
          <w:sz w:val="52"/>
        </w:rPr>
        <w:t xml:space="preserve"> </w:t>
      </w:r>
      <w:r>
        <w:rPr>
          <w:sz w:val="52"/>
        </w:rPr>
        <w:t>band</w:t>
      </w:r>
      <w:r>
        <w:rPr>
          <w:spacing w:val="1"/>
          <w:sz w:val="52"/>
        </w:rPr>
        <w:t xml:space="preserve"> </w:t>
      </w:r>
      <w:r>
        <w:rPr>
          <w:sz w:val="52"/>
        </w:rPr>
        <w:t>at</w:t>
      </w:r>
      <w:r>
        <w:rPr>
          <w:spacing w:val="1"/>
          <w:sz w:val="52"/>
        </w:rPr>
        <w:t xml:space="preserve"> </w:t>
      </w:r>
      <w:r>
        <w:rPr>
          <w:sz w:val="52"/>
        </w:rPr>
        <w:t>0</w:t>
      </w:r>
      <w:r>
        <w:rPr>
          <w:spacing w:val="1"/>
          <w:sz w:val="52"/>
        </w:rPr>
        <w:t xml:space="preserve"> </w:t>
      </w:r>
      <w:r>
        <w:rPr>
          <w:sz w:val="52"/>
        </w:rPr>
        <w:t>˚C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partially</w:t>
      </w:r>
      <w:r>
        <w:rPr>
          <w:spacing w:val="1"/>
          <w:sz w:val="52"/>
        </w:rPr>
        <w:t xml:space="preserve"> </w:t>
      </w:r>
      <w:r>
        <w:rPr>
          <w:sz w:val="52"/>
        </w:rPr>
        <w:t>filled</w:t>
      </w:r>
      <w:r>
        <w:rPr>
          <w:spacing w:val="1"/>
          <w:sz w:val="52"/>
        </w:rPr>
        <w:t xml:space="preserve"> </w:t>
      </w:r>
      <w:r>
        <w:rPr>
          <w:sz w:val="52"/>
        </w:rPr>
        <w:t>valence</w:t>
      </w:r>
      <w:r>
        <w:rPr>
          <w:spacing w:val="1"/>
          <w:sz w:val="52"/>
        </w:rPr>
        <w:t xml:space="preserve"> </w:t>
      </w:r>
      <w:r>
        <w:rPr>
          <w:sz w:val="52"/>
        </w:rPr>
        <w:t>band.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forbidden</w:t>
      </w:r>
      <w:r>
        <w:rPr>
          <w:spacing w:val="1"/>
          <w:sz w:val="52"/>
        </w:rPr>
        <w:t xml:space="preserve"> </w:t>
      </w:r>
      <w:r>
        <w:rPr>
          <w:sz w:val="52"/>
        </w:rPr>
        <w:t>energy gap between the two is of the order of 1 eV. Since the energy gap is</w:t>
      </w:r>
      <w:r>
        <w:rPr>
          <w:spacing w:val="1"/>
          <w:sz w:val="52"/>
        </w:rPr>
        <w:t xml:space="preserve"> </w:t>
      </w:r>
      <w:r>
        <w:rPr>
          <w:sz w:val="52"/>
        </w:rPr>
        <w:t>very small, it can be overcome by increasing the temperature or supplying</w:t>
      </w:r>
      <w:r>
        <w:rPr>
          <w:spacing w:val="1"/>
          <w:sz w:val="52"/>
        </w:rPr>
        <w:t xml:space="preserve"> </w:t>
      </w:r>
      <w:r>
        <w:rPr>
          <w:sz w:val="52"/>
        </w:rPr>
        <w:t>energy</w:t>
      </w:r>
      <w:r>
        <w:rPr>
          <w:spacing w:val="1"/>
          <w:sz w:val="52"/>
        </w:rPr>
        <w:t xml:space="preserve"> </w:t>
      </w:r>
      <w:r>
        <w:rPr>
          <w:sz w:val="52"/>
        </w:rPr>
        <w:t>by any other external manner to the electron in the valence band. The</w:t>
      </w:r>
      <w:r>
        <w:rPr>
          <w:spacing w:val="-115"/>
          <w:sz w:val="52"/>
        </w:rPr>
        <w:t xml:space="preserve"> </w:t>
      </w:r>
      <w:r>
        <w:rPr>
          <w:sz w:val="52"/>
        </w:rPr>
        <w:t>electrons after receiving the energy jump to the conduction band and are free</w:t>
      </w:r>
      <w:r>
        <w:rPr>
          <w:spacing w:val="-115"/>
          <w:sz w:val="52"/>
        </w:rPr>
        <w:t xml:space="preserve"> </w:t>
      </w:r>
      <w:r>
        <w:rPr>
          <w:sz w:val="52"/>
        </w:rPr>
        <w:t>to</w:t>
      </w:r>
      <w:r>
        <w:rPr>
          <w:spacing w:val="1"/>
          <w:sz w:val="52"/>
        </w:rPr>
        <w:t xml:space="preserve"> </w:t>
      </w:r>
      <w:r>
        <w:rPr>
          <w:sz w:val="52"/>
        </w:rPr>
        <w:t>take</w:t>
      </w:r>
      <w:r>
        <w:rPr>
          <w:spacing w:val="9"/>
          <w:sz w:val="52"/>
        </w:rPr>
        <w:t xml:space="preserve"> </w:t>
      </w:r>
      <w:r>
        <w:rPr>
          <w:sz w:val="52"/>
        </w:rPr>
        <w:t>part</w:t>
      </w:r>
      <w:r>
        <w:rPr>
          <w:spacing w:val="-4"/>
          <w:sz w:val="52"/>
        </w:rPr>
        <w:t xml:space="preserve"> </w:t>
      </w:r>
      <w:r>
        <w:rPr>
          <w:sz w:val="52"/>
        </w:rPr>
        <w:t>in</w:t>
      </w:r>
      <w:r>
        <w:rPr>
          <w:spacing w:val="3"/>
          <w:sz w:val="52"/>
        </w:rPr>
        <w:t xml:space="preserve"> </w:t>
      </w:r>
      <w:r>
        <w:rPr>
          <w:sz w:val="52"/>
        </w:rPr>
        <w:t>conduction.</w:t>
      </w:r>
    </w:p>
    <w:p w:rsidR="0057470B" w:rsidRDefault="0057470B">
      <w:pPr>
        <w:spacing w:line="189" w:lineRule="auto"/>
        <w:jc w:val="both"/>
        <w:rPr>
          <w:sz w:val="52"/>
        </w:rPr>
        <w:sectPr w:rsidR="0057470B">
          <w:pgSz w:w="19200" w:h="10800" w:orient="landscape"/>
          <w:pgMar w:top="760" w:right="220" w:bottom="280" w:left="360" w:header="720" w:footer="720" w:gutter="0"/>
          <w:cols w:space="720"/>
        </w:sectPr>
      </w:pPr>
    </w:p>
    <w:p w:rsidR="0057470B" w:rsidRDefault="00DC27ED">
      <w:pPr>
        <w:spacing w:line="603" w:lineRule="exact"/>
        <w:ind w:left="619"/>
        <w:rPr>
          <w:sz w:val="52"/>
        </w:rPr>
      </w:pPr>
      <w:r>
        <w:rPr>
          <w:color w:val="006FC0"/>
          <w:sz w:val="52"/>
        </w:rPr>
        <w:lastRenderedPageBreak/>
        <w:t>SEMICONDUCTORS</w:t>
      </w:r>
      <w:r>
        <w:rPr>
          <w:color w:val="006FC0"/>
          <w:spacing w:val="-11"/>
          <w:sz w:val="52"/>
        </w:rPr>
        <w:t xml:space="preserve"> </w:t>
      </w:r>
      <w:r>
        <w:rPr>
          <w:color w:val="006FC0"/>
          <w:sz w:val="52"/>
        </w:rPr>
        <w:t>ARE</w:t>
      </w:r>
      <w:r>
        <w:rPr>
          <w:color w:val="006FC0"/>
          <w:spacing w:val="-6"/>
          <w:sz w:val="52"/>
        </w:rPr>
        <w:t xml:space="preserve"> </w:t>
      </w:r>
      <w:r>
        <w:rPr>
          <w:color w:val="006FC0"/>
          <w:sz w:val="52"/>
        </w:rPr>
        <w:t>OF</w:t>
      </w:r>
      <w:r>
        <w:rPr>
          <w:color w:val="006FC0"/>
          <w:spacing w:val="-11"/>
          <w:sz w:val="52"/>
        </w:rPr>
        <w:t xml:space="preserve"> </w:t>
      </w:r>
      <w:r>
        <w:rPr>
          <w:color w:val="006FC0"/>
          <w:sz w:val="52"/>
        </w:rPr>
        <w:t>TWO</w:t>
      </w:r>
      <w:r>
        <w:rPr>
          <w:color w:val="006FC0"/>
          <w:spacing w:val="-10"/>
          <w:sz w:val="52"/>
        </w:rPr>
        <w:t xml:space="preserve"> </w:t>
      </w:r>
      <w:r>
        <w:rPr>
          <w:color w:val="006FC0"/>
          <w:sz w:val="52"/>
        </w:rPr>
        <w:t>TYPES:</w:t>
      </w:r>
    </w:p>
    <w:p w:rsidR="0057470B" w:rsidRDefault="00DC27ED">
      <w:pPr>
        <w:pStyle w:val="ListParagraph"/>
        <w:numPr>
          <w:ilvl w:val="1"/>
          <w:numId w:val="28"/>
        </w:numPr>
        <w:tabs>
          <w:tab w:val="left" w:pos="1162"/>
        </w:tabs>
        <w:spacing w:before="114" w:line="480" w:lineRule="exact"/>
        <w:rPr>
          <w:sz w:val="44"/>
        </w:rPr>
      </w:pPr>
      <w:r>
        <w:rPr>
          <w:sz w:val="44"/>
        </w:rPr>
        <w:t>INTRINSIC</w:t>
      </w:r>
      <w:r>
        <w:rPr>
          <w:spacing w:val="-9"/>
          <w:sz w:val="44"/>
        </w:rPr>
        <w:t xml:space="preserve"> </w:t>
      </w:r>
      <w:r>
        <w:rPr>
          <w:sz w:val="44"/>
        </w:rPr>
        <w:t>SEMICONDUCTORS</w:t>
      </w:r>
    </w:p>
    <w:p w:rsidR="0057470B" w:rsidRDefault="00DC27ED">
      <w:pPr>
        <w:pStyle w:val="ListParagraph"/>
        <w:numPr>
          <w:ilvl w:val="1"/>
          <w:numId w:val="28"/>
        </w:numPr>
        <w:tabs>
          <w:tab w:val="left" w:pos="1162"/>
        </w:tabs>
        <w:spacing w:line="480" w:lineRule="exact"/>
        <w:rPr>
          <w:sz w:val="44"/>
        </w:rPr>
      </w:pPr>
      <w:r>
        <w:rPr>
          <w:sz w:val="44"/>
        </w:rPr>
        <w:t>EXTRINSIC</w:t>
      </w:r>
      <w:r>
        <w:rPr>
          <w:spacing w:val="-13"/>
          <w:sz w:val="44"/>
        </w:rPr>
        <w:t xml:space="preserve"> </w:t>
      </w:r>
      <w:r>
        <w:rPr>
          <w:sz w:val="44"/>
        </w:rPr>
        <w:t>SEMICONDUCTORS</w:t>
      </w:r>
    </w:p>
    <w:p w:rsidR="0057470B" w:rsidRDefault="00DC27ED">
      <w:pPr>
        <w:spacing w:before="323"/>
        <w:ind w:left="619"/>
        <w:rPr>
          <w:rFonts w:ascii="Tahoma"/>
          <w:b/>
          <w:sz w:val="48"/>
        </w:rPr>
      </w:pPr>
      <w:r>
        <w:rPr>
          <w:rFonts w:ascii="Tahoma"/>
          <w:b/>
          <w:color w:val="006FC0"/>
          <w:spacing w:val="-1"/>
          <w:w w:val="90"/>
          <w:sz w:val="48"/>
        </w:rPr>
        <w:t>INTRINSIC</w:t>
      </w:r>
      <w:r>
        <w:rPr>
          <w:rFonts w:ascii="Tahoma"/>
          <w:b/>
          <w:color w:val="006FC0"/>
          <w:spacing w:val="-20"/>
          <w:w w:val="90"/>
          <w:sz w:val="48"/>
        </w:rPr>
        <w:t xml:space="preserve"> </w:t>
      </w:r>
      <w:r>
        <w:rPr>
          <w:rFonts w:ascii="Tahoma"/>
          <w:b/>
          <w:color w:val="006FC0"/>
          <w:w w:val="90"/>
          <w:sz w:val="48"/>
        </w:rPr>
        <w:t>SEMICONDUCTORS</w:t>
      </w:r>
    </w:p>
    <w:p w:rsidR="0057470B" w:rsidRDefault="00DC27ED">
      <w:pPr>
        <w:spacing w:before="253" w:line="189" w:lineRule="auto"/>
        <w:ind w:left="619" w:right="992"/>
        <w:jc w:val="both"/>
        <w:rPr>
          <w:rFonts w:ascii="Verdana"/>
          <w:sz w:val="44"/>
        </w:rPr>
      </w:pPr>
      <w:r>
        <w:rPr>
          <w:rFonts w:ascii="Verdana"/>
          <w:w w:val="95"/>
          <w:sz w:val="44"/>
        </w:rPr>
        <w:t>These semiconductors are in the purest form .The intrinsic semiconductors have</w:t>
      </w:r>
      <w:r>
        <w:rPr>
          <w:rFonts w:ascii="Verdana"/>
          <w:spacing w:val="-144"/>
          <w:w w:val="95"/>
          <w:sz w:val="44"/>
        </w:rPr>
        <w:t xml:space="preserve"> </w:t>
      </w:r>
      <w:r>
        <w:rPr>
          <w:rFonts w:ascii="Verdana"/>
          <w:sz w:val="44"/>
        </w:rPr>
        <w:t>little</w:t>
      </w:r>
      <w:r>
        <w:rPr>
          <w:rFonts w:ascii="Verdana"/>
          <w:spacing w:val="-13"/>
          <w:sz w:val="44"/>
        </w:rPr>
        <w:t xml:space="preserve"> </w:t>
      </w:r>
      <w:r>
        <w:rPr>
          <w:rFonts w:ascii="Verdana"/>
          <w:sz w:val="44"/>
        </w:rPr>
        <w:t>conductivity</w:t>
      </w:r>
      <w:r>
        <w:rPr>
          <w:rFonts w:ascii="Verdana"/>
          <w:spacing w:val="-11"/>
          <w:sz w:val="44"/>
        </w:rPr>
        <w:t xml:space="preserve"> </w:t>
      </w:r>
      <w:r>
        <w:rPr>
          <w:rFonts w:ascii="Verdana"/>
          <w:sz w:val="44"/>
        </w:rPr>
        <w:t>.Their</w:t>
      </w:r>
      <w:r>
        <w:rPr>
          <w:rFonts w:ascii="Verdana"/>
          <w:spacing w:val="-10"/>
          <w:sz w:val="44"/>
        </w:rPr>
        <w:t xml:space="preserve"> </w:t>
      </w:r>
      <w:r>
        <w:rPr>
          <w:rFonts w:ascii="Verdana"/>
          <w:sz w:val="44"/>
        </w:rPr>
        <w:t>conductivity</w:t>
      </w:r>
      <w:r>
        <w:rPr>
          <w:rFonts w:ascii="Verdana"/>
          <w:spacing w:val="-12"/>
          <w:sz w:val="44"/>
        </w:rPr>
        <w:t xml:space="preserve"> </w:t>
      </w:r>
      <w:r>
        <w:rPr>
          <w:rFonts w:ascii="Verdana"/>
          <w:sz w:val="44"/>
        </w:rPr>
        <w:t>is</w:t>
      </w:r>
      <w:r>
        <w:rPr>
          <w:rFonts w:ascii="Verdana"/>
          <w:spacing w:val="-9"/>
          <w:sz w:val="44"/>
        </w:rPr>
        <w:t xml:space="preserve"> </w:t>
      </w:r>
      <w:r>
        <w:rPr>
          <w:rFonts w:ascii="Verdana"/>
          <w:sz w:val="44"/>
        </w:rPr>
        <w:t>uncontrolled</w:t>
      </w:r>
      <w:r>
        <w:rPr>
          <w:rFonts w:ascii="Verdana"/>
          <w:spacing w:val="-9"/>
          <w:sz w:val="44"/>
        </w:rPr>
        <w:t xml:space="preserve"> </w:t>
      </w:r>
      <w:r>
        <w:rPr>
          <w:rFonts w:ascii="Verdana"/>
          <w:sz w:val="44"/>
        </w:rPr>
        <w:t>i.e.</w:t>
      </w:r>
      <w:r>
        <w:rPr>
          <w:rFonts w:ascii="Verdana"/>
          <w:spacing w:val="-13"/>
          <w:sz w:val="44"/>
        </w:rPr>
        <w:t xml:space="preserve"> </w:t>
      </w:r>
      <w:r>
        <w:rPr>
          <w:rFonts w:ascii="Verdana"/>
          <w:sz w:val="44"/>
        </w:rPr>
        <w:t>it</w:t>
      </w:r>
      <w:r>
        <w:rPr>
          <w:rFonts w:ascii="Verdana"/>
          <w:spacing w:val="-12"/>
          <w:sz w:val="44"/>
        </w:rPr>
        <w:t xml:space="preserve"> </w:t>
      </w:r>
      <w:r>
        <w:rPr>
          <w:rFonts w:ascii="Verdana"/>
          <w:sz w:val="44"/>
        </w:rPr>
        <w:t>depends</w:t>
      </w:r>
      <w:r>
        <w:rPr>
          <w:rFonts w:ascii="Verdana"/>
          <w:spacing w:val="-10"/>
          <w:sz w:val="44"/>
        </w:rPr>
        <w:t xml:space="preserve"> </w:t>
      </w:r>
      <w:r>
        <w:rPr>
          <w:rFonts w:ascii="Verdana"/>
          <w:sz w:val="44"/>
        </w:rPr>
        <w:t>only</w:t>
      </w:r>
      <w:r>
        <w:rPr>
          <w:rFonts w:ascii="Verdana"/>
          <w:spacing w:val="-11"/>
          <w:sz w:val="44"/>
        </w:rPr>
        <w:t xml:space="preserve"> </w:t>
      </w:r>
      <w:r>
        <w:rPr>
          <w:rFonts w:ascii="Verdana"/>
          <w:sz w:val="44"/>
        </w:rPr>
        <w:t>upon</w:t>
      </w:r>
      <w:r>
        <w:rPr>
          <w:rFonts w:ascii="Verdana"/>
          <w:spacing w:val="-153"/>
          <w:sz w:val="44"/>
        </w:rPr>
        <w:t xml:space="preserve"> </w:t>
      </w:r>
      <w:r>
        <w:rPr>
          <w:rFonts w:ascii="Verdana"/>
          <w:w w:val="95"/>
          <w:sz w:val="44"/>
        </w:rPr>
        <w:t>the</w:t>
      </w:r>
      <w:r>
        <w:rPr>
          <w:rFonts w:ascii="Verdana"/>
          <w:spacing w:val="-19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temperature.</w:t>
      </w:r>
      <w:r>
        <w:rPr>
          <w:rFonts w:ascii="Verdana"/>
          <w:spacing w:val="-32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Thus,</w:t>
      </w:r>
      <w:r>
        <w:rPr>
          <w:rFonts w:ascii="Verdana"/>
          <w:spacing w:val="-22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they</w:t>
      </w:r>
      <w:r>
        <w:rPr>
          <w:rFonts w:ascii="Verdana"/>
          <w:spacing w:val="-21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are</w:t>
      </w:r>
      <w:r>
        <w:rPr>
          <w:rFonts w:ascii="Verdana"/>
          <w:spacing w:val="-23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of</w:t>
      </w:r>
      <w:r>
        <w:rPr>
          <w:rFonts w:ascii="Verdana"/>
          <w:spacing w:val="-20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least</w:t>
      </w:r>
      <w:r>
        <w:rPr>
          <w:rFonts w:ascii="Verdana"/>
          <w:spacing w:val="-27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practical</w:t>
      </w:r>
      <w:r>
        <w:rPr>
          <w:rFonts w:ascii="Verdana"/>
          <w:spacing w:val="-19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significance.</w:t>
      </w:r>
    </w:p>
    <w:p w:rsidR="0057470B" w:rsidRDefault="00DC27ED">
      <w:pPr>
        <w:spacing w:before="332"/>
        <w:ind w:left="619"/>
        <w:jc w:val="both"/>
        <w:rPr>
          <w:rFonts w:ascii="Tahoma"/>
          <w:b/>
          <w:sz w:val="44"/>
        </w:rPr>
      </w:pPr>
      <w:r>
        <w:rPr>
          <w:rFonts w:ascii="Tahoma"/>
          <w:b/>
          <w:color w:val="006FC0"/>
          <w:w w:val="90"/>
          <w:sz w:val="44"/>
        </w:rPr>
        <w:t>EXTRINSIC</w:t>
      </w:r>
      <w:r>
        <w:rPr>
          <w:rFonts w:ascii="Tahoma"/>
          <w:b/>
          <w:color w:val="006FC0"/>
          <w:spacing w:val="-2"/>
          <w:w w:val="90"/>
          <w:sz w:val="44"/>
        </w:rPr>
        <w:t xml:space="preserve"> </w:t>
      </w:r>
      <w:r>
        <w:rPr>
          <w:rFonts w:ascii="Tahoma"/>
          <w:b/>
          <w:color w:val="006FC0"/>
          <w:w w:val="90"/>
          <w:sz w:val="44"/>
        </w:rPr>
        <w:t>SEMICONDUCTORS</w:t>
      </w:r>
    </w:p>
    <w:p w:rsidR="0057470B" w:rsidRDefault="00DC27ED">
      <w:pPr>
        <w:spacing w:before="251" w:line="189" w:lineRule="auto"/>
        <w:ind w:left="619" w:right="994"/>
        <w:jc w:val="both"/>
        <w:rPr>
          <w:rFonts w:ascii="Verdana"/>
          <w:sz w:val="44"/>
        </w:rPr>
      </w:pPr>
      <w:r>
        <w:rPr>
          <w:rFonts w:ascii="Verdana"/>
          <w:sz w:val="44"/>
        </w:rPr>
        <w:t>When we add a certain amount of impurity in intrinsic semiconductor it</w:t>
      </w:r>
      <w:r>
        <w:rPr>
          <w:rFonts w:ascii="Verdana"/>
          <w:spacing w:val="1"/>
          <w:sz w:val="44"/>
        </w:rPr>
        <w:t xml:space="preserve"> </w:t>
      </w:r>
      <w:r>
        <w:rPr>
          <w:rFonts w:ascii="Verdana"/>
          <w:sz w:val="44"/>
        </w:rPr>
        <w:t>becomes extrinsic semiconductor. By adding impurity , the conductivity of</w:t>
      </w:r>
      <w:r>
        <w:rPr>
          <w:rFonts w:ascii="Verdana"/>
          <w:spacing w:val="1"/>
          <w:sz w:val="44"/>
        </w:rPr>
        <w:t xml:space="preserve"> </w:t>
      </w:r>
      <w:r>
        <w:rPr>
          <w:rFonts w:ascii="Verdana"/>
          <w:sz w:val="44"/>
        </w:rPr>
        <w:t>semiconductor</w:t>
      </w:r>
      <w:r>
        <w:rPr>
          <w:rFonts w:ascii="Verdana"/>
          <w:spacing w:val="-33"/>
          <w:sz w:val="44"/>
        </w:rPr>
        <w:t xml:space="preserve"> </w:t>
      </w:r>
      <w:r>
        <w:rPr>
          <w:rFonts w:ascii="Verdana"/>
          <w:sz w:val="44"/>
        </w:rPr>
        <w:t>increases</w:t>
      </w:r>
      <w:r>
        <w:rPr>
          <w:rFonts w:ascii="Verdana"/>
          <w:spacing w:val="-31"/>
          <w:sz w:val="44"/>
        </w:rPr>
        <w:t xml:space="preserve"> </w:t>
      </w:r>
      <w:r>
        <w:rPr>
          <w:rFonts w:ascii="Verdana"/>
          <w:sz w:val="44"/>
        </w:rPr>
        <w:t>and</w:t>
      </w:r>
      <w:r>
        <w:rPr>
          <w:rFonts w:ascii="Verdana"/>
          <w:spacing w:val="-34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30"/>
          <w:sz w:val="44"/>
        </w:rPr>
        <w:t xml:space="preserve"> </w:t>
      </w:r>
      <w:r>
        <w:rPr>
          <w:rFonts w:ascii="Verdana"/>
          <w:sz w:val="44"/>
        </w:rPr>
        <w:t>conductivity</w:t>
      </w:r>
      <w:r>
        <w:rPr>
          <w:rFonts w:ascii="Verdana"/>
          <w:spacing w:val="-37"/>
          <w:sz w:val="44"/>
        </w:rPr>
        <w:t xml:space="preserve"> </w:t>
      </w:r>
      <w:r>
        <w:rPr>
          <w:rFonts w:ascii="Verdana"/>
          <w:sz w:val="44"/>
        </w:rPr>
        <w:t>will</w:t>
      </w:r>
      <w:r>
        <w:rPr>
          <w:rFonts w:ascii="Verdana"/>
          <w:spacing w:val="-29"/>
          <w:sz w:val="44"/>
        </w:rPr>
        <w:t xml:space="preserve"> </w:t>
      </w:r>
      <w:r>
        <w:rPr>
          <w:rFonts w:ascii="Verdana"/>
          <w:sz w:val="44"/>
        </w:rPr>
        <w:t>depend</w:t>
      </w:r>
      <w:r>
        <w:rPr>
          <w:rFonts w:ascii="Verdana"/>
          <w:spacing w:val="-32"/>
          <w:sz w:val="44"/>
        </w:rPr>
        <w:t xml:space="preserve"> </w:t>
      </w:r>
      <w:r>
        <w:rPr>
          <w:rFonts w:ascii="Verdana"/>
          <w:sz w:val="44"/>
        </w:rPr>
        <w:t>upon</w:t>
      </w:r>
      <w:r>
        <w:rPr>
          <w:rFonts w:ascii="Verdana"/>
          <w:spacing w:val="-33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32"/>
          <w:sz w:val="44"/>
        </w:rPr>
        <w:t xml:space="preserve"> </w:t>
      </w:r>
      <w:r>
        <w:rPr>
          <w:rFonts w:ascii="Verdana"/>
          <w:sz w:val="44"/>
        </w:rPr>
        <w:t>amount</w:t>
      </w:r>
      <w:r>
        <w:rPr>
          <w:rFonts w:ascii="Verdana"/>
          <w:spacing w:val="-34"/>
          <w:sz w:val="44"/>
        </w:rPr>
        <w:t xml:space="preserve"> </w:t>
      </w:r>
      <w:r>
        <w:rPr>
          <w:rFonts w:ascii="Verdana"/>
          <w:sz w:val="44"/>
        </w:rPr>
        <w:t>of</w:t>
      </w:r>
      <w:r>
        <w:rPr>
          <w:rFonts w:ascii="Verdana"/>
          <w:spacing w:val="-152"/>
          <w:sz w:val="44"/>
        </w:rPr>
        <w:t xml:space="preserve"> </w:t>
      </w:r>
      <w:r>
        <w:rPr>
          <w:rFonts w:ascii="Verdana"/>
          <w:sz w:val="44"/>
        </w:rPr>
        <w:t>doping.</w:t>
      </w:r>
    </w:p>
    <w:p w:rsidR="0057470B" w:rsidRDefault="00DC27ED">
      <w:pPr>
        <w:spacing w:line="443" w:lineRule="exact"/>
        <w:ind w:left="619"/>
        <w:jc w:val="both"/>
        <w:rPr>
          <w:rFonts w:ascii="Verdana"/>
          <w:sz w:val="44"/>
        </w:rPr>
      </w:pPr>
      <w:r>
        <w:rPr>
          <w:rFonts w:ascii="Verdana"/>
          <w:w w:val="95"/>
          <w:sz w:val="44"/>
        </w:rPr>
        <w:t>The impurity</w:t>
      </w:r>
      <w:r>
        <w:rPr>
          <w:rFonts w:ascii="Verdana"/>
          <w:spacing w:val="-12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atoms</w:t>
      </w:r>
      <w:r>
        <w:rPr>
          <w:rFonts w:ascii="Verdana"/>
          <w:spacing w:val="-5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are</w:t>
      </w:r>
      <w:r>
        <w:rPr>
          <w:rFonts w:ascii="Verdana"/>
          <w:spacing w:val="-4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added from</w:t>
      </w:r>
      <w:r>
        <w:rPr>
          <w:rFonts w:ascii="Verdana"/>
          <w:spacing w:val="-9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Group</w:t>
      </w:r>
      <w:r>
        <w:rPr>
          <w:rFonts w:ascii="Verdana"/>
          <w:spacing w:val="-5"/>
          <w:w w:val="95"/>
          <w:sz w:val="44"/>
        </w:rPr>
        <w:t xml:space="preserve"> </w:t>
      </w:r>
      <w:r>
        <w:rPr>
          <w:rFonts w:ascii="Verdana"/>
          <w:w w:val="90"/>
          <w:sz w:val="44"/>
        </w:rPr>
        <w:t>III</w:t>
      </w:r>
      <w:r>
        <w:rPr>
          <w:rFonts w:ascii="Verdana"/>
          <w:spacing w:val="-8"/>
          <w:w w:val="90"/>
          <w:sz w:val="44"/>
        </w:rPr>
        <w:t xml:space="preserve"> </w:t>
      </w:r>
      <w:r>
        <w:rPr>
          <w:rFonts w:ascii="Verdana"/>
          <w:w w:val="95"/>
          <w:sz w:val="44"/>
        </w:rPr>
        <w:t>or</w:t>
      </w:r>
      <w:r>
        <w:rPr>
          <w:rFonts w:ascii="Verdana"/>
          <w:spacing w:val="1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Group</w:t>
      </w:r>
      <w:r>
        <w:rPr>
          <w:rFonts w:ascii="Verdana"/>
          <w:spacing w:val="-5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V</w:t>
      </w:r>
      <w:r>
        <w:rPr>
          <w:rFonts w:ascii="Verdana"/>
          <w:spacing w:val="146"/>
          <w:sz w:val="44"/>
        </w:rPr>
        <w:t xml:space="preserve"> </w:t>
      </w:r>
      <w:r>
        <w:rPr>
          <w:rFonts w:ascii="Verdana"/>
          <w:w w:val="95"/>
          <w:sz w:val="44"/>
        </w:rPr>
        <w:t>of the</w:t>
      </w:r>
      <w:r>
        <w:rPr>
          <w:rFonts w:ascii="Verdana"/>
          <w:spacing w:val="1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periodic</w:t>
      </w:r>
      <w:r>
        <w:rPr>
          <w:rFonts w:ascii="Verdana"/>
          <w:spacing w:val="-19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table.</w:t>
      </w:r>
    </w:p>
    <w:p w:rsidR="0057470B" w:rsidRDefault="0057470B">
      <w:pPr>
        <w:spacing w:line="443" w:lineRule="exact"/>
        <w:jc w:val="both"/>
        <w:rPr>
          <w:rFonts w:ascii="Verdana"/>
          <w:sz w:val="44"/>
        </w:rPr>
        <w:sectPr w:rsidR="0057470B">
          <w:pgSz w:w="19200" w:h="10800" w:orient="landscape"/>
          <w:pgMar w:top="860" w:right="220" w:bottom="280" w:left="360" w:header="720" w:footer="720" w:gutter="0"/>
          <w:cols w:space="720"/>
        </w:sectPr>
      </w:pPr>
    </w:p>
    <w:p w:rsidR="0057470B" w:rsidRDefault="00DC27ED">
      <w:pPr>
        <w:spacing w:before="80"/>
        <w:ind w:left="890"/>
        <w:rPr>
          <w:rFonts w:ascii="Tahoma"/>
          <w:b/>
          <w:sz w:val="56"/>
        </w:rPr>
      </w:pPr>
      <w:r>
        <w:rPr>
          <w:rFonts w:ascii="Tahoma"/>
          <w:b/>
          <w:color w:val="FFD966"/>
          <w:w w:val="90"/>
          <w:sz w:val="56"/>
        </w:rPr>
        <w:lastRenderedPageBreak/>
        <w:t>TYPES</w:t>
      </w:r>
      <w:r>
        <w:rPr>
          <w:rFonts w:ascii="Tahoma"/>
          <w:b/>
          <w:color w:val="FFD966"/>
          <w:spacing w:val="-15"/>
          <w:w w:val="90"/>
          <w:sz w:val="56"/>
        </w:rPr>
        <w:t xml:space="preserve"> </w:t>
      </w:r>
      <w:r>
        <w:rPr>
          <w:rFonts w:ascii="Tahoma"/>
          <w:b/>
          <w:color w:val="FFD966"/>
          <w:w w:val="90"/>
          <w:sz w:val="56"/>
        </w:rPr>
        <w:t>OF</w:t>
      </w:r>
      <w:r>
        <w:rPr>
          <w:rFonts w:ascii="Tahoma"/>
          <w:b/>
          <w:color w:val="FFD966"/>
          <w:spacing w:val="-3"/>
          <w:w w:val="90"/>
          <w:sz w:val="56"/>
        </w:rPr>
        <w:t xml:space="preserve"> </w:t>
      </w:r>
      <w:r>
        <w:rPr>
          <w:rFonts w:ascii="Tahoma"/>
          <w:b/>
          <w:color w:val="FFD966"/>
          <w:w w:val="90"/>
          <w:sz w:val="56"/>
        </w:rPr>
        <w:t>EXTRINSIC</w:t>
      </w:r>
      <w:r>
        <w:rPr>
          <w:rFonts w:ascii="Tahoma"/>
          <w:b/>
          <w:color w:val="FFD966"/>
          <w:spacing w:val="-16"/>
          <w:w w:val="90"/>
          <w:sz w:val="56"/>
        </w:rPr>
        <w:t xml:space="preserve"> </w:t>
      </w:r>
      <w:r>
        <w:rPr>
          <w:rFonts w:ascii="Tahoma"/>
          <w:b/>
          <w:color w:val="FFD966"/>
          <w:w w:val="90"/>
          <w:sz w:val="56"/>
        </w:rPr>
        <w:t>SEMICONDUCTORS</w:t>
      </w:r>
      <w:r>
        <w:rPr>
          <w:rFonts w:ascii="Tahoma"/>
          <w:b/>
          <w:color w:val="FFD966"/>
          <w:spacing w:val="-19"/>
          <w:w w:val="90"/>
          <w:sz w:val="56"/>
        </w:rPr>
        <w:t xml:space="preserve"> </w:t>
      </w:r>
      <w:r>
        <w:rPr>
          <w:rFonts w:ascii="Tahoma"/>
          <w:b/>
          <w:color w:val="FFD966"/>
          <w:w w:val="90"/>
          <w:sz w:val="56"/>
        </w:rPr>
        <w:t>:-</w:t>
      </w:r>
    </w:p>
    <w:p w:rsidR="0057470B" w:rsidRDefault="00DC27ED">
      <w:pPr>
        <w:pStyle w:val="ListParagraph"/>
        <w:numPr>
          <w:ilvl w:val="2"/>
          <w:numId w:val="28"/>
        </w:numPr>
        <w:tabs>
          <w:tab w:val="left" w:pos="1572"/>
        </w:tabs>
        <w:spacing w:before="428" w:line="483" w:lineRule="exact"/>
        <w:rPr>
          <w:rFonts w:ascii="Verdana"/>
          <w:sz w:val="40"/>
        </w:rPr>
      </w:pPr>
      <w:r>
        <w:rPr>
          <w:rFonts w:ascii="Tahoma"/>
          <w:b/>
          <w:color w:val="006FC0"/>
          <w:w w:val="84"/>
          <w:sz w:val="40"/>
        </w:rPr>
        <w:t>P</w:t>
      </w:r>
      <w:r>
        <w:rPr>
          <w:rFonts w:ascii="Tahoma"/>
          <w:b/>
          <w:color w:val="006FC0"/>
          <w:spacing w:val="58"/>
          <w:sz w:val="40"/>
        </w:rPr>
        <w:t xml:space="preserve"> </w:t>
      </w:r>
      <w:r>
        <w:rPr>
          <w:rFonts w:ascii="Tahoma"/>
          <w:b/>
          <w:color w:val="006FC0"/>
          <w:w w:val="80"/>
          <w:sz w:val="40"/>
        </w:rPr>
        <w:t>T</w:t>
      </w:r>
      <w:r>
        <w:rPr>
          <w:rFonts w:ascii="Tahoma"/>
          <w:b/>
          <w:color w:val="006FC0"/>
          <w:spacing w:val="2"/>
          <w:w w:val="80"/>
          <w:sz w:val="40"/>
        </w:rPr>
        <w:t>Y</w:t>
      </w:r>
      <w:r>
        <w:rPr>
          <w:rFonts w:ascii="Tahoma"/>
          <w:b/>
          <w:color w:val="006FC0"/>
          <w:spacing w:val="-3"/>
          <w:w w:val="84"/>
          <w:sz w:val="40"/>
        </w:rPr>
        <w:t>P</w:t>
      </w:r>
      <w:r>
        <w:rPr>
          <w:rFonts w:ascii="Tahoma"/>
          <w:b/>
          <w:color w:val="006FC0"/>
          <w:w w:val="84"/>
          <w:sz w:val="40"/>
        </w:rPr>
        <w:t>E</w:t>
      </w:r>
      <w:r>
        <w:rPr>
          <w:rFonts w:ascii="Tahoma"/>
          <w:b/>
          <w:color w:val="006FC0"/>
          <w:sz w:val="40"/>
        </w:rPr>
        <w:t xml:space="preserve"> </w:t>
      </w:r>
      <w:r>
        <w:rPr>
          <w:rFonts w:ascii="Tahoma"/>
          <w:b/>
          <w:color w:val="006FC0"/>
          <w:spacing w:val="-58"/>
          <w:sz w:val="40"/>
        </w:rPr>
        <w:t xml:space="preserve"> </w:t>
      </w:r>
      <w:r>
        <w:rPr>
          <w:rFonts w:ascii="Tahoma"/>
          <w:b/>
          <w:color w:val="006FC0"/>
          <w:w w:val="82"/>
          <w:sz w:val="40"/>
        </w:rPr>
        <w:t>S</w:t>
      </w:r>
      <w:r>
        <w:rPr>
          <w:rFonts w:ascii="Tahoma"/>
          <w:b/>
          <w:color w:val="006FC0"/>
          <w:spacing w:val="-2"/>
          <w:w w:val="82"/>
          <w:sz w:val="40"/>
        </w:rPr>
        <w:t>E</w:t>
      </w:r>
      <w:r>
        <w:rPr>
          <w:rFonts w:ascii="Tahoma"/>
          <w:b/>
          <w:color w:val="006FC0"/>
          <w:spacing w:val="1"/>
          <w:sz w:val="40"/>
        </w:rPr>
        <w:t>M</w:t>
      </w:r>
      <w:r>
        <w:rPr>
          <w:rFonts w:ascii="Tahoma"/>
          <w:b/>
          <w:color w:val="006FC0"/>
          <w:spacing w:val="3"/>
          <w:w w:val="57"/>
          <w:sz w:val="40"/>
        </w:rPr>
        <w:t>I</w:t>
      </w:r>
      <w:r>
        <w:rPr>
          <w:rFonts w:ascii="Tahoma"/>
          <w:b/>
          <w:color w:val="006FC0"/>
          <w:w w:val="116"/>
          <w:sz w:val="40"/>
        </w:rPr>
        <w:t>C</w:t>
      </w:r>
      <w:r>
        <w:rPr>
          <w:rFonts w:ascii="Tahoma"/>
          <w:b/>
          <w:color w:val="006FC0"/>
          <w:w w:val="108"/>
          <w:sz w:val="40"/>
        </w:rPr>
        <w:t>O</w:t>
      </w:r>
      <w:r>
        <w:rPr>
          <w:rFonts w:ascii="Tahoma"/>
          <w:b/>
          <w:color w:val="006FC0"/>
          <w:spacing w:val="-2"/>
          <w:w w:val="95"/>
          <w:sz w:val="40"/>
        </w:rPr>
        <w:t>N</w:t>
      </w:r>
      <w:r>
        <w:rPr>
          <w:rFonts w:ascii="Tahoma"/>
          <w:b/>
          <w:color w:val="006FC0"/>
          <w:spacing w:val="-1"/>
          <w:w w:val="94"/>
          <w:sz w:val="40"/>
        </w:rPr>
        <w:t>DUCT</w:t>
      </w:r>
      <w:r>
        <w:rPr>
          <w:rFonts w:ascii="Tahoma"/>
          <w:b/>
          <w:color w:val="006FC0"/>
          <w:spacing w:val="6"/>
          <w:w w:val="94"/>
          <w:sz w:val="40"/>
        </w:rPr>
        <w:t>O</w:t>
      </w:r>
      <w:r>
        <w:rPr>
          <w:rFonts w:ascii="Tahoma"/>
          <w:b/>
          <w:color w:val="006FC0"/>
          <w:spacing w:val="2"/>
          <w:w w:val="79"/>
          <w:sz w:val="40"/>
        </w:rPr>
        <w:t>R</w:t>
      </w:r>
      <w:r>
        <w:rPr>
          <w:rFonts w:ascii="Tahoma"/>
          <w:b/>
          <w:color w:val="006FC0"/>
          <w:w w:val="76"/>
          <w:sz w:val="40"/>
        </w:rPr>
        <w:t>:</w:t>
      </w:r>
      <w:r>
        <w:rPr>
          <w:rFonts w:ascii="Tahoma"/>
          <w:b/>
          <w:color w:val="006FC0"/>
          <w:spacing w:val="54"/>
          <w:sz w:val="40"/>
        </w:rPr>
        <w:t xml:space="preserve"> </w:t>
      </w:r>
      <w:r>
        <w:rPr>
          <w:rFonts w:ascii="Verdana"/>
          <w:spacing w:val="6"/>
          <w:w w:val="96"/>
          <w:sz w:val="40"/>
        </w:rPr>
        <w:t>W</w:t>
      </w:r>
      <w:r>
        <w:rPr>
          <w:rFonts w:ascii="Verdana"/>
          <w:spacing w:val="1"/>
          <w:w w:val="95"/>
          <w:sz w:val="40"/>
        </w:rPr>
        <w:t>h</w:t>
      </w:r>
      <w:r>
        <w:rPr>
          <w:rFonts w:ascii="Verdana"/>
          <w:w w:val="102"/>
          <w:sz w:val="40"/>
        </w:rPr>
        <w:t>en</w:t>
      </w:r>
      <w:r>
        <w:rPr>
          <w:rFonts w:ascii="Verdana"/>
          <w:spacing w:val="35"/>
          <w:sz w:val="40"/>
        </w:rPr>
        <w:t xml:space="preserve"> </w:t>
      </w:r>
      <w:r>
        <w:rPr>
          <w:rFonts w:ascii="Verdana"/>
          <w:spacing w:val="4"/>
          <w:w w:val="104"/>
          <w:sz w:val="40"/>
        </w:rPr>
        <w:t>w</w:t>
      </w:r>
      <w:r>
        <w:rPr>
          <w:rFonts w:ascii="Verdana"/>
          <w:w w:val="104"/>
          <w:sz w:val="40"/>
        </w:rPr>
        <w:t>e</w:t>
      </w:r>
      <w:r>
        <w:rPr>
          <w:rFonts w:ascii="Verdana"/>
          <w:spacing w:val="32"/>
          <w:sz w:val="40"/>
        </w:rPr>
        <w:t xml:space="preserve"> </w:t>
      </w:r>
      <w:r>
        <w:rPr>
          <w:rFonts w:ascii="Verdana"/>
          <w:spacing w:val="1"/>
          <w:w w:val="113"/>
          <w:sz w:val="40"/>
        </w:rPr>
        <w:t>a</w:t>
      </w:r>
      <w:r>
        <w:rPr>
          <w:rFonts w:ascii="Verdana"/>
          <w:spacing w:val="-1"/>
          <w:w w:val="109"/>
          <w:sz w:val="40"/>
        </w:rPr>
        <w:t>d</w:t>
      </w:r>
      <w:r>
        <w:rPr>
          <w:rFonts w:ascii="Verdana"/>
          <w:w w:val="109"/>
          <w:sz w:val="40"/>
        </w:rPr>
        <w:t>d</w:t>
      </w:r>
      <w:r>
        <w:rPr>
          <w:rFonts w:ascii="Verdana"/>
          <w:spacing w:val="39"/>
          <w:sz w:val="40"/>
        </w:rPr>
        <w:t xml:space="preserve"> </w:t>
      </w:r>
      <w:r>
        <w:rPr>
          <w:rFonts w:ascii="Verdana"/>
          <w:spacing w:val="3"/>
          <w:w w:val="85"/>
          <w:sz w:val="40"/>
        </w:rPr>
        <w:t>t</w:t>
      </w:r>
      <w:r>
        <w:rPr>
          <w:rFonts w:ascii="Verdana"/>
          <w:w w:val="71"/>
          <w:sz w:val="40"/>
        </w:rPr>
        <w:t>r</w:t>
      </w:r>
      <w:r>
        <w:rPr>
          <w:rFonts w:ascii="Verdana"/>
          <w:spacing w:val="1"/>
          <w:w w:val="71"/>
          <w:sz w:val="40"/>
        </w:rPr>
        <w:t>i</w:t>
      </w:r>
      <w:r>
        <w:rPr>
          <w:rFonts w:ascii="Verdana"/>
          <w:spacing w:val="-1"/>
          <w:w w:val="103"/>
          <w:sz w:val="40"/>
        </w:rPr>
        <w:t>v</w:t>
      </w:r>
      <w:r>
        <w:rPr>
          <w:rFonts w:ascii="Verdana"/>
          <w:spacing w:val="1"/>
          <w:w w:val="103"/>
          <w:sz w:val="40"/>
        </w:rPr>
        <w:t>a</w:t>
      </w:r>
      <w:r>
        <w:rPr>
          <w:rFonts w:ascii="Verdana"/>
          <w:spacing w:val="1"/>
          <w:w w:val="72"/>
          <w:sz w:val="40"/>
        </w:rPr>
        <w:t>l</w:t>
      </w:r>
      <w:r>
        <w:rPr>
          <w:rFonts w:ascii="Verdana"/>
          <w:spacing w:val="-5"/>
          <w:w w:val="108"/>
          <w:sz w:val="40"/>
        </w:rPr>
        <w:t>e</w:t>
      </w:r>
      <w:r>
        <w:rPr>
          <w:rFonts w:ascii="Verdana"/>
          <w:spacing w:val="1"/>
          <w:w w:val="95"/>
          <w:sz w:val="40"/>
        </w:rPr>
        <w:t>n</w:t>
      </w:r>
      <w:r>
        <w:rPr>
          <w:rFonts w:ascii="Verdana"/>
          <w:w w:val="85"/>
          <w:sz w:val="40"/>
        </w:rPr>
        <w:t>t</w:t>
      </w:r>
      <w:r>
        <w:rPr>
          <w:rFonts w:ascii="Verdana"/>
          <w:spacing w:val="38"/>
          <w:sz w:val="40"/>
        </w:rPr>
        <w:t xml:space="preserve"> </w:t>
      </w:r>
      <w:r>
        <w:rPr>
          <w:rFonts w:ascii="Verdana"/>
          <w:spacing w:val="1"/>
          <w:w w:val="72"/>
          <w:sz w:val="40"/>
        </w:rPr>
        <w:t>i</w:t>
      </w:r>
      <w:r>
        <w:rPr>
          <w:rFonts w:ascii="Verdana"/>
          <w:w w:val="101"/>
          <w:sz w:val="40"/>
        </w:rPr>
        <w:t>m</w:t>
      </w:r>
      <w:r>
        <w:rPr>
          <w:rFonts w:ascii="Verdana"/>
          <w:spacing w:val="3"/>
          <w:w w:val="101"/>
          <w:sz w:val="40"/>
        </w:rPr>
        <w:t>p</w:t>
      </w:r>
      <w:r>
        <w:rPr>
          <w:rFonts w:ascii="Verdana"/>
          <w:spacing w:val="-2"/>
          <w:w w:val="95"/>
          <w:sz w:val="40"/>
        </w:rPr>
        <w:t>u</w:t>
      </w:r>
      <w:r>
        <w:rPr>
          <w:rFonts w:ascii="Verdana"/>
          <w:w w:val="71"/>
          <w:sz w:val="40"/>
        </w:rPr>
        <w:t>r</w:t>
      </w:r>
      <w:r>
        <w:rPr>
          <w:rFonts w:ascii="Verdana"/>
          <w:spacing w:val="-2"/>
          <w:w w:val="71"/>
          <w:sz w:val="40"/>
        </w:rPr>
        <w:t>i</w:t>
      </w:r>
      <w:r>
        <w:rPr>
          <w:rFonts w:ascii="Verdana"/>
          <w:spacing w:val="4"/>
          <w:w w:val="85"/>
          <w:sz w:val="40"/>
        </w:rPr>
        <w:t>t</w:t>
      </w:r>
      <w:r>
        <w:rPr>
          <w:rFonts w:ascii="Verdana"/>
          <w:w w:val="90"/>
          <w:sz w:val="40"/>
        </w:rPr>
        <w:t>y</w:t>
      </w:r>
      <w:r>
        <w:rPr>
          <w:rFonts w:ascii="Verdana"/>
          <w:spacing w:val="27"/>
          <w:sz w:val="40"/>
        </w:rPr>
        <w:t xml:space="preserve"> </w:t>
      </w:r>
      <w:r>
        <w:rPr>
          <w:rFonts w:ascii="Verdana"/>
          <w:w w:val="91"/>
          <w:sz w:val="40"/>
        </w:rPr>
        <w:t>fr</w:t>
      </w:r>
      <w:r>
        <w:rPr>
          <w:rFonts w:ascii="Verdana"/>
          <w:spacing w:val="-2"/>
          <w:w w:val="91"/>
          <w:sz w:val="40"/>
        </w:rPr>
        <w:t>o</w:t>
      </w:r>
      <w:r>
        <w:rPr>
          <w:rFonts w:ascii="Verdana"/>
          <w:w w:val="96"/>
          <w:sz w:val="40"/>
        </w:rPr>
        <w:t>m</w:t>
      </w:r>
      <w:r>
        <w:rPr>
          <w:rFonts w:ascii="Verdana"/>
          <w:spacing w:val="43"/>
          <w:sz w:val="40"/>
        </w:rPr>
        <w:t xml:space="preserve"> </w:t>
      </w:r>
      <w:r>
        <w:rPr>
          <w:rFonts w:ascii="Verdana"/>
          <w:spacing w:val="-3"/>
          <w:w w:val="112"/>
          <w:sz w:val="40"/>
        </w:rPr>
        <w:t>G</w:t>
      </w:r>
      <w:r>
        <w:rPr>
          <w:rFonts w:ascii="Verdana"/>
          <w:w w:val="92"/>
          <w:sz w:val="40"/>
        </w:rPr>
        <w:t>r</w:t>
      </w:r>
      <w:r>
        <w:rPr>
          <w:rFonts w:ascii="Verdana"/>
          <w:spacing w:val="2"/>
          <w:w w:val="92"/>
          <w:sz w:val="40"/>
        </w:rPr>
        <w:t>o</w:t>
      </w:r>
      <w:r>
        <w:rPr>
          <w:rFonts w:ascii="Verdana"/>
          <w:spacing w:val="-3"/>
          <w:w w:val="95"/>
          <w:sz w:val="40"/>
        </w:rPr>
        <w:t>u</w:t>
      </w:r>
      <w:r>
        <w:rPr>
          <w:rFonts w:ascii="Verdana"/>
          <w:w w:val="109"/>
          <w:sz w:val="40"/>
        </w:rPr>
        <w:t>p</w:t>
      </w:r>
      <w:r>
        <w:rPr>
          <w:rFonts w:ascii="Verdana"/>
          <w:spacing w:val="35"/>
          <w:sz w:val="40"/>
        </w:rPr>
        <w:t xml:space="preserve"> </w:t>
      </w:r>
      <w:r>
        <w:rPr>
          <w:rFonts w:ascii="Verdana"/>
          <w:spacing w:val="5"/>
          <w:w w:val="53"/>
          <w:sz w:val="40"/>
        </w:rPr>
        <w:t>I</w:t>
      </w:r>
      <w:r>
        <w:rPr>
          <w:rFonts w:ascii="Verdana"/>
          <w:spacing w:val="-1"/>
          <w:w w:val="53"/>
          <w:sz w:val="40"/>
        </w:rPr>
        <w:t>I</w:t>
      </w:r>
      <w:r>
        <w:rPr>
          <w:rFonts w:ascii="Verdana"/>
          <w:w w:val="53"/>
          <w:sz w:val="40"/>
        </w:rPr>
        <w:t>I</w:t>
      </w:r>
      <w:r>
        <w:rPr>
          <w:rFonts w:ascii="Verdana"/>
          <w:spacing w:val="39"/>
          <w:sz w:val="40"/>
        </w:rPr>
        <w:t xml:space="preserve"> </w:t>
      </w:r>
      <w:r>
        <w:rPr>
          <w:rFonts w:ascii="Verdana"/>
          <w:spacing w:val="-1"/>
          <w:w w:val="85"/>
          <w:sz w:val="40"/>
        </w:rPr>
        <w:t>s</w:t>
      </w:r>
      <w:r>
        <w:rPr>
          <w:rFonts w:ascii="Verdana"/>
          <w:spacing w:val="-4"/>
          <w:w w:val="85"/>
          <w:sz w:val="40"/>
        </w:rPr>
        <w:t>u</w:t>
      </w:r>
      <w:r>
        <w:rPr>
          <w:rFonts w:ascii="Verdana"/>
          <w:spacing w:val="1"/>
          <w:w w:val="123"/>
          <w:sz w:val="40"/>
        </w:rPr>
        <w:t>c</w:t>
      </w:r>
      <w:r>
        <w:rPr>
          <w:rFonts w:ascii="Verdana"/>
          <w:w w:val="95"/>
          <w:sz w:val="40"/>
        </w:rPr>
        <w:t>h</w:t>
      </w:r>
      <w:r>
        <w:rPr>
          <w:rFonts w:ascii="Verdana"/>
          <w:spacing w:val="34"/>
          <w:sz w:val="40"/>
        </w:rPr>
        <w:t xml:space="preserve"> </w:t>
      </w:r>
      <w:r>
        <w:rPr>
          <w:rFonts w:ascii="Verdana"/>
          <w:spacing w:val="1"/>
          <w:w w:val="95"/>
          <w:sz w:val="40"/>
        </w:rPr>
        <w:t>as</w:t>
      </w:r>
    </w:p>
    <w:p w:rsidR="0057470B" w:rsidRDefault="00DC27ED">
      <w:pPr>
        <w:spacing w:line="480" w:lineRule="exact"/>
        <w:ind w:left="1432"/>
        <w:rPr>
          <w:rFonts w:ascii="Verdana"/>
          <w:sz w:val="40"/>
        </w:rPr>
      </w:pPr>
      <w:r>
        <w:rPr>
          <w:rFonts w:ascii="Verdana"/>
          <w:w w:val="95"/>
          <w:sz w:val="40"/>
        </w:rPr>
        <w:t>boron</w:t>
      </w:r>
      <w:r>
        <w:rPr>
          <w:rFonts w:ascii="Verdana"/>
          <w:spacing w:val="7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,</w:t>
      </w:r>
      <w:r>
        <w:rPr>
          <w:rFonts w:ascii="Verdana"/>
          <w:spacing w:val="-1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the</w:t>
      </w:r>
      <w:r>
        <w:rPr>
          <w:rFonts w:ascii="Verdana"/>
          <w:spacing w:val="-5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resulting</w:t>
      </w:r>
      <w:r>
        <w:rPr>
          <w:rFonts w:ascii="Verdana"/>
          <w:spacing w:val="-2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semiconductor</w:t>
      </w:r>
      <w:r>
        <w:rPr>
          <w:rFonts w:ascii="Verdana"/>
          <w:spacing w:val="12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is</w:t>
      </w:r>
      <w:r>
        <w:rPr>
          <w:rFonts w:ascii="Verdana"/>
          <w:spacing w:val="-2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p-type</w:t>
      </w:r>
      <w:r>
        <w:rPr>
          <w:rFonts w:ascii="Verdana"/>
          <w:spacing w:val="-4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semiconductor.</w:t>
      </w:r>
    </w:p>
    <w:p w:rsidR="0057470B" w:rsidRDefault="00DC27ED">
      <w:pPr>
        <w:pStyle w:val="ListParagraph"/>
        <w:numPr>
          <w:ilvl w:val="2"/>
          <w:numId w:val="28"/>
        </w:numPr>
        <w:tabs>
          <w:tab w:val="left" w:pos="1572"/>
        </w:tabs>
        <w:spacing w:line="480" w:lineRule="exact"/>
        <w:rPr>
          <w:rFonts w:ascii="Verdana"/>
          <w:sz w:val="40"/>
        </w:rPr>
      </w:pPr>
      <w:r>
        <w:rPr>
          <w:rFonts w:ascii="Tahoma"/>
          <w:b/>
          <w:color w:val="006FC0"/>
          <w:w w:val="95"/>
          <w:sz w:val="40"/>
        </w:rPr>
        <w:t>N</w:t>
      </w:r>
      <w:r>
        <w:rPr>
          <w:rFonts w:ascii="Tahoma"/>
          <w:b/>
          <w:color w:val="006FC0"/>
          <w:spacing w:val="22"/>
          <w:w w:val="95"/>
          <w:sz w:val="40"/>
        </w:rPr>
        <w:t xml:space="preserve"> </w:t>
      </w:r>
      <w:r>
        <w:rPr>
          <w:rFonts w:ascii="Tahoma"/>
          <w:b/>
          <w:color w:val="006FC0"/>
          <w:w w:val="95"/>
          <w:sz w:val="40"/>
        </w:rPr>
        <w:t>TYPE</w:t>
      </w:r>
      <w:r>
        <w:rPr>
          <w:rFonts w:ascii="Tahoma"/>
          <w:b/>
          <w:color w:val="006FC0"/>
          <w:spacing w:val="24"/>
          <w:w w:val="95"/>
          <w:sz w:val="40"/>
        </w:rPr>
        <w:t xml:space="preserve"> </w:t>
      </w:r>
      <w:r>
        <w:rPr>
          <w:rFonts w:ascii="Tahoma"/>
          <w:b/>
          <w:color w:val="006FC0"/>
          <w:w w:val="95"/>
          <w:sz w:val="40"/>
        </w:rPr>
        <w:t>SEMICONDUCTOR:</w:t>
      </w:r>
      <w:r>
        <w:rPr>
          <w:rFonts w:ascii="Tahoma"/>
          <w:b/>
          <w:color w:val="006FC0"/>
          <w:spacing w:val="23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When</w:t>
      </w:r>
      <w:r>
        <w:rPr>
          <w:rFonts w:ascii="Verdana"/>
          <w:spacing w:val="5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we</w:t>
      </w:r>
      <w:r>
        <w:rPr>
          <w:rFonts w:ascii="Verdana"/>
          <w:spacing w:val="131"/>
          <w:sz w:val="40"/>
        </w:rPr>
        <w:t xml:space="preserve"> </w:t>
      </w:r>
      <w:r>
        <w:rPr>
          <w:rFonts w:ascii="Verdana"/>
          <w:w w:val="95"/>
          <w:sz w:val="40"/>
        </w:rPr>
        <w:t>add</w:t>
      </w:r>
      <w:r>
        <w:rPr>
          <w:rFonts w:ascii="Verdana"/>
          <w:spacing w:val="4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pentavalent</w:t>
      </w:r>
      <w:r>
        <w:rPr>
          <w:rFonts w:ascii="Verdana"/>
          <w:spacing w:val="10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impurity</w:t>
      </w:r>
      <w:r>
        <w:rPr>
          <w:rFonts w:ascii="Verdana"/>
          <w:spacing w:val="1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from</w:t>
      </w:r>
      <w:r>
        <w:rPr>
          <w:rFonts w:ascii="Verdana"/>
          <w:spacing w:val="3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Group</w:t>
      </w:r>
      <w:r>
        <w:rPr>
          <w:rFonts w:ascii="Verdana"/>
          <w:spacing w:val="6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V,</w:t>
      </w:r>
      <w:r>
        <w:rPr>
          <w:rFonts w:ascii="Verdana"/>
          <w:spacing w:val="-4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such</w:t>
      </w:r>
    </w:p>
    <w:p w:rsidR="0057470B" w:rsidRDefault="00DC27ED">
      <w:pPr>
        <w:spacing w:line="483" w:lineRule="exact"/>
        <w:ind w:left="1432"/>
        <w:rPr>
          <w:rFonts w:ascii="Verdana"/>
          <w:sz w:val="40"/>
        </w:rPr>
      </w:pPr>
      <w:r>
        <w:rPr>
          <w:rFonts w:ascii="Verdana"/>
          <w:w w:val="95"/>
          <w:sz w:val="40"/>
        </w:rPr>
        <w:t>as</w:t>
      </w:r>
      <w:r>
        <w:rPr>
          <w:rFonts w:ascii="Verdana"/>
          <w:spacing w:val="-9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antimony,</w:t>
      </w:r>
      <w:r>
        <w:rPr>
          <w:rFonts w:ascii="Verdana"/>
          <w:spacing w:val="-3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the</w:t>
      </w:r>
      <w:r>
        <w:rPr>
          <w:rFonts w:ascii="Verdana"/>
          <w:spacing w:val="-12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resulting</w:t>
      </w:r>
      <w:r>
        <w:rPr>
          <w:rFonts w:ascii="Verdana"/>
          <w:spacing w:val="-4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semiconductor</w:t>
      </w:r>
      <w:r>
        <w:rPr>
          <w:rFonts w:ascii="Verdana"/>
          <w:spacing w:val="6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is</w:t>
      </w:r>
      <w:r>
        <w:rPr>
          <w:rFonts w:ascii="Verdana"/>
          <w:spacing w:val="-8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n-type</w:t>
      </w:r>
      <w:r>
        <w:rPr>
          <w:rFonts w:ascii="Verdana"/>
          <w:spacing w:val="-12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semiconductor.</w:t>
      </w:r>
    </w:p>
    <w:p w:rsidR="0057470B" w:rsidRDefault="0057470B">
      <w:pPr>
        <w:spacing w:line="483" w:lineRule="exact"/>
        <w:rPr>
          <w:rFonts w:ascii="Verdana"/>
          <w:sz w:val="40"/>
        </w:rPr>
        <w:sectPr w:rsidR="0057470B">
          <w:pgSz w:w="19200" w:h="10800" w:orient="landscape"/>
          <w:pgMar w:top="8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4"/>
        <w:rPr>
          <w:rFonts w:ascii="Verdana"/>
          <w:sz w:val="11"/>
        </w:rPr>
      </w:pPr>
    </w:p>
    <w:p w:rsidR="0057470B" w:rsidRDefault="00DC27ED">
      <w:pPr>
        <w:spacing w:before="13"/>
        <w:ind w:left="492"/>
        <w:rPr>
          <w:rFonts w:ascii="Calibri Light"/>
          <w:sz w:val="44"/>
        </w:rPr>
      </w:pPr>
      <w:r>
        <w:rPr>
          <w:rFonts w:ascii="Calibri Light"/>
          <w:color w:val="006FC0"/>
          <w:spacing w:val="-3"/>
          <w:sz w:val="44"/>
        </w:rPr>
        <w:t>DIFFERENCE</w:t>
      </w:r>
      <w:r>
        <w:rPr>
          <w:rFonts w:ascii="Calibri Light"/>
          <w:color w:val="006FC0"/>
          <w:spacing w:val="-18"/>
          <w:sz w:val="44"/>
        </w:rPr>
        <w:t xml:space="preserve"> </w:t>
      </w:r>
      <w:r>
        <w:rPr>
          <w:rFonts w:ascii="Calibri Light"/>
          <w:color w:val="006FC0"/>
          <w:spacing w:val="-3"/>
          <w:sz w:val="44"/>
        </w:rPr>
        <w:t>BETWEEN</w:t>
      </w:r>
      <w:r>
        <w:rPr>
          <w:rFonts w:ascii="Calibri Light"/>
          <w:color w:val="006FC0"/>
          <w:spacing w:val="-26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N-</w:t>
      </w:r>
      <w:r>
        <w:rPr>
          <w:rFonts w:ascii="Calibri Light"/>
          <w:color w:val="006FC0"/>
          <w:spacing w:val="-14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TYPE</w:t>
      </w:r>
      <w:r>
        <w:rPr>
          <w:rFonts w:ascii="Calibri Light"/>
          <w:color w:val="006FC0"/>
          <w:spacing w:val="-23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AND</w:t>
      </w:r>
      <w:r>
        <w:rPr>
          <w:rFonts w:ascii="Calibri Light"/>
          <w:color w:val="006FC0"/>
          <w:spacing w:val="-21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P-</w:t>
      </w:r>
      <w:r>
        <w:rPr>
          <w:rFonts w:ascii="Calibri Light"/>
          <w:color w:val="006FC0"/>
          <w:spacing w:val="-9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TYPE</w:t>
      </w:r>
      <w:r>
        <w:rPr>
          <w:rFonts w:ascii="Calibri Light"/>
          <w:color w:val="006FC0"/>
          <w:spacing w:val="-23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SEMICONDUCTORS.</w:t>
      </w: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spacing w:before="11"/>
        <w:rPr>
          <w:rFonts w:ascii="Calibri Light"/>
          <w:sz w:val="17"/>
        </w:rPr>
      </w:pPr>
    </w:p>
    <w:tbl>
      <w:tblPr>
        <w:tblW w:w="0" w:type="auto"/>
        <w:tblInd w:w="1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76"/>
        <w:gridCol w:w="8776"/>
      </w:tblGrid>
      <w:tr w:rsidR="0057470B">
        <w:trPr>
          <w:trHeight w:val="1002"/>
        </w:trPr>
        <w:tc>
          <w:tcPr>
            <w:tcW w:w="8776" w:type="dxa"/>
            <w:tcBorders>
              <w:bottom w:val="single" w:sz="24" w:space="0" w:color="FFFFFF"/>
            </w:tcBorders>
            <w:shd w:val="clear" w:color="auto" w:fill="A6A6A6"/>
          </w:tcPr>
          <w:p w:rsidR="0057470B" w:rsidRDefault="00DC27ED">
            <w:pPr>
              <w:pStyle w:val="TableParagraph"/>
              <w:spacing w:before="57"/>
              <w:ind w:left="2276" w:right="2260"/>
              <w:jc w:val="center"/>
              <w:rPr>
                <w:sz w:val="40"/>
              </w:rPr>
            </w:pPr>
            <w:r>
              <w:rPr>
                <w:spacing w:val="-3"/>
                <w:sz w:val="40"/>
              </w:rPr>
              <w:t>N-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pacing w:val="-3"/>
                <w:sz w:val="40"/>
              </w:rPr>
              <w:t>TYPE</w:t>
            </w:r>
            <w:r>
              <w:rPr>
                <w:spacing w:val="-20"/>
                <w:sz w:val="40"/>
              </w:rPr>
              <w:t xml:space="preserve"> </w:t>
            </w:r>
            <w:r>
              <w:rPr>
                <w:spacing w:val="-3"/>
                <w:sz w:val="40"/>
              </w:rPr>
              <w:t>SEMICONDUCTOR</w:t>
            </w:r>
          </w:p>
        </w:tc>
        <w:tc>
          <w:tcPr>
            <w:tcW w:w="8776" w:type="dxa"/>
            <w:tcBorders>
              <w:bottom w:val="single" w:sz="24" w:space="0" w:color="FFFFFF"/>
            </w:tcBorders>
            <w:shd w:val="clear" w:color="auto" w:fill="A6A6A6"/>
          </w:tcPr>
          <w:p w:rsidR="0057470B" w:rsidRDefault="00DC27ED">
            <w:pPr>
              <w:pStyle w:val="TableParagraph"/>
              <w:spacing w:before="57"/>
              <w:ind w:left="2276" w:right="2250"/>
              <w:jc w:val="center"/>
              <w:rPr>
                <w:sz w:val="40"/>
              </w:rPr>
            </w:pPr>
            <w:r>
              <w:rPr>
                <w:spacing w:val="-3"/>
                <w:sz w:val="40"/>
              </w:rPr>
              <w:t>P-TYPE</w:t>
            </w:r>
            <w:r>
              <w:rPr>
                <w:spacing w:val="-18"/>
                <w:sz w:val="40"/>
              </w:rPr>
              <w:t xml:space="preserve"> </w:t>
            </w:r>
            <w:r>
              <w:rPr>
                <w:spacing w:val="-3"/>
                <w:sz w:val="40"/>
              </w:rPr>
              <w:t>SEMICONDUCTOR</w:t>
            </w:r>
          </w:p>
        </w:tc>
      </w:tr>
      <w:tr w:rsidR="0057470B">
        <w:trPr>
          <w:trHeight w:val="6471"/>
        </w:trPr>
        <w:tc>
          <w:tcPr>
            <w:tcW w:w="8776" w:type="dxa"/>
            <w:tcBorders>
              <w:top w:val="single" w:sz="24" w:space="0" w:color="FFFFFF"/>
            </w:tcBorders>
            <w:shd w:val="clear" w:color="auto" w:fill="A6A6A6"/>
          </w:tcPr>
          <w:p w:rsidR="0057470B" w:rsidRDefault="00DC27ED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before="37" w:line="484" w:lineRule="exact"/>
              <w:ind w:hanging="294"/>
              <w:rPr>
                <w:sz w:val="40"/>
              </w:rPr>
            </w:pPr>
            <w:r>
              <w:rPr>
                <w:sz w:val="40"/>
              </w:rPr>
              <w:t>It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is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an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extrinsic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semiconductor</w:t>
            </w:r>
            <w:r>
              <w:rPr>
                <w:spacing w:val="5"/>
                <w:sz w:val="40"/>
              </w:rPr>
              <w:t xml:space="preserve"> </w:t>
            </w:r>
            <w:r>
              <w:rPr>
                <w:sz w:val="40"/>
              </w:rPr>
              <w:t>obtained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by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doping</w:t>
            </w:r>
          </w:p>
          <w:p w:rsidR="0057470B" w:rsidRDefault="00DC27ED">
            <w:pPr>
              <w:pStyle w:val="TableParagraph"/>
              <w:spacing w:line="484" w:lineRule="exact"/>
              <w:ind w:left="143"/>
              <w:rPr>
                <w:sz w:val="40"/>
              </w:rPr>
            </w:pPr>
            <w:r>
              <w:rPr>
                <w:w w:val="95"/>
                <w:sz w:val="40"/>
              </w:rPr>
              <w:t>of</w:t>
            </w:r>
            <w:r>
              <w:rPr>
                <w:spacing w:val="16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pentavalent</w:t>
            </w:r>
            <w:r>
              <w:rPr>
                <w:spacing w:val="22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atom</w:t>
            </w:r>
            <w:r>
              <w:rPr>
                <w:spacing w:val="23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like</w:t>
            </w:r>
            <w:r>
              <w:rPr>
                <w:spacing w:val="24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P,</w:t>
            </w:r>
            <w:r>
              <w:rPr>
                <w:spacing w:val="15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Bi,</w:t>
            </w:r>
            <w:r>
              <w:rPr>
                <w:spacing w:val="22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As</w:t>
            </w:r>
            <w:r>
              <w:rPr>
                <w:spacing w:val="16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etc.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line="484" w:lineRule="exact"/>
              <w:ind w:hanging="294"/>
              <w:rPr>
                <w:sz w:val="40"/>
              </w:rPr>
            </w:pPr>
            <w:r>
              <w:rPr>
                <w:sz w:val="40"/>
              </w:rPr>
              <w:t>Impurity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atoms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added</w:t>
            </w:r>
            <w:r>
              <w:rPr>
                <w:spacing w:val="-15"/>
                <w:sz w:val="40"/>
              </w:rPr>
              <w:t xml:space="preserve"> </w:t>
            </w:r>
            <w:r>
              <w:rPr>
                <w:sz w:val="40"/>
              </w:rPr>
              <w:t>provide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extra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electrons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in</w:t>
            </w:r>
          </w:p>
          <w:p w:rsidR="0057470B" w:rsidRDefault="00DC27ED">
            <w:pPr>
              <w:pStyle w:val="TableParagraph"/>
              <w:spacing w:line="484" w:lineRule="exact"/>
              <w:ind w:left="143"/>
              <w:rPr>
                <w:sz w:val="40"/>
              </w:rPr>
            </w:pPr>
            <w:r>
              <w:rPr>
                <w:sz w:val="40"/>
              </w:rPr>
              <w:t>the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structure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and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called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as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donor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atoms.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line="484" w:lineRule="exact"/>
              <w:ind w:hanging="294"/>
              <w:rPr>
                <w:sz w:val="40"/>
              </w:rPr>
            </w:pPr>
            <w:r>
              <w:rPr>
                <w:sz w:val="40"/>
              </w:rPr>
              <w:t>Electrons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majority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carriers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and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holes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</w:p>
          <w:p w:rsidR="0057470B" w:rsidRDefault="00DC27ED">
            <w:pPr>
              <w:pStyle w:val="TableParagraph"/>
              <w:spacing w:line="484" w:lineRule="exact"/>
              <w:ind w:left="143"/>
              <w:rPr>
                <w:sz w:val="40"/>
              </w:rPr>
            </w:pPr>
            <w:r>
              <w:rPr>
                <w:sz w:val="40"/>
              </w:rPr>
              <w:t>minority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carriers.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ind w:hanging="294"/>
              <w:rPr>
                <w:sz w:val="40"/>
              </w:rPr>
            </w:pPr>
            <w:r>
              <w:rPr>
                <w:sz w:val="40"/>
              </w:rPr>
              <w:t>Electron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density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is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more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than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hole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density.</w:t>
            </w:r>
          </w:p>
        </w:tc>
        <w:tc>
          <w:tcPr>
            <w:tcW w:w="8776" w:type="dxa"/>
            <w:tcBorders>
              <w:top w:val="single" w:sz="24" w:space="0" w:color="FFFFFF"/>
            </w:tcBorders>
            <w:shd w:val="clear" w:color="auto" w:fill="A6A6A6"/>
          </w:tcPr>
          <w:p w:rsidR="0057470B" w:rsidRDefault="00DC27ED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</w:tabs>
              <w:spacing w:before="37" w:line="484" w:lineRule="exact"/>
              <w:ind w:hanging="294"/>
              <w:rPr>
                <w:sz w:val="40"/>
              </w:rPr>
            </w:pPr>
            <w:r>
              <w:rPr>
                <w:sz w:val="40"/>
              </w:rPr>
              <w:t>It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is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an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extrinsic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semiconductor</w:t>
            </w:r>
            <w:r>
              <w:rPr>
                <w:spacing w:val="5"/>
                <w:sz w:val="40"/>
              </w:rPr>
              <w:t xml:space="preserve"> </w:t>
            </w:r>
            <w:r>
              <w:rPr>
                <w:sz w:val="40"/>
              </w:rPr>
              <w:t>obtained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by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doping</w:t>
            </w:r>
          </w:p>
          <w:p w:rsidR="0057470B" w:rsidRDefault="00DC27ED">
            <w:pPr>
              <w:pStyle w:val="TableParagraph"/>
              <w:tabs>
                <w:tab w:val="left" w:pos="3873"/>
              </w:tabs>
              <w:spacing w:line="484" w:lineRule="exact"/>
              <w:ind w:left="146"/>
              <w:rPr>
                <w:sz w:val="40"/>
              </w:rPr>
            </w:pPr>
            <w:r>
              <w:rPr>
                <w:sz w:val="40"/>
              </w:rPr>
              <w:t>of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trivalent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atoms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like</w:t>
            </w:r>
            <w:r>
              <w:rPr>
                <w:sz w:val="40"/>
              </w:rPr>
              <w:tab/>
              <w:t>B,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In,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Al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etc.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5"/>
              </w:numPr>
              <w:tabs>
                <w:tab w:val="left" w:pos="439"/>
              </w:tabs>
              <w:spacing w:line="484" w:lineRule="exact"/>
              <w:ind w:left="438"/>
              <w:rPr>
                <w:sz w:val="40"/>
              </w:rPr>
            </w:pPr>
            <w:r>
              <w:rPr>
                <w:sz w:val="40"/>
              </w:rPr>
              <w:t>Impurity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atoms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added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provide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extra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holes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in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the</w:t>
            </w:r>
          </w:p>
          <w:p w:rsidR="0057470B" w:rsidRDefault="00DC27ED">
            <w:pPr>
              <w:pStyle w:val="TableParagraph"/>
              <w:spacing w:line="484" w:lineRule="exact"/>
              <w:ind w:left="146"/>
              <w:rPr>
                <w:sz w:val="40"/>
              </w:rPr>
            </w:pPr>
            <w:r>
              <w:rPr>
                <w:sz w:val="40"/>
              </w:rPr>
              <w:t>structure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and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called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as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acceptor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40"/>
              </w:rPr>
              <w:t>atoms.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</w:tabs>
              <w:spacing w:line="484" w:lineRule="exact"/>
              <w:ind w:hanging="294"/>
              <w:rPr>
                <w:sz w:val="40"/>
              </w:rPr>
            </w:pPr>
            <w:r>
              <w:rPr>
                <w:sz w:val="40"/>
              </w:rPr>
              <w:t>Holes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majority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carriers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and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electrons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</w:p>
          <w:p w:rsidR="0057470B" w:rsidRDefault="00DC27ED">
            <w:pPr>
              <w:pStyle w:val="TableParagraph"/>
              <w:spacing w:line="484" w:lineRule="exact"/>
              <w:ind w:left="146"/>
              <w:rPr>
                <w:sz w:val="40"/>
              </w:rPr>
            </w:pPr>
            <w:r>
              <w:rPr>
                <w:sz w:val="40"/>
              </w:rPr>
              <w:t>minority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carriers.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5"/>
              </w:numPr>
              <w:tabs>
                <w:tab w:val="left" w:pos="439"/>
              </w:tabs>
              <w:ind w:left="438"/>
              <w:rPr>
                <w:sz w:val="40"/>
              </w:rPr>
            </w:pPr>
            <w:r>
              <w:rPr>
                <w:sz w:val="40"/>
              </w:rPr>
              <w:t>Hole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density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is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more</w:t>
            </w:r>
            <w:r>
              <w:rPr>
                <w:spacing w:val="-17"/>
                <w:sz w:val="40"/>
              </w:rPr>
              <w:t xml:space="preserve"> </w:t>
            </w:r>
            <w:r>
              <w:rPr>
                <w:sz w:val="40"/>
              </w:rPr>
              <w:t>than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electron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density.</w:t>
            </w:r>
          </w:p>
        </w:tc>
      </w:tr>
    </w:tbl>
    <w:p w:rsidR="0057470B" w:rsidRDefault="0057470B">
      <w:pPr>
        <w:rPr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spacing w:line="567" w:lineRule="exact"/>
        <w:ind w:left="722"/>
        <w:rPr>
          <w:rFonts w:ascii="Calibri Light"/>
        </w:rPr>
      </w:pPr>
      <w:r>
        <w:rPr>
          <w:rFonts w:ascii="Calibri Light"/>
          <w:color w:val="006FC0"/>
          <w:spacing w:val="-6"/>
        </w:rPr>
        <w:lastRenderedPageBreak/>
        <w:t>CRYSTAL</w:t>
      </w:r>
      <w:r>
        <w:rPr>
          <w:rFonts w:ascii="Calibri Light"/>
          <w:color w:val="006FC0"/>
          <w:spacing w:val="-16"/>
        </w:rPr>
        <w:t xml:space="preserve"> </w:t>
      </w:r>
      <w:r>
        <w:rPr>
          <w:rFonts w:ascii="Calibri Light"/>
          <w:color w:val="006FC0"/>
          <w:spacing w:val="-6"/>
        </w:rPr>
        <w:t>STRUCTURE</w:t>
      </w:r>
      <w:r>
        <w:rPr>
          <w:rFonts w:ascii="Calibri Light"/>
          <w:color w:val="006FC0"/>
          <w:spacing w:val="-21"/>
        </w:rPr>
        <w:t xml:space="preserve"> </w:t>
      </w:r>
      <w:r>
        <w:rPr>
          <w:rFonts w:ascii="Calibri Light"/>
          <w:color w:val="006FC0"/>
          <w:spacing w:val="-6"/>
        </w:rPr>
        <w:t>OF</w:t>
      </w:r>
      <w:r>
        <w:rPr>
          <w:rFonts w:ascii="Calibri Light"/>
          <w:color w:val="006FC0"/>
          <w:spacing w:val="-13"/>
        </w:rPr>
        <w:t xml:space="preserve"> </w:t>
      </w:r>
      <w:r>
        <w:rPr>
          <w:rFonts w:ascii="Calibri Light"/>
          <w:color w:val="006FC0"/>
          <w:spacing w:val="-5"/>
        </w:rPr>
        <w:t>SEMICONDUCTORS:-</w:t>
      </w:r>
    </w:p>
    <w:p w:rsidR="0057470B" w:rsidRDefault="00DC27ED">
      <w:pPr>
        <w:spacing w:before="2" w:line="235" w:lineRule="auto"/>
        <w:ind w:left="722" w:right="335" w:firstLine="1622"/>
        <w:jc w:val="both"/>
        <w:rPr>
          <w:sz w:val="40"/>
        </w:rPr>
      </w:pPr>
      <w:r>
        <w:rPr>
          <w:sz w:val="40"/>
        </w:rPr>
        <w:t>In a crystal the atoms are bonded together in a cohesive manner. The semiconductor atoms have</w:t>
      </w:r>
      <w:r>
        <w:rPr>
          <w:spacing w:val="1"/>
          <w:sz w:val="40"/>
        </w:rPr>
        <w:t xml:space="preserve"> </w:t>
      </w:r>
      <w:r>
        <w:rPr>
          <w:sz w:val="40"/>
        </w:rPr>
        <w:t>4 electrons in the outermost shell. To fill the outermost shell each atom acquires four more electrons by</w:t>
      </w:r>
      <w:r>
        <w:rPr>
          <w:spacing w:val="1"/>
          <w:sz w:val="40"/>
        </w:rPr>
        <w:t xml:space="preserve"> </w:t>
      </w:r>
      <w:r>
        <w:rPr>
          <w:sz w:val="40"/>
        </w:rPr>
        <w:t>sharing one electron each from the 4 adjacent atoms and hence form a crystal. Fig. shows simplified two</w:t>
      </w:r>
      <w:r>
        <w:rPr>
          <w:spacing w:val="1"/>
          <w:sz w:val="40"/>
        </w:rPr>
        <w:t xml:space="preserve"> </w:t>
      </w:r>
      <w:r>
        <w:rPr>
          <w:sz w:val="40"/>
        </w:rPr>
        <w:t>dimensional</w:t>
      </w:r>
      <w:r>
        <w:rPr>
          <w:spacing w:val="1"/>
          <w:sz w:val="40"/>
        </w:rPr>
        <w:t xml:space="preserve"> </w:t>
      </w:r>
      <w:r>
        <w:rPr>
          <w:sz w:val="40"/>
        </w:rPr>
        <w:t>crystalline</w:t>
      </w:r>
      <w:r>
        <w:rPr>
          <w:spacing w:val="1"/>
          <w:sz w:val="40"/>
        </w:rPr>
        <w:t xml:space="preserve"> </w:t>
      </w:r>
      <w:r>
        <w:rPr>
          <w:sz w:val="40"/>
        </w:rPr>
        <w:t>structure of intrinsic</w:t>
      </w:r>
      <w:r>
        <w:rPr>
          <w:spacing w:val="1"/>
          <w:sz w:val="40"/>
        </w:rPr>
        <w:t xml:space="preserve"> </w:t>
      </w:r>
      <w:r>
        <w:rPr>
          <w:sz w:val="40"/>
        </w:rPr>
        <w:t>semiconductor</w:t>
      </w:r>
      <w:r>
        <w:rPr>
          <w:spacing w:val="1"/>
          <w:sz w:val="40"/>
        </w:rPr>
        <w:t xml:space="preserve"> </w:t>
      </w:r>
      <w:r>
        <w:rPr>
          <w:sz w:val="40"/>
        </w:rPr>
        <w:t>(Ge).In the figure,</w:t>
      </w:r>
      <w:r>
        <w:rPr>
          <w:spacing w:val="1"/>
          <w:sz w:val="40"/>
        </w:rPr>
        <w:t xml:space="preserve"> </w:t>
      </w:r>
      <w:r>
        <w:rPr>
          <w:sz w:val="40"/>
        </w:rPr>
        <w:t>the</w:t>
      </w:r>
      <w:r>
        <w:rPr>
          <w:spacing w:val="1"/>
          <w:sz w:val="40"/>
        </w:rPr>
        <w:t xml:space="preserve"> </w:t>
      </w:r>
      <w:r>
        <w:rPr>
          <w:sz w:val="40"/>
        </w:rPr>
        <w:t>core represents the</w:t>
      </w:r>
      <w:r>
        <w:rPr>
          <w:spacing w:val="1"/>
          <w:sz w:val="40"/>
        </w:rPr>
        <w:t xml:space="preserve"> </w:t>
      </w:r>
      <w:r>
        <w:rPr>
          <w:sz w:val="40"/>
        </w:rPr>
        <w:t>nucleus and all other electrons as valence electrons. The valence electrons take part in forming covalent</w:t>
      </w:r>
      <w:r>
        <w:rPr>
          <w:spacing w:val="1"/>
          <w:sz w:val="40"/>
        </w:rPr>
        <w:t xml:space="preserve"> </w:t>
      </w:r>
      <w:r>
        <w:rPr>
          <w:sz w:val="40"/>
        </w:rPr>
        <w:t>bonds with 4 neighboring atoms. At absolute zero, all 4 covalent bonds are intact and no electron is free to</w:t>
      </w:r>
      <w:r>
        <w:rPr>
          <w:spacing w:val="1"/>
          <w:sz w:val="40"/>
        </w:rPr>
        <w:t xml:space="preserve"> </w:t>
      </w:r>
      <w:r>
        <w:rPr>
          <w:sz w:val="40"/>
        </w:rPr>
        <w:t>conduct.</w:t>
      </w: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4078223</wp:posOffset>
            </wp:positionH>
            <wp:positionV relativeFrom="paragraph">
              <wp:posOffset>193183</wp:posOffset>
            </wp:positionV>
            <wp:extent cx="3572301" cy="3170681"/>
            <wp:effectExtent l="0" t="0" r="0" b="0"/>
            <wp:wrapTopAndBottom/>
            <wp:docPr id="2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301" cy="3170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1"/>
        </w:rPr>
        <w:sectPr w:rsidR="0057470B">
          <w:pgSz w:w="19200" w:h="10800" w:orient="landscape"/>
          <w:pgMar w:top="28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12"/>
        </w:rPr>
      </w:pPr>
    </w:p>
    <w:p w:rsidR="0057470B" w:rsidRDefault="00606F32">
      <w:pPr>
        <w:pStyle w:val="BodyText"/>
        <w:ind w:left="2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5" style="width:891.4pt;height:410.15pt;mso-position-horizontal-relative:char;mso-position-vertical-relative:line" coordsize="17828,8203">
            <v:shape id="_x0000_s1047" type="#_x0000_t75" style="position:absolute;width:17828;height:5917">
              <v:imagedata r:id="rId24" o:title=""/>
            </v:shape>
            <v:shape id="_x0000_s1046" type="#_x0000_t75" style="position:absolute;left:4340;top:4343;width:5527;height:3860">
              <v:imagedata r:id="rId25" o:title=""/>
            </v:shape>
            <w10:wrap type="none"/>
            <w10:anchorlock/>
          </v:group>
        </w:pict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22"/>
        </w:rPr>
      </w:pPr>
    </w:p>
    <w:p w:rsidR="0057470B" w:rsidRDefault="00606F32">
      <w:pPr>
        <w:pStyle w:val="BodyText"/>
        <w:ind w:left="482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9" style="width:387pt;height:332.65pt;mso-position-horizontal-relative:char;mso-position-vertical-relative:line" coordsize="7740,6653">
            <v:shape id="_x0000_s1044" type="#_x0000_t75" style="position:absolute;top:2479;width:7740;height:3915">
              <v:imagedata r:id="rId26" o:title=""/>
            </v:shape>
            <v:shape id="_x0000_s1043" style="position:absolute;left:2052;top:820;width:3397;height:1895" coordorigin="2053,821" coordsize="3397,1895" o:spt="100" adj="0,,0" path="m2902,1008r-2,-47l2897,874r-104,84l2838,979,2053,2707r18,8l2856,987r46,21xm5449,2654l4683,926r41,-18l4728,906,4625,821r-6,134l4664,935r767,1727l5449,2654xe" fillcolor="#5b9bd4" stroked="f">
              <v:stroke joinstyle="round"/>
              <v:formulas/>
              <v:path arrowok="t" o:connecttype="segments"/>
            </v:shape>
            <v:shape id="_x0000_s1042" type="#_x0000_t202" style="position:absolute;left:4970;top:5923;width:2525;height:730" fillcolor="black" stroked="f">
              <v:textbox inset="0,0,0,0">
                <w:txbxContent>
                  <w:p w:rsidR="0057470B" w:rsidRDefault="00DC27ED">
                    <w:pPr>
                      <w:spacing w:before="146"/>
                      <w:ind w:left="398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Germanium</w:t>
                    </w:r>
                  </w:p>
                </w:txbxContent>
              </v:textbox>
            </v:shape>
            <v:shape id="_x0000_s1041" type="#_x0000_t202" style="position:absolute;left:736;top:5673;width:2170;height:730" fillcolor="black" stroked="f">
              <v:textbox inset="0,0,0,0">
                <w:txbxContent>
                  <w:p w:rsidR="0057470B" w:rsidRDefault="00DC27ED">
                    <w:pPr>
                      <w:spacing w:before="146"/>
                      <w:ind w:left="616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Silicon</w:t>
                    </w:r>
                  </w:p>
                </w:txbxContent>
              </v:textbox>
            </v:shape>
            <v:shape id="_x0000_s1040" type="#_x0000_t202" style="position:absolute;left:2887;width:1896;height:831" fillcolor="black" stroked="f">
              <v:textbox inset="0,0,0,0">
                <w:txbxContent>
                  <w:p w:rsidR="0057470B" w:rsidRDefault="00DC27ED">
                    <w:pPr>
                      <w:spacing w:line="413" w:lineRule="exact"/>
                      <w:ind w:left="351" w:right="346"/>
                      <w:jc w:val="center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Valence</w:t>
                    </w:r>
                  </w:p>
                  <w:p w:rsidR="0057470B" w:rsidRDefault="00DC27ED">
                    <w:pPr>
                      <w:spacing w:line="418" w:lineRule="exact"/>
                      <w:ind w:left="346" w:right="346"/>
                      <w:jc w:val="center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Shell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606F32">
      <w:pPr>
        <w:pStyle w:val="BodyText"/>
        <w:spacing w:before="6"/>
        <w:rPr>
          <w:sz w:val="15"/>
        </w:rPr>
      </w:pPr>
      <w:r w:rsidRPr="00606F32">
        <w:pict>
          <v:shape id="_x0000_s1038" type="#_x0000_t202" style="position:absolute;margin-left:199.9pt;margin-top:10.65pt;width:586.35pt;height:68.65pt;z-index:-15723008;mso-wrap-distance-left:0;mso-wrap-distance-right:0;mso-position-horizontal-relative:page" fillcolor="black" stroked="f">
            <v:textbox inset="0,0,0,0">
              <w:txbxContent>
                <w:p w:rsidR="0057470B" w:rsidRDefault="0057470B">
                  <w:pPr>
                    <w:pStyle w:val="BodyText"/>
                    <w:spacing w:before="4"/>
                    <w:rPr>
                      <w:sz w:val="38"/>
                    </w:rPr>
                  </w:pPr>
                </w:p>
                <w:p w:rsidR="0057470B" w:rsidRDefault="00DC27ED">
                  <w:pPr>
                    <w:ind w:left="2104" w:right="2102"/>
                    <w:jc w:val="center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ATOMIC</w:t>
                  </w:r>
                  <w:r>
                    <w:rPr>
                      <w:color w:val="FFFFFF"/>
                      <w:spacing w:val="-12"/>
                      <w:sz w:val="36"/>
                    </w:rPr>
                    <w:t xml:space="preserve"> </w:t>
                  </w:r>
                  <w:r>
                    <w:rPr>
                      <w:color w:val="FFFFFF"/>
                      <w:sz w:val="36"/>
                    </w:rPr>
                    <w:t>STRUCTURE</w:t>
                  </w:r>
                  <w:r>
                    <w:rPr>
                      <w:color w:val="FFFFFF"/>
                      <w:spacing w:val="-11"/>
                      <w:sz w:val="36"/>
                    </w:rPr>
                    <w:t xml:space="preserve"> </w:t>
                  </w:r>
                  <w:r>
                    <w:rPr>
                      <w:color w:val="FFFFFF"/>
                      <w:sz w:val="36"/>
                    </w:rPr>
                    <w:t>OF</w:t>
                  </w:r>
                  <w:r>
                    <w:rPr>
                      <w:color w:val="FFFFFF"/>
                      <w:spacing w:val="-11"/>
                      <w:sz w:val="36"/>
                    </w:rPr>
                    <w:t xml:space="preserve"> </w:t>
                  </w:r>
                  <w:r>
                    <w:rPr>
                      <w:color w:val="FFFFFF"/>
                      <w:sz w:val="36"/>
                    </w:rPr>
                    <w:t>SILICON</w:t>
                  </w:r>
                  <w:r>
                    <w:rPr>
                      <w:color w:val="FFFFFF"/>
                      <w:spacing w:val="-6"/>
                      <w:sz w:val="36"/>
                    </w:rPr>
                    <w:t xml:space="preserve"> </w:t>
                  </w:r>
                  <w:r>
                    <w:rPr>
                      <w:color w:val="FFFFFF"/>
                      <w:sz w:val="36"/>
                    </w:rPr>
                    <w:t>AND</w:t>
                  </w:r>
                  <w:r>
                    <w:rPr>
                      <w:color w:val="FFFFFF"/>
                      <w:spacing w:val="-6"/>
                      <w:sz w:val="36"/>
                    </w:rPr>
                    <w:t xml:space="preserve"> </w:t>
                  </w:r>
                  <w:r>
                    <w:rPr>
                      <w:color w:val="FFFFFF"/>
                      <w:sz w:val="36"/>
                    </w:rPr>
                    <w:t>GERMENIUM</w:t>
                  </w:r>
                </w:p>
              </w:txbxContent>
            </v:textbox>
            <w10:wrap type="topAndBottom" anchorx="page"/>
          </v:shape>
        </w:pict>
      </w:r>
    </w:p>
    <w:p w:rsidR="0057470B" w:rsidRDefault="0057470B">
      <w:pPr>
        <w:rPr>
          <w:sz w:val="15"/>
        </w:rPr>
        <w:sectPr w:rsidR="0057470B">
          <w:pgSz w:w="19200" w:h="10800" w:orient="landscape"/>
          <w:pgMar w:top="1000" w:right="220" w:bottom="0" w:left="360" w:header="720" w:footer="720" w:gutter="0"/>
          <w:cols w:space="720"/>
        </w:sectPr>
      </w:pPr>
    </w:p>
    <w:p w:rsidR="0057470B" w:rsidRDefault="00DC27ED">
      <w:pPr>
        <w:spacing w:before="68" w:line="533" w:lineRule="exact"/>
        <w:ind w:left="326"/>
        <w:jc w:val="both"/>
        <w:rPr>
          <w:b/>
          <w:sz w:val="44"/>
        </w:rPr>
      </w:pPr>
      <w:r>
        <w:rPr>
          <w:b/>
          <w:color w:val="006FC0"/>
          <w:sz w:val="44"/>
        </w:rPr>
        <w:lastRenderedPageBreak/>
        <w:t>CONCEPT</w:t>
      </w:r>
      <w:r>
        <w:rPr>
          <w:b/>
          <w:color w:val="006FC0"/>
          <w:spacing w:val="-10"/>
          <w:sz w:val="44"/>
        </w:rPr>
        <w:t xml:space="preserve"> </w:t>
      </w:r>
      <w:r>
        <w:rPr>
          <w:b/>
          <w:color w:val="006FC0"/>
          <w:sz w:val="44"/>
        </w:rPr>
        <w:t>OF</w:t>
      </w:r>
      <w:r>
        <w:rPr>
          <w:b/>
          <w:color w:val="006FC0"/>
          <w:spacing w:val="-1"/>
          <w:sz w:val="44"/>
        </w:rPr>
        <w:t xml:space="preserve"> </w:t>
      </w:r>
      <w:r>
        <w:rPr>
          <w:b/>
          <w:color w:val="006FC0"/>
          <w:sz w:val="44"/>
        </w:rPr>
        <w:t>ELECTRON</w:t>
      </w:r>
      <w:r>
        <w:rPr>
          <w:b/>
          <w:color w:val="006FC0"/>
          <w:spacing w:val="-12"/>
          <w:sz w:val="44"/>
        </w:rPr>
        <w:t xml:space="preserve"> </w:t>
      </w:r>
      <w:r>
        <w:rPr>
          <w:b/>
          <w:color w:val="006FC0"/>
          <w:sz w:val="44"/>
        </w:rPr>
        <w:t>AND</w:t>
      </w:r>
      <w:r>
        <w:rPr>
          <w:b/>
          <w:color w:val="006FC0"/>
          <w:spacing w:val="-2"/>
          <w:sz w:val="44"/>
        </w:rPr>
        <w:t xml:space="preserve"> </w:t>
      </w:r>
      <w:r>
        <w:rPr>
          <w:b/>
          <w:color w:val="006FC0"/>
          <w:sz w:val="44"/>
        </w:rPr>
        <w:t>HOLE</w:t>
      </w:r>
    </w:p>
    <w:p w:rsidR="0057470B" w:rsidRDefault="00DC27ED">
      <w:pPr>
        <w:spacing w:before="4" w:line="235" w:lineRule="auto"/>
        <w:ind w:left="326" w:right="327"/>
        <w:jc w:val="both"/>
        <w:rPr>
          <w:sz w:val="44"/>
        </w:rPr>
      </w:pPr>
      <w:r>
        <w:rPr>
          <w:sz w:val="44"/>
        </w:rPr>
        <w:t>At absolute zero , the valence band in intrinsic semiconductor is totally filled and the conduction</w:t>
      </w:r>
      <w:r>
        <w:rPr>
          <w:spacing w:val="1"/>
          <w:sz w:val="44"/>
        </w:rPr>
        <w:t xml:space="preserve"> </w:t>
      </w:r>
      <w:r>
        <w:rPr>
          <w:sz w:val="44"/>
        </w:rPr>
        <w:t>band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empty.</w:t>
      </w:r>
      <w:r>
        <w:rPr>
          <w:spacing w:val="1"/>
          <w:sz w:val="44"/>
        </w:rPr>
        <w:t xml:space="preserve"> </w:t>
      </w:r>
      <w:r>
        <w:rPr>
          <w:sz w:val="44"/>
        </w:rPr>
        <w:t>Since</w:t>
      </w:r>
      <w:r>
        <w:rPr>
          <w:spacing w:val="1"/>
          <w:sz w:val="44"/>
        </w:rPr>
        <w:t xml:space="preserve"> </w:t>
      </w:r>
      <w:r>
        <w:rPr>
          <w:sz w:val="44"/>
        </w:rPr>
        <w:t>there</w:t>
      </w:r>
      <w:r>
        <w:rPr>
          <w:spacing w:val="1"/>
          <w:sz w:val="44"/>
        </w:rPr>
        <w:t xml:space="preserve"> </w:t>
      </w:r>
      <w:r>
        <w:rPr>
          <w:sz w:val="44"/>
        </w:rPr>
        <w:t>are</w:t>
      </w:r>
      <w:r>
        <w:rPr>
          <w:spacing w:val="1"/>
          <w:sz w:val="44"/>
        </w:rPr>
        <w:t xml:space="preserve"> </w:t>
      </w:r>
      <w:r>
        <w:rPr>
          <w:sz w:val="44"/>
        </w:rPr>
        <w:t>four</w:t>
      </w:r>
      <w:r>
        <w:rPr>
          <w:spacing w:val="1"/>
          <w:sz w:val="44"/>
        </w:rPr>
        <w:t xml:space="preserve"> </w:t>
      </w:r>
      <w:r>
        <w:rPr>
          <w:sz w:val="44"/>
        </w:rPr>
        <w:t>covalent</w:t>
      </w:r>
      <w:r>
        <w:rPr>
          <w:spacing w:val="1"/>
          <w:sz w:val="44"/>
        </w:rPr>
        <w:t xml:space="preserve"> </w:t>
      </w:r>
      <w:r>
        <w:rPr>
          <w:sz w:val="44"/>
        </w:rPr>
        <w:t>bonds,</w:t>
      </w:r>
      <w:r>
        <w:rPr>
          <w:spacing w:val="1"/>
          <w:sz w:val="44"/>
        </w:rPr>
        <w:t xml:space="preserve"> </w:t>
      </w:r>
      <w:r>
        <w:rPr>
          <w:sz w:val="44"/>
        </w:rPr>
        <w:t>each</w:t>
      </w:r>
      <w:r>
        <w:rPr>
          <w:spacing w:val="1"/>
          <w:sz w:val="44"/>
        </w:rPr>
        <w:t xml:space="preserve"> </w:t>
      </w:r>
      <w:r>
        <w:rPr>
          <w:sz w:val="44"/>
        </w:rPr>
        <w:t>bond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not</w:t>
      </w:r>
      <w:r>
        <w:rPr>
          <w:spacing w:val="1"/>
          <w:sz w:val="44"/>
        </w:rPr>
        <w:t xml:space="preserve"> </w:t>
      </w:r>
      <w:r>
        <w:rPr>
          <w:sz w:val="44"/>
        </w:rPr>
        <w:t>so</w:t>
      </w:r>
      <w:r>
        <w:rPr>
          <w:spacing w:val="1"/>
          <w:sz w:val="44"/>
        </w:rPr>
        <w:t xml:space="preserve"> </w:t>
      </w:r>
      <w:r>
        <w:rPr>
          <w:sz w:val="44"/>
        </w:rPr>
        <w:t>strong.</w:t>
      </w:r>
      <w:r>
        <w:rPr>
          <w:spacing w:val="1"/>
          <w:sz w:val="44"/>
        </w:rPr>
        <w:t xml:space="preserve"> </w:t>
      </w:r>
      <w:r>
        <w:rPr>
          <w:sz w:val="44"/>
        </w:rPr>
        <w:t>When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temperature is increased the electrons get sufficient energy to break the covalent bond.e.g. the</w:t>
      </w:r>
      <w:r>
        <w:rPr>
          <w:spacing w:val="1"/>
          <w:sz w:val="44"/>
        </w:rPr>
        <w:t xml:space="preserve"> </w:t>
      </w:r>
      <w:r>
        <w:rPr>
          <w:sz w:val="44"/>
        </w:rPr>
        <w:t>room temperature may be sufficient to make a valence electron to move away from the influence of</w:t>
      </w:r>
      <w:r>
        <w:rPr>
          <w:spacing w:val="-97"/>
          <w:sz w:val="44"/>
        </w:rPr>
        <w:t xml:space="preserve"> </w:t>
      </w:r>
      <w:r>
        <w:rPr>
          <w:sz w:val="44"/>
        </w:rPr>
        <w:t>its nucleus. When this happens the electrons becomes free to conduct and hence appears in the</w:t>
      </w:r>
      <w:r>
        <w:rPr>
          <w:spacing w:val="1"/>
          <w:sz w:val="44"/>
        </w:rPr>
        <w:t xml:space="preserve"> </w:t>
      </w:r>
      <w:r>
        <w:rPr>
          <w:sz w:val="44"/>
        </w:rPr>
        <w:t>conduction</w:t>
      </w:r>
      <w:r>
        <w:rPr>
          <w:spacing w:val="-14"/>
          <w:sz w:val="44"/>
        </w:rPr>
        <w:t xml:space="preserve"> </w:t>
      </w:r>
      <w:r>
        <w:rPr>
          <w:sz w:val="44"/>
        </w:rPr>
        <w:t>band.</w:t>
      </w:r>
    </w:p>
    <w:p w:rsidR="0057470B" w:rsidRDefault="0057470B">
      <w:pPr>
        <w:pStyle w:val="BodyText"/>
        <w:spacing w:before="6"/>
        <w:rPr>
          <w:sz w:val="43"/>
        </w:rPr>
      </w:pPr>
    </w:p>
    <w:p w:rsidR="0057470B" w:rsidRDefault="00DC27ED">
      <w:pPr>
        <w:spacing w:line="533" w:lineRule="exact"/>
        <w:ind w:left="326"/>
        <w:jc w:val="both"/>
        <w:rPr>
          <w:b/>
          <w:sz w:val="44"/>
        </w:rPr>
      </w:pPr>
      <w:r>
        <w:rPr>
          <w:b/>
          <w:color w:val="006FC0"/>
          <w:sz w:val="44"/>
        </w:rPr>
        <w:t>THERMAL</w:t>
      </w:r>
      <w:r>
        <w:rPr>
          <w:b/>
          <w:color w:val="006FC0"/>
          <w:spacing w:val="-11"/>
          <w:sz w:val="44"/>
        </w:rPr>
        <w:t xml:space="preserve"> </w:t>
      </w:r>
      <w:r>
        <w:rPr>
          <w:b/>
          <w:color w:val="006FC0"/>
          <w:sz w:val="44"/>
        </w:rPr>
        <w:t>GENERATION</w:t>
      </w:r>
      <w:r>
        <w:rPr>
          <w:b/>
          <w:color w:val="006FC0"/>
          <w:spacing w:val="-20"/>
          <w:sz w:val="44"/>
        </w:rPr>
        <w:t xml:space="preserve"> </w:t>
      </w:r>
      <w:r>
        <w:rPr>
          <w:b/>
          <w:color w:val="006FC0"/>
          <w:sz w:val="44"/>
        </w:rPr>
        <w:t>:</w:t>
      </w:r>
    </w:p>
    <w:p w:rsidR="0057470B" w:rsidRDefault="00DC27ED">
      <w:pPr>
        <w:spacing w:before="4" w:line="235" w:lineRule="auto"/>
        <w:ind w:left="326" w:right="333" w:firstLine="100"/>
        <w:jc w:val="both"/>
        <w:rPr>
          <w:sz w:val="44"/>
        </w:rPr>
      </w:pPr>
      <w:r>
        <w:rPr>
          <w:sz w:val="44"/>
        </w:rPr>
        <w:t>When an electron moves away to the conduction band, a vacancy is created in the valence band.</w:t>
      </w:r>
      <w:r>
        <w:rPr>
          <w:spacing w:val="1"/>
          <w:sz w:val="44"/>
        </w:rPr>
        <w:t xml:space="preserve"> </w:t>
      </w:r>
      <w:r>
        <w:rPr>
          <w:sz w:val="44"/>
        </w:rPr>
        <w:t>This vacancy is called hole. Whenever agree electron is generated, a hole is created simultaneously.</w:t>
      </w:r>
      <w:r>
        <w:rPr>
          <w:spacing w:val="1"/>
          <w:sz w:val="44"/>
        </w:rPr>
        <w:t xml:space="preserve"> </w:t>
      </w:r>
      <w:r>
        <w:rPr>
          <w:sz w:val="44"/>
        </w:rPr>
        <w:t>This</w:t>
      </w:r>
      <w:r>
        <w:rPr>
          <w:spacing w:val="-6"/>
          <w:sz w:val="44"/>
        </w:rPr>
        <w:t xml:space="preserve"> </w:t>
      </w:r>
      <w:r>
        <w:rPr>
          <w:sz w:val="44"/>
        </w:rPr>
        <w:t>type</w:t>
      </w:r>
      <w:r>
        <w:rPr>
          <w:spacing w:val="-2"/>
          <w:sz w:val="44"/>
        </w:rPr>
        <w:t xml:space="preserve"> </w:t>
      </w:r>
      <w:r>
        <w:rPr>
          <w:sz w:val="44"/>
        </w:rPr>
        <w:t>of generation</w:t>
      </w:r>
      <w:r>
        <w:rPr>
          <w:spacing w:val="-10"/>
          <w:sz w:val="44"/>
        </w:rPr>
        <w:t xml:space="preserve"> </w:t>
      </w:r>
      <w:r>
        <w:rPr>
          <w:sz w:val="44"/>
        </w:rPr>
        <w:t>is called</w:t>
      </w:r>
      <w:r>
        <w:rPr>
          <w:spacing w:val="-4"/>
          <w:sz w:val="44"/>
        </w:rPr>
        <w:t xml:space="preserve"> </w:t>
      </w:r>
      <w:r>
        <w:rPr>
          <w:sz w:val="44"/>
        </w:rPr>
        <w:t>thermal</w:t>
      </w:r>
      <w:r>
        <w:rPr>
          <w:spacing w:val="-9"/>
          <w:sz w:val="44"/>
        </w:rPr>
        <w:t xml:space="preserve"> </w:t>
      </w:r>
      <w:r>
        <w:rPr>
          <w:sz w:val="44"/>
        </w:rPr>
        <w:t>generation.</w:t>
      </w:r>
    </w:p>
    <w:p w:rsidR="0057470B" w:rsidRDefault="0057470B">
      <w:pPr>
        <w:spacing w:line="235" w:lineRule="auto"/>
        <w:jc w:val="both"/>
        <w:rPr>
          <w:sz w:val="4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578" w:lineRule="exact"/>
        <w:ind w:left="119"/>
        <w:rPr>
          <w:b/>
          <w:sz w:val="48"/>
        </w:rPr>
      </w:pPr>
      <w:r>
        <w:rPr>
          <w:b/>
          <w:color w:val="006FC0"/>
          <w:sz w:val="48"/>
        </w:rPr>
        <w:lastRenderedPageBreak/>
        <w:t>COVALENT</w:t>
      </w:r>
      <w:r>
        <w:rPr>
          <w:b/>
          <w:color w:val="006FC0"/>
          <w:spacing w:val="-13"/>
          <w:sz w:val="48"/>
        </w:rPr>
        <w:t xml:space="preserve"> </w:t>
      </w:r>
      <w:r>
        <w:rPr>
          <w:b/>
          <w:color w:val="006FC0"/>
          <w:sz w:val="48"/>
        </w:rPr>
        <w:t>BOND</w:t>
      </w:r>
      <w:r>
        <w:rPr>
          <w:b/>
          <w:color w:val="006FC0"/>
          <w:spacing w:val="-14"/>
          <w:sz w:val="48"/>
        </w:rPr>
        <w:t xml:space="preserve"> </w:t>
      </w:r>
      <w:r>
        <w:rPr>
          <w:b/>
          <w:color w:val="006FC0"/>
          <w:sz w:val="48"/>
        </w:rPr>
        <w:t>:</w:t>
      </w:r>
    </w:p>
    <w:p w:rsidR="0057470B" w:rsidRDefault="00DC27ED">
      <w:pPr>
        <w:spacing w:before="307" w:line="218" w:lineRule="auto"/>
        <w:ind w:left="479" w:right="1275" w:firstLine="1036"/>
        <w:jc w:val="both"/>
        <w:rPr>
          <w:rFonts w:ascii="Calibri Light"/>
          <w:sz w:val="40"/>
        </w:rPr>
      </w:pPr>
      <w:r>
        <w:rPr>
          <w:rFonts w:ascii="Calibri Light"/>
          <w:color w:val="212121"/>
          <w:sz w:val="40"/>
        </w:rPr>
        <w:t>A covalent bond, also called a molecular bond, is a chemical bond that involves the sharing of</w:t>
      </w:r>
      <w:r>
        <w:rPr>
          <w:rFonts w:ascii="Calibri Light"/>
          <w:color w:val="212121"/>
          <w:spacing w:val="1"/>
          <w:sz w:val="40"/>
        </w:rPr>
        <w:t xml:space="preserve"> </w:t>
      </w:r>
      <w:r>
        <w:rPr>
          <w:rFonts w:ascii="Calibri Light"/>
          <w:color w:val="212121"/>
          <w:sz w:val="40"/>
        </w:rPr>
        <w:t>electron pairs between atoms. These electron pairs are known as shared pairs or bonding pairs, and the</w:t>
      </w:r>
      <w:r>
        <w:rPr>
          <w:rFonts w:ascii="Calibri Light"/>
          <w:color w:val="212121"/>
          <w:spacing w:val="1"/>
          <w:sz w:val="40"/>
        </w:rPr>
        <w:t xml:space="preserve"> </w:t>
      </w:r>
      <w:r>
        <w:rPr>
          <w:rFonts w:ascii="Calibri Light"/>
          <w:color w:val="212121"/>
          <w:sz w:val="40"/>
        </w:rPr>
        <w:t>stable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balance</w:t>
      </w:r>
      <w:r>
        <w:rPr>
          <w:rFonts w:ascii="Calibri Light"/>
          <w:color w:val="212121"/>
          <w:spacing w:val="36"/>
          <w:sz w:val="40"/>
        </w:rPr>
        <w:t xml:space="preserve"> </w:t>
      </w:r>
      <w:r>
        <w:rPr>
          <w:rFonts w:ascii="Calibri Light"/>
          <w:color w:val="212121"/>
          <w:sz w:val="40"/>
        </w:rPr>
        <w:t>of</w:t>
      </w:r>
      <w:r>
        <w:rPr>
          <w:rFonts w:ascii="Calibri Light"/>
          <w:color w:val="212121"/>
          <w:spacing w:val="37"/>
          <w:sz w:val="40"/>
        </w:rPr>
        <w:t xml:space="preserve"> </w:t>
      </w:r>
      <w:r>
        <w:rPr>
          <w:rFonts w:ascii="Calibri Light"/>
          <w:color w:val="212121"/>
          <w:sz w:val="40"/>
        </w:rPr>
        <w:t>attractive</w:t>
      </w:r>
      <w:r>
        <w:rPr>
          <w:rFonts w:ascii="Calibri Light"/>
          <w:color w:val="212121"/>
          <w:spacing w:val="37"/>
          <w:sz w:val="40"/>
        </w:rPr>
        <w:t xml:space="preserve"> </w:t>
      </w:r>
      <w:r>
        <w:rPr>
          <w:rFonts w:ascii="Calibri Light"/>
          <w:color w:val="212121"/>
          <w:sz w:val="40"/>
        </w:rPr>
        <w:t>and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repulsive</w:t>
      </w:r>
      <w:r>
        <w:rPr>
          <w:rFonts w:ascii="Calibri Light"/>
          <w:color w:val="212121"/>
          <w:spacing w:val="34"/>
          <w:sz w:val="40"/>
        </w:rPr>
        <w:t xml:space="preserve"> </w:t>
      </w:r>
      <w:r>
        <w:rPr>
          <w:rFonts w:ascii="Calibri Light"/>
          <w:color w:val="212121"/>
          <w:sz w:val="40"/>
        </w:rPr>
        <w:t>forces</w:t>
      </w:r>
      <w:r>
        <w:rPr>
          <w:rFonts w:ascii="Calibri Light"/>
          <w:color w:val="212121"/>
          <w:spacing w:val="36"/>
          <w:sz w:val="40"/>
        </w:rPr>
        <w:t xml:space="preserve"> </w:t>
      </w:r>
      <w:r>
        <w:rPr>
          <w:rFonts w:ascii="Calibri Light"/>
          <w:color w:val="212121"/>
          <w:sz w:val="40"/>
        </w:rPr>
        <w:t>between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atoms,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when</w:t>
      </w:r>
      <w:r>
        <w:rPr>
          <w:rFonts w:ascii="Calibri Light"/>
          <w:color w:val="212121"/>
          <w:spacing w:val="36"/>
          <w:sz w:val="40"/>
        </w:rPr>
        <w:t xml:space="preserve"> </w:t>
      </w:r>
      <w:r>
        <w:rPr>
          <w:rFonts w:ascii="Calibri Light"/>
          <w:color w:val="212121"/>
          <w:sz w:val="40"/>
        </w:rPr>
        <w:t>they</w:t>
      </w:r>
      <w:r>
        <w:rPr>
          <w:rFonts w:ascii="Calibri Light"/>
          <w:color w:val="212121"/>
          <w:spacing w:val="37"/>
          <w:sz w:val="40"/>
        </w:rPr>
        <w:t xml:space="preserve"> </w:t>
      </w:r>
      <w:r>
        <w:rPr>
          <w:rFonts w:ascii="Calibri Light"/>
          <w:color w:val="212121"/>
          <w:sz w:val="40"/>
        </w:rPr>
        <w:t>share</w:t>
      </w:r>
      <w:r>
        <w:rPr>
          <w:rFonts w:ascii="Calibri Light"/>
          <w:color w:val="212121"/>
          <w:spacing w:val="37"/>
          <w:sz w:val="40"/>
        </w:rPr>
        <w:t xml:space="preserve"> </w:t>
      </w:r>
      <w:r>
        <w:rPr>
          <w:rFonts w:ascii="Calibri Light"/>
          <w:color w:val="212121"/>
          <w:sz w:val="40"/>
        </w:rPr>
        <w:t>electrons,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is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known</w:t>
      </w:r>
      <w:r>
        <w:rPr>
          <w:rFonts w:ascii="Calibri Light"/>
          <w:color w:val="212121"/>
          <w:spacing w:val="-88"/>
          <w:sz w:val="40"/>
        </w:rPr>
        <w:t xml:space="preserve"> </w:t>
      </w:r>
      <w:r>
        <w:rPr>
          <w:rFonts w:ascii="Calibri Light"/>
          <w:color w:val="212121"/>
          <w:sz w:val="40"/>
        </w:rPr>
        <w:t>as</w:t>
      </w:r>
      <w:r>
        <w:rPr>
          <w:rFonts w:ascii="Calibri Light"/>
          <w:color w:val="212121"/>
          <w:spacing w:val="-1"/>
          <w:sz w:val="40"/>
        </w:rPr>
        <w:t xml:space="preserve"> </w:t>
      </w:r>
      <w:r>
        <w:rPr>
          <w:rFonts w:ascii="Calibri Light"/>
          <w:color w:val="212121"/>
          <w:sz w:val="40"/>
        </w:rPr>
        <w:t>covalent</w:t>
      </w:r>
      <w:r>
        <w:rPr>
          <w:rFonts w:ascii="Calibri Light"/>
          <w:color w:val="212121"/>
          <w:spacing w:val="-15"/>
          <w:sz w:val="40"/>
        </w:rPr>
        <w:t xml:space="preserve"> </w:t>
      </w:r>
      <w:r>
        <w:rPr>
          <w:rFonts w:ascii="Calibri Light"/>
          <w:color w:val="212121"/>
          <w:sz w:val="40"/>
        </w:rPr>
        <w:t>bonding</w:t>
      </w: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DC27ED">
      <w:pPr>
        <w:pStyle w:val="BodyText"/>
        <w:spacing w:before="10"/>
        <w:rPr>
          <w:rFonts w:ascii="Calibri Light"/>
          <w:sz w:val="29"/>
        </w:rPr>
      </w:pP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4861559</wp:posOffset>
            </wp:positionH>
            <wp:positionV relativeFrom="paragraph">
              <wp:posOffset>256164</wp:posOffset>
            </wp:positionV>
            <wp:extent cx="3905903" cy="2667000"/>
            <wp:effectExtent l="0" t="0" r="0" b="0"/>
            <wp:wrapTopAndBottom/>
            <wp:docPr id="2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903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606F32">
      <w:pPr>
        <w:pStyle w:val="BodyText"/>
        <w:spacing w:before="11"/>
        <w:rPr>
          <w:rFonts w:ascii="Calibri Light"/>
          <w:sz w:val="20"/>
        </w:rPr>
      </w:pPr>
      <w:r w:rsidRPr="00606F32">
        <w:pict>
          <v:group id="_x0000_s1035" style="position:absolute;margin-left:358.55pt;margin-top:14.75pt;width:37.45pt;height:26.4pt;z-index:-15721984;mso-wrap-distance-left:0;mso-wrap-distance-right:0;mso-position-horizontal-relative:page" coordorigin="7171,295" coordsize="749,528">
            <v:rect id="_x0000_s1037" style="position:absolute;left:7180;top:304;width:730;height:509" fillcolor="#5b9bd4" stroked="f"/>
            <v:rect id="_x0000_s1036" style="position:absolute;left:7180;top:304;width:730;height:509" filled="f" strokecolor="#41709c" strokeweight=".96pt"/>
            <w10:wrap type="topAndBottom" anchorx="page"/>
          </v:group>
        </w:pict>
      </w:r>
    </w:p>
    <w:p w:rsidR="0057470B" w:rsidRDefault="0057470B">
      <w:pPr>
        <w:rPr>
          <w:rFonts w:ascii="Calibri Light"/>
          <w:sz w:val="20"/>
        </w:rPr>
        <w:sectPr w:rsidR="0057470B">
          <w:pgSz w:w="19200" w:h="10800" w:orient="landscape"/>
          <w:pgMar w:top="780" w:right="220" w:bottom="280" w:left="360" w:header="720" w:footer="720" w:gutter="0"/>
          <w:cols w:space="720"/>
        </w:sectPr>
      </w:pPr>
    </w:p>
    <w:p w:rsidR="0057470B" w:rsidRDefault="00DC27ED">
      <w:pPr>
        <w:spacing w:line="657" w:lineRule="exact"/>
        <w:ind w:left="491"/>
        <w:rPr>
          <w:rFonts w:ascii="Calibri Light"/>
          <w:sz w:val="56"/>
        </w:rPr>
      </w:pPr>
      <w:r>
        <w:rPr>
          <w:rFonts w:ascii="Calibri Light"/>
          <w:color w:val="006FC0"/>
          <w:spacing w:val="-2"/>
          <w:sz w:val="56"/>
        </w:rPr>
        <w:lastRenderedPageBreak/>
        <w:t>Material</w:t>
      </w:r>
      <w:r>
        <w:rPr>
          <w:rFonts w:ascii="Calibri Light"/>
          <w:color w:val="006FC0"/>
          <w:spacing w:val="-27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used</w:t>
      </w:r>
      <w:r>
        <w:rPr>
          <w:rFonts w:ascii="Calibri Light"/>
          <w:color w:val="006FC0"/>
          <w:spacing w:val="-30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for</w:t>
      </w:r>
      <w:r>
        <w:rPr>
          <w:rFonts w:ascii="Calibri Light"/>
          <w:color w:val="006FC0"/>
          <w:spacing w:val="-24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making</w:t>
      </w:r>
      <w:r>
        <w:rPr>
          <w:rFonts w:ascii="Calibri Light"/>
          <w:color w:val="006FC0"/>
          <w:spacing w:val="-31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some</w:t>
      </w:r>
      <w:r>
        <w:rPr>
          <w:rFonts w:ascii="Calibri Light"/>
          <w:color w:val="006FC0"/>
          <w:spacing w:val="-30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electronic</w:t>
      </w:r>
      <w:r>
        <w:rPr>
          <w:rFonts w:ascii="Calibri Light"/>
          <w:color w:val="006FC0"/>
          <w:spacing w:val="-29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component</w:t>
      </w:r>
    </w:p>
    <w:p w:rsidR="0057470B" w:rsidRDefault="0057470B">
      <w:pPr>
        <w:pStyle w:val="BodyText"/>
        <w:rPr>
          <w:rFonts w:ascii="Calibri Light"/>
          <w:sz w:val="56"/>
        </w:rPr>
      </w:pPr>
    </w:p>
    <w:p w:rsidR="0057470B" w:rsidRDefault="0057470B">
      <w:pPr>
        <w:pStyle w:val="BodyText"/>
        <w:spacing w:before="6"/>
        <w:rPr>
          <w:rFonts w:ascii="Calibri Light"/>
          <w:sz w:val="63"/>
        </w:rPr>
      </w:pPr>
    </w:p>
    <w:p w:rsidR="0057470B" w:rsidRDefault="00DC27ED">
      <w:pPr>
        <w:pStyle w:val="ListParagraph"/>
        <w:numPr>
          <w:ilvl w:val="0"/>
          <w:numId w:val="24"/>
        </w:numPr>
        <w:tabs>
          <w:tab w:val="left" w:pos="1225"/>
        </w:tabs>
        <w:spacing w:line="211" w:lineRule="auto"/>
        <w:ind w:right="2270"/>
        <w:rPr>
          <w:sz w:val="56"/>
        </w:rPr>
      </w:pPr>
      <w:r>
        <w:rPr>
          <w:color w:val="006FC0"/>
          <w:sz w:val="56"/>
        </w:rPr>
        <w:t xml:space="preserve">DIODE – </w:t>
      </w:r>
      <w:r>
        <w:rPr>
          <w:sz w:val="56"/>
        </w:rPr>
        <w:t>A semiconductor diode is a device made of P- type and N-</w:t>
      </w:r>
      <w:r>
        <w:rPr>
          <w:spacing w:val="-124"/>
          <w:sz w:val="56"/>
        </w:rPr>
        <w:t xml:space="preserve"> </w:t>
      </w:r>
      <w:r>
        <w:rPr>
          <w:sz w:val="56"/>
        </w:rPr>
        <w:t>type</w:t>
      </w:r>
      <w:r>
        <w:rPr>
          <w:spacing w:val="-1"/>
          <w:sz w:val="56"/>
        </w:rPr>
        <w:t xml:space="preserve"> </w:t>
      </w:r>
      <w:r>
        <w:rPr>
          <w:sz w:val="56"/>
        </w:rPr>
        <w:t>semiconductor.</w:t>
      </w:r>
    </w:p>
    <w:p w:rsidR="0057470B" w:rsidRDefault="00DC27ED">
      <w:pPr>
        <w:pStyle w:val="ListParagraph"/>
        <w:numPr>
          <w:ilvl w:val="0"/>
          <w:numId w:val="24"/>
        </w:numPr>
        <w:tabs>
          <w:tab w:val="left" w:pos="1225"/>
        </w:tabs>
        <w:spacing w:before="203" w:line="213" w:lineRule="auto"/>
        <w:ind w:right="1588"/>
        <w:rPr>
          <w:sz w:val="56"/>
        </w:rPr>
      </w:pPr>
      <w:r>
        <w:rPr>
          <w:color w:val="006FC0"/>
          <w:sz w:val="56"/>
        </w:rPr>
        <w:t>TRANSISTOR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 xml:space="preserve">– </w:t>
      </w:r>
      <w:r>
        <w:rPr>
          <w:sz w:val="56"/>
        </w:rPr>
        <w:t>It</w:t>
      </w:r>
      <w:r>
        <w:rPr>
          <w:spacing w:val="-1"/>
          <w:sz w:val="56"/>
        </w:rPr>
        <w:t xml:space="preserve"> </w:t>
      </w:r>
      <w:r>
        <w:rPr>
          <w:sz w:val="56"/>
        </w:rPr>
        <w:t>is</w:t>
      </w:r>
      <w:r>
        <w:rPr>
          <w:spacing w:val="-1"/>
          <w:sz w:val="56"/>
        </w:rPr>
        <w:t xml:space="preserve"> </w:t>
      </w:r>
      <w:r>
        <w:rPr>
          <w:sz w:val="56"/>
        </w:rPr>
        <w:t>formed</w:t>
      </w:r>
      <w:r>
        <w:rPr>
          <w:spacing w:val="-13"/>
          <w:sz w:val="56"/>
        </w:rPr>
        <w:t xml:space="preserve"> </w:t>
      </w:r>
      <w:r>
        <w:rPr>
          <w:sz w:val="56"/>
        </w:rPr>
        <w:t>by</w:t>
      </w:r>
      <w:r>
        <w:rPr>
          <w:spacing w:val="1"/>
          <w:sz w:val="56"/>
        </w:rPr>
        <w:t xml:space="preserve"> </w:t>
      </w:r>
      <w:r>
        <w:rPr>
          <w:sz w:val="56"/>
        </w:rPr>
        <w:t>two</w:t>
      </w:r>
      <w:r>
        <w:rPr>
          <w:spacing w:val="-7"/>
          <w:sz w:val="56"/>
        </w:rPr>
        <w:t xml:space="preserve"> </w:t>
      </w:r>
      <w:r>
        <w:rPr>
          <w:sz w:val="56"/>
        </w:rPr>
        <w:t>P-N</w:t>
      </w:r>
      <w:r>
        <w:rPr>
          <w:spacing w:val="-2"/>
          <w:sz w:val="56"/>
        </w:rPr>
        <w:t xml:space="preserve"> </w:t>
      </w:r>
      <w:r>
        <w:rPr>
          <w:sz w:val="56"/>
        </w:rPr>
        <w:t>junction</w:t>
      </w:r>
      <w:r>
        <w:rPr>
          <w:spacing w:val="3"/>
          <w:sz w:val="56"/>
        </w:rPr>
        <w:t xml:space="preserve"> </w:t>
      </w:r>
      <w:r>
        <w:rPr>
          <w:sz w:val="56"/>
        </w:rPr>
        <w:t>in</w:t>
      </w:r>
      <w:r>
        <w:rPr>
          <w:spacing w:val="-1"/>
          <w:sz w:val="56"/>
        </w:rPr>
        <w:t xml:space="preserve"> </w:t>
      </w:r>
      <w:r>
        <w:rPr>
          <w:sz w:val="56"/>
        </w:rPr>
        <w:t>either</w:t>
      </w:r>
      <w:r>
        <w:rPr>
          <w:spacing w:val="-4"/>
          <w:sz w:val="56"/>
        </w:rPr>
        <w:t xml:space="preserve"> </w:t>
      </w:r>
      <w:r>
        <w:rPr>
          <w:sz w:val="56"/>
        </w:rPr>
        <w:t>P-N-P</w:t>
      </w:r>
      <w:r>
        <w:rPr>
          <w:spacing w:val="-6"/>
          <w:sz w:val="56"/>
        </w:rPr>
        <w:t xml:space="preserve"> </w:t>
      </w:r>
      <w:r>
        <w:rPr>
          <w:sz w:val="56"/>
        </w:rPr>
        <w:t>or</w:t>
      </w:r>
      <w:r>
        <w:rPr>
          <w:spacing w:val="-3"/>
          <w:sz w:val="56"/>
        </w:rPr>
        <w:t xml:space="preserve"> </w:t>
      </w:r>
      <w:r>
        <w:rPr>
          <w:sz w:val="56"/>
        </w:rPr>
        <w:t>N-P-</w:t>
      </w:r>
      <w:r>
        <w:rPr>
          <w:spacing w:val="-123"/>
          <w:sz w:val="56"/>
        </w:rPr>
        <w:t xml:space="preserve"> </w:t>
      </w:r>
      <w:r>
        <w:rPr>
          <w:sz w:val="56"/>
        </w:rPr>
        <w:t>N</w:t>
      </w:r>
      <w:r>
        <w:rPr>
          <w:spacing w:val="-1"/>
          <w:sz w:val="56"/>
        </w:rPr>
        <w:t xml:space="preserve"> </w:t>
      </w:r>
      <w:r>
        <w:rPr>
          <w:sz w:val="56"/>
        </w:rPr>
        <w:t>configuration.</w:t>
      </w:r>
    </w:p>
    <w:p w:rsidR="0057470B" w:rsidRDefault="00DC27ED">
      <w:pPr>
        <w:pStyle w:val="ListParagraph"/>
        <w:numPr>
          <w:ilvl w:val="0"/>
          <w:numId w:val="24"/>
        </w:numPr>
        <w:tabs>
          <w:tab w:val="left" w:pos="1225"/>
        </w:tabs>
        <w:spacing w:before="136"/>
        <w:ind w:hanging="361"/>
        <w:rPr>
          <w:sz w:val="56"/>
        </w:rPr>
      </w:pPr>
      <w:r>
        <w:rPr>
          <w:color w:val="006FC0"/>
          <w:sz w:val="56"/>
        </w:rPr>
        <w:t>THYRISTOR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–</w:t>
      </w:r>
      <w:r>
        <w:rPr>
          <w:color w:val="006FC0"/>
          <w:spacing w:val="-2"/>
          <w:sz w:val="56"/>
        </w:rPr>
        <w:t xml:space="preserve"> </w:t>
      </w:r>
      <w:r>
        <w:rPr>
          <w:sz w:val="56"/>
        </w:rPr>
        <w:t>It</w:t>
      </w:r>
      <w:r>
        <w:rPr>
          <w:spacing w:val="-5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combination</w:t>
      </w:r>
      <w:r>
        <w:rPr>
          <w:spacing w:val="-1"/>
          <w:sz w:val="56"/>
        </w:rPr>
        <w:t xml:space="preserve"> </w:t>
      </w:r>
      <w:r>
        <w:rPr>
          <w:sz w:val="56"/>
        </w:rPr>
        <w:t>of</w:t>
      </w:r>
      <w:r>
        <w:rPr>
          <w:spacing w:val="-8"/>
          <w:sz w:val="56"/>
        </w:rPr>
        <w:t xml:space="preserve"> </w:t>
      </w:r>
      <w:r>
        <w:rPr>
          <w:sz w:val="56"/>
        </w:rPr>
        <w:t>two</w:t>
      </w:r>
      <w:r>
        <w:rPr>
          <w:spacing w:val="-4"/>
          <w:sz w:val="56"/>
        </w:rPr>
        <w:t xml:space="preserve"> </w:t>
      </w:r>
      <w:r>
        <w:rPr>
          <w:sz w:val="56"/>
        </w:rPr>
        <w:t>transistor</w:t>
      </w:r>
      <w:r>
        <w:rPr>
          <w:spacing w:val="-17"/>
          <w:sz w:val="56"/>
        </w:rPr>
        <w:t xml:space="preserve"> </w:t>
      </w:r>
      <w:r>
        <w:rPr>
          <w:sz w:val="56"/>
        </w:rPr>
        <w:t>PNP</w:t>
      </w:r>
      <w:r>
        <w:rPr>
          <w:spacing w:val="-3"/>
          <w:sz w:val="56"/>
        </w:rPr>
        <w:t xml:space="preserve"> </w:t>
      </w:r>
      <w:r>
        <w:rPr>
          <w:sz w:val="56"/>
        </w:rPr>
        <w:t>and</w:t>
      </w:r>
      <w:r>
        <w:rPr>
          <w:spacing w:val="3"/>
          <w:sz w:val="56"/>
        </w:rPr>
        <w:t xml:space="preserve"> </w:t>
      </w:r>
      <w:r>
        <w:rPr>
          <w:sz w:val="56"/>
        </w:rPr>
        <w:t>NPN</w:t>
      </w:r>
      <w:r>
        <w:rPr>
          <w:spacing w:val="-3"/>
          <w:sz w:val="56"/>
        </w:rPr>
        <w:t xml:space="preserve"> </w:t>
      </w:r>
      <w:r>
        <w:rPr>
          <w:sz w:val="56"/>
        </w:rPr>
        <w:t>.</w:t>
      </w:r>
    </w:p>
    <w:p w:rsidR="0057470B" w:rsidRDefault="00DC27ED">
      <w:pPr>
        <w:pStyle w:val="ListParagraph"/>
        <w:numPr>
          <w:ilvl w:val="0"/>
          <w:numId w:val="24"/>
        </w:numPr>
        <w:tabs>
          <w:tab w:val="left" w:pos="1316"/>
        </w:tabs>
        <w:spacing w:before="455" w:line="235" w:lineRule="auto"/>
        <w:ind w:left="1315" w:right="1272" w:hanging="452"/>
        <w:jc w:val="both"/>
        <w:rPr>
          <w:sz w:val="56"/>
        </w:rPr>
      </w:pPr>
      <w:r>
        <w:rPr>
          <w:color w:val="006FC0"/>
          <w:sz w:val="56"/>
        </w:rPr>
        <w:t xml:space="preserve">RESISTOR- </w:t>
      </w:r>
      <w:r>
        <w:rPr>
          <w:color w:val="212121"/>
          <w:sz w:val="56"/>
        </w:rPr>
        <w:t>The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resistive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element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is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made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from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a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mixture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of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finely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powdered carbon and an insulating material, usually ceramic. A resin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holds</w:t>
      </w:r>
      <w:r>
        <w:rPr>
          <w:color w:val="212121"/>
          <w:spacing w:val="-1"/>
          <w:sz w:val="56"/>
        </w:rPr>
        <w:t xml:space="preserve"> </w:t>
      </w:r>
      <w:r>
        <w:rPr>
          <w:color w:val="212121"/>
          <w:sz w:val="56"/>
        </w:rPr>
        <w:t>the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mixture</w:t>
      </w:r>
      <w:r>
        <w:rPr>
          <w:color w:val="212121"/>
          <w:spacing w:val="2"/>
          <w:sz w:val="56"/>
        </w:rPr>
        <w:t xml:space="preserve"> </w:t>
      </w:r>
      <w:r>
        <w:rPr>
          <w:color w:val="212121"/>
          <w:sz w:val="56"/>
        </w:rPr>
        <w:t>together</w:t>
      </w:r>
    </w:p>
    <w:p w:rsidR="0057470B" w:rsidRDefault="0057470B">
      <w:pPr>
        <w:spacing w:line="235" w:lineRule="auto"/>
        <w:jc w:val="both"/>
        <w:rPr>
          <w:sz w:val="56"/>
        </w:rPr>
        <w:sectPr w:rsidR="0057470B">
          <w:pgSz w:w="19200" w:h="10800" w:orient="landscape"/>
          <w:pgMar w:top="72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2"/>
        <w:spacing w:before="96" w:line="235" w:lineRule="auto"/>
        <w:ind w:left="5204" w:right="6167" w:firstLine="2501"/>
        <w:jc w:val="left"/>
        <w:rPr>
          <w:rFonts w:ascii="Calibri"/>
        </w:rPr>
      </w:pPr>
      <w:r>
        <w:rPr>
          <w:rFonts w:ascii="Calibri"/>
          <w:color w:val="FF0000"/>
        </w:rPr>
        <w:t>Unit-4</w:t>
      </w:r>
      <w:r>
        <w:rPr>
          <w:rFonts w:ascii="Calibri"/>
          <w:color w:val="FF0000"/>
          <w:spacing w:val="1"/>
        </w:rPr>
        <w:t xml:space="preserve"> </w:t>
      </w:r>
      <w:r>
        <w:rPr>
          <w:rFonts w:ascii="Calibri"/>
          <w:color w:val="FF0000"/>
        </w:rPr>
        <w:t>Insulating Materials</w:t>
      </w:r>
      <w:r>
        <w:rPr>
          <w:rFonts w:ascii="Calibri"/>
          <w:color w:val="FF0000"/>
          <w:spacing w:val="-196"/>
        </w:rPr>
        <w:t xml:space="preserve"> </w:t>
      </w:r>
      <w:r>
        <w:rPr>
          <w:rFonts w:ascii="Calibri"/>
          <w:color w:val="FF0000"/>
        </w:rPr>
        <w:t>(General</w:t>
      </w:r>
      <w:r>
        <w:rPr>
          <w:rFonts w:ascii="Calibri"/>
          <w:color w:val="FF0000"/>
          <w:spacing w:val="-39"/>
        </w:rPr>
        <w:t xml:space="preserve"> </w:t>
      </w:r>
      <w:r>
        <w:rPr>
          <w:rFonts w:ascii="Calibri"/>
          <w:color w:val="FF0000"/>
        </w:rPr>
        <w:t>Properties)</w:t>
      </w:r>
    </w:p>
    <w:p w:rsidR="0057470B" w:rsidRDefault="0057470B">
      <w:pPr>
        <w:spacing w:line="235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"/>
        <w:rPr>
          <w:sz w:val="19"/>
        </w:rPr>
      </w:pPr>
    </w:p>
    <w:p w:rsidR="0057470B" w:rsidRDefault="00DC27ED">
      <w:pPr>
        <w:pStyle w:val="Heading5"/>
        <w:jc w:val="both"/>
      </w:pPr>
      <w:r>
        <w:rPr>
          <w:color w:val="00AF50"/>
        </w:rPr>
        <w:t>Insulating</w:t>
      </w:r>
      <w:r>
        <w:rPr>
          <w:color w:val="00AF50"/>
          <w:spacing w:val="-14"/>
        </w:rPr>
        <w:t xml:space="preserve"> </w:t>
      </w:r>
      <w:r>
        <w:rPr>
          <w:color w:val="00AF50"/>
        </w:rPr>
        <w:t>Materials:-</w:t>
      </w:r>
    </w:p>
    <w:p w:rsidR="0057470B" w:rsidRDefault="00DC27ED">
      <w:pPr>
        <w:spacing w:before="198" w:line="168" w:lineRule="auto"/>
        <w:ind w:left="1104" w:right="1230" w:firstLine="1757"/>
        <w:jc w:val="both"/>
        <w:rPr>
          <w:sz w:val="44"/>
        </w:rPr>
      </w:pPr>
      <w:r>
        <w:rPr>
          <w:sz w:val="44"/>
        </w:rPr>
        <w:t>The materials which have very high resistivity i.e. offers a very high resistance to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flow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electric</w:t>
      </w:r>
      <w:r>
        <w:rPr>
          <w:spacing w:val="1"/>
          <w:sz w:val="44"/>
        </w:rPr>
        <w:t xml:space="preserve"> </w:t>
      </w:r>
      <w:r>
        <w:rPr>
          <w:sz w:val="44"/>
        </w:rPr>
        <w:t>current.</w:t>
      </w:r>
      <w:r>
        <w:rPr>
          <w:spacing w:val="1"/>
          <w:sz w:val="44"/>
        </w:rPr>
        <w:t xml:space="preserve"> </w:t>
      </w:r>
      <w:r>
        <w:rPr>
          <w:sz w:val="44"/>
        </w:rPr>
        <w:t>Insulating</w:t>
      </w:r>
      <w:r>
        <w:rPr>
          <w:spacing w:val="1"/>
          <w:sz w:val="44"/>
        </w:rPr>
        <w:t xml:space="preserve"> </w:t>
      </w:r>
      <w:r>
        <w:rPr>
          <w:sz w:val="44"/>
        </w:rPr>
        <w:t>materials</w:t>
      </w:r>
      <w:r>
        <w:rPr>
          <w:spacing w:val="1"/>
          <w:sz w:val="44"/>
        </w:rPr>
        <w:t xml:space="preserve"> </w:t>
      </w:r>
      <w:r>
        <w:rPr>
          <w:sz w:val="44"/>
        </w:rPr>
        <w:t>plays</w:t>
      </w:r>
      <w:r>
        <w:rPr>
          <w:spacing w:val="1"/>
          <w:sz w:val="44"/>
        </w:rPr>
        <w:t xml:space="preserve"> </w:t>
      </w:r>
      <w:r>
        <w:rPr>
          <w:sz w:val="44"/>
        </w:rPr>
        <w:t>an</w:t>
      </w:r>
      <w:r>
        <w:rPr>
          <w:spacing w:val="1"/>
          <w:sz w:val="44"/>
        </w:rPr>
        <w:t xml:space="preserve"> </w:t>
      </w:r>
      <w:r>
        <w:rPr>
          <w:sz w:val="44"/>
        </w:rPr>
        <w:t>important</w:t>
      </w:r>
      <w:r>
        <w:rPr>
          <w:spacing w:val="1"/>
          <w:sz w:val="44"/>
        </w:rPr>
        <w:t xml:space="preserve"> </w:t>
      </w:r>
      <w:r>
        <w:rPr>
          <w:sz w:val="44"/>
        </w:rPr>
        <w:t>part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99"/>
          <w:sz w:val="44"/>
        </w:rPr>
        <w:t xml:space="preserve"> </w:t>
      </w:r>
      <w:r>
        <w:rPr>
          <w:sz w:val="44"/>
        </w:rPr>
        <w:t>various</w:t>
      </w:r>
      <w:r>
        <w:rPr>
          <w:spacing w:val="1"/>
          <w:sz w:val="44"/>
        </w:rPr>
        <w:t xml:space="preserve"> </w:t>
      </w:r>
      <w:r>
        <w:rPr>
          <w:sz w:val="44"/>
        </w:rPr>
        <w:t>electrical and electronic circuits. In domestic wiring insulating material protect us from</w:t>
      </w:r>
      <w:r>
        <w:rPr>
          <w:spacing w:val="1"/>
          <w:sz w:val="44"/>
        </w:rPr>
        <w:t xml:space="preserve"> </w:t>
      </w:r>
      <w:r>
        <w:rPr>
          <w:sz w:val="44"/>
        </w:rPr>
        <w:t>shock</w:t>
      </w:r>
      <w:r>
        <w:rPr>
          <w:spacing w:val="-9"/>
          <w:sz w:val="44"/>
        </w:rPr>
        <w:t xml:space="preserve"> </w:t>
      </w:r>
      <w:r>
        <w:rPr>
          <w:sz w:val="44"/>
        </w:rPr>
        <w:t>and prevent</w:t>
      </w:r>
      <w:r>
        <w:rPr>
          <w:spacing w:val="-13"/>
          <w:sz w:val="44"/>
        </w:rPr>
        <w:t xml:space="preserve"> </w:t>
      </w:r>
      <w:r>
        <w:rPr>
          <w:sz w:val="44"/>
        </w:rPr>
        <w:t>leakage</w:t>
      </w:r>
      <w:r>
        <w:rPr>
          <w:spacing w:val="1"/>
          <w:sz w:val="44"/>
        </w:rPr>
        <w:t xml:space="preserve"> </w:t>
      </w:r>
      <w:r>
        <w:rPr>
          <w:sz w:val="44"/>
        </w:rPr>
        <w:t>current.</w:t>
      </w:r>
    </w:p>
    <w:p w:rsidR="0057470B" w:rsidRDefault="00DC27ED">
      <w:pPr>
        <w:pStyle w:val="Heading9"/>
        <w:spacing w:before="41"/>
        <w:ind w:left="1104"/>
        <w:jc w:val="both"/>
      </w:pPr>
      <w:r>
        <w:rPr>
          <w:color w:val="BE9000"/>
        </w:rPr>
        <w:t>Factor</w:t>
      </w:r>
      <w:r>
        <w:rPr>
          <w:color w:val="BE9000"/>
          <w:spacing w:val="-11"/>
        </w:rPr>
        <w:t xml:space="preserve"> </w:t>
      </w:r>
      <w:r>
        <w:rPr>
          <w:color w:val="BE9000"/>
        </w:rPr>
        <w:t>Affecting Selection</w:t>
      </w:r>
      <w:r>
        <w:rPr>
          <w:color w:val="BE9000"/>
          <w:spacing w:val="-4"/>
        </w:rPr>
        <w:t xml:space="preserve"> </w:t>
      </w:r>
      <w:r>
        <w:rPr>
          <w:color w:val="BE9000"/>
        </w:rPr>
        <w:t>of</w:t>
      </w:r>
      <w:r>
        <w:rPr>
          <w:color w:val="BE9000"/>
          <w:spacing w:val="-13"/>
        </w:rPr>
        <w:t xml:space="preserve"> </w:t>
      </w:r>
      <w:r>
        <w:rPr>
          <w:color w:val="BE9000"/>
        </w:rPr>
        <w:t>an</w:t>
      </w:r>
      <w:r>
        <w:rPr>
          <w:color w:val="BE9000"/>
          <w:spacing w:val="-13"/>
        </w:rPr>
        <w:t xml:space="preserve"> </w:t>
      </w:r>
      <w:r>
        <w:rPr>
          <w:color w:val="BE9000"/>
        </w:rPr>
        <w:t>Insulating</w:t>
      </w:r>
      <w:r>
        <w:rPr>
          <w:color w:val="BE9000"/>
          <w:spacing w:val="-5"/>
        </w:rPr>
        <w:t xml:space="preserve"> </w:t>
      </w:r>
      <w:r>
        <w:rPr>
          <w:color w:val="BE9000"/>
        </w:rPr>
        <w:t>Material: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before="156" w:line="165" w:lineRule="auto"/>
        <w:ind w:right="1239"/>
        <w:jc w:val="both"/>
        <w:rPr>
          <w:rFonts w:ascii="Arial MT" w:hAnsi="Arial MT"/>
          <w:color w:val="006FC0"/>
          <w:sz w:val="48"/>
        </w:rPr>
      </w:pPr>
      <w:r>
        <w:rPr>
          <w:i/>
          <w:color w:val="006FC0"/>
          <w:sz w:val="48"/>
        </w:rPr>
        <w:t>Operating</w:t>
      </w:r>
      <w:r>
        <w:rPr>
          <w:i/>
          <w:color w:val="006FC0"/>
          <w:spacing w:val="1"/>
          <w:sz w:val="48"/>
        </w:rPr>
        <w:t xml:space="preserve"> </w:t>
      </w:r>
      <w:r>
        <w:rPr>
          <w:i/>
          <w:color w:val="006FC0"/>
          <w:sz w:val="48"/>
        </w:rPr>
        <w:t>condition:</w:t>
      </w:r>
      <w:r>
        <w:rPr>
          <w:i/>
          <w:color w:val="006FC0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Before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selecting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an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insulating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material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for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particular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application the selection should be made on the basis of operating temperature,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pressure</w:t>
      </w:r>
      <w:r>
        <w:rPr>
          <w:rFonts w:ascii="Calibri Light" w:hAnsi="Calibri Light"/>
          <w:spacing w:val="-6"/>
          <w:sz w:val="48"/>
        </w:rPr>
        <w:t xml:space="preserve"> </w:t>
      </w:r>
      <w:r>
        <w:rPr>
          <w:rFonts w:ascii="Calibri Light" w:hAnsi="Calibri Light"/>
          <w:sz w:val="48"/>
        </w:rPr>
        <w:t>and magnitude of</w:t>
      </w:r>
      <w:r>
        <w:rPr>
          <w:rFonts w:ascii="Calibri Light" w:hAnsi="Calibri Light"/>
          <w:spacing w:val="-3"/>
          <w:sz w:val="48"/>
        </w:rPr>
        <w:t xml:space="preserve"> </w:t>
      </w:r>
      <w:r>
        <w:rPr>
          <w:rFonts w:ascii="Calibri Light" w:hAnsi="Calibri Light"/>
          <w:sz w:val="48"/>
        </w:rPr>
        <w:t>voltage</w:t>
      </w:r>
      <w:r>
        <w:rPr>
          <w:rFonts w:ascii="Calibri Light" w:hAnsi="Calibri Light"/>
          <w:spacing w:val="-6"/>
          <w:sz w:val="48"/>
        </w:rPr>
        <w:t xml:space="preserve"> </w:t>
      </w:r>
      <w:r>
        <w:rPr>
          <w:rFonts w:ascii="Calibri Light" w:hAnsi="Calibri Light"/>
          <w:sz w:val="48"/>
        </w:rPr>
        <w:t>and</w:t>
      </w:r>
      <w:r>
        <w:rPr>
          <w:rFonts w:ascii="Calibri Light" w:hAnsi="Calibri Light"/>
          <w:spacing w:val="-4"/>
          <w:sz w:val="48"/>
        </w:rPr>
        <w:t xml:space="preserve"> </w:t>
      </w:r>
      <w:r>
        <w:rPr>
          <w:rFonts w:ascii="Calibri Light" w:hAnsi="Calibri Light"/>
          <w:sz w:val="48"/>
        </w:rPr>
        <w:t>current.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before="43"/>
        <w:ind w:hanging="361"/>
        <w:jc w:val="both"/>
        <w:rPr>
          <w:rFonts w:ascii="Arial MT" w:hAnsi="Arial MT"/>
          <w:color w:val="006FC0"/>
          <w:sz w:val="52"/>
        </w:rPr>
      </w:pPr>
      <w:r>
        <w:rPr>
          <w:i/>
          <w:color w:val="006FC0"/>
          <w:sz w:val="52"/>
        </w:rPr>
        <w:t>Easy</w:t>
      </w:r>
      <w:r>
        <w:rPr>
          <w:i/>
          <w:color w:val="006FC0"/>
          <w:spacing w:val="-13"/>
          <w:sz w:val="52"/>
        </w:rPr>
        <w:t xml:space="preserve"> </w:t>
      </w:r>
      <w:r>
        <w:rPr>
          <w:i/>
          <w:color w:val="006FC0"/>
          <w:sz w:val="52"/>
        </w:rPr>
        <w:t>in</w:t>
      </w:r>
      <w:r>
        <w:rPr>
          <w:i/>
          <w:color w:val="006FC0"/>
          <w:spacing w:val="-13"/>
          <w:sz w:val="52"/>
        </w:rPr>
        <w:t xml:space="preserve"> </w:t>
      </w:r>
      <w:r>
        <w:rPr>
          <w:i/>
          <w:color w:val="006FC0"/>
          <w:sz w:val="52"/>
        </w:rPr>
        <w:t>shaping:</w:t>
      </w:r>
      <w:r>
        <w:rPr>
          <w:i/>
          <w:color w:val="006FC0"/>
          <w:spacing w:val="84"/>
          <w:sz w:val="52"/>
        </w:rPr>
        <w:t xml:space="preserve"> </w:t>
      </w:r>
      <w:r>
        <w:rPr>
          <w:rFonts w:ascii="Calibri Light" w:hAnsi="Calibri Light"/>
          <w:sz w:val="52"/>
        </w:rPr>
        <w:t>Shape</w:t>
      </w:r>
      <w:r>
        <w:rPr>
          <w:rFonts w:ascii="Calibri Light" w:hAnsi="Calibri Light"/>
          <w:spacing w:val="-14"/>
          <w:sz w:val="52"/>
        </w:rPr>
        <w:t xml:space="preserve"> </w:t>
      </w:r>
      <w:r>
        <w:rPr>
          <w:rFonts w:ascii="Calibri Light" w:hAnsi="Calibri Light"/>
          <w:sz w:val="52"/>
        </w:rPr>
        <w:t>and</w:t>
      </w:r>
      <w:r>
        <w:rPr>
          <w:rFonts w:ascii="Calibri Light" w:hAnsi="Calibri Light"/>
          <w:spacing w:val="-12"/>
          <w:sz w:val="52"/>
        </w:rPr>
        <w:t xml:space="preserve"> </w:t>
      </w:r>
      <w:r>
        <w:rPr>
          <w:rFonts w:ascii="Calibri Light" w:hAnsi="Calibri Light"/>
          <w:sz w:val="52"/>
        </w:rPr>
        <w:t>size</w:t>
      </w:r>
      <w:r>
        <w:rPr>
          <w:rFonts w:ascii="Calibri Light" w:hAnsi="Calibri Light"/>
          <w:spacing w:val="-13"/>
          <w:sz w:val="52"/>
        </w:rPr>
        <w:t xml:space="preserve"> </w:t>
      </w:r>
      <w:r>
        <w:rPr>
          <w:rFonts w:ascii="Calibri Light" w:hAnsi="Calibri Light"/>
          <w:sz w:val="52"/>
        </w:rPr>
        <w:t>is</w:t>
      </w:r>
      <w:r>
        <w:rPr>
          <w:rFonts w:ascii="Calibri Light" w:hAnsi="Calibri Light"/>
          <w:spacing w:val="-12"/>
          <w:sz w:val="52"/>
        </w:rPr>
        <w:t xml:space="preserve"> </w:t>
      </w:r>
      <w:r>
        <w:rPr>
          <w:rFonts w:ascii="Calibri Light" w:hAnsi="Calibri Light"/>
          <w:sz w:val="52"/>
        </w:rPr>
        <w:t>also</w:t>
      </w:r>
      <w:r>
        <w:rPr>
          <w:rFonts w:ascii="Calibri Light" w:hAnsi="Calibri Light"/>
          <w:spacing w:val="-11"/>
          <w:sz w:val="52"/>
        </w:rPr>
        <w:t xml:space="preserve"> </w:t>
      </w:r>
      <w:r>
        <w:rPr>
          <w:rFonts w:ascii="Calibri Light" w:hAnsi="Calibri Light"/>
          <w:sz w:val="52"/>
        </w:rPr>
        <w:t>important factor.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before="4" w:line="634" w:lineRule="exact"/>
        <w:ind w:hanging="361"/>
        <w:jc w:val="both"/>
        <w:rPr>
          <w:rFonts w:ascii="Arial MT" w:hAnsi="Arial MT"/>
          <w:color w:val="006FC0"/>
          <w:sz w:val="52"/>
        </w:rPr>
      </w:pPr>
      <w:r>
        <w:rPr>
          <w:i/>
          <w:color w:val="006FC0"/>
          <w:sz w:val="52"/>
        </w:rPr>
        <w:t>Cost:</w:t>
      </w:r>
      <w:r>
        <w:rPr>
          <w:i/>
          <w:color w:val="006FC0"/>
          <w:spacing w:val="79"/>
          <w:sz w:val="52"/>
        </w:rPr>
        <w:t xml:space="preserve"> </w:t>
      </w:r>
      <w:r>
        <w:rPr>
          <w:rFonts w:ascii="Calibri Light" w:hAnsi="Calibri Light"/>
          <w:sz w:val="52"/>
        </w:rPr>
        <w:t>Cost</w:t>
      </w:r>
      <w:r>
        <w:rPr>
          <w:rFonts w:ascii="Calibri Light" w:hAnsi="Calibri Light"/>
          <w:spacing w:val="-21"/>
          <w:sz w:val="52"/>
        </w:rPr>
        <w:t xml:space="preserve"> </w:t>
      </w:r>
      <w:r>
        <w:rPr>
          <w:rFonts w:ascii="Calibri Light" w:hAnsi="Calibri Light"/>
          <w:sz w:val="52"/>
        </w:rPr>
        <w:t>is</w:t>
      </w:r>
      <w:r>
        <w:rPr>
          <w:rFonts w:ascii="Calibri Light" w:hAnsi="Calibri Light"/>
          <w:spacing w:val="-18"/>
          <w:sz w:val="52"/>
        </w:rPr>
        <w:t xml:space="preserve"> </w:t>
      </w:r>
      <w:r>
        <w:rPr>
          <w:rFonts w:ascii="Calibri Light" w:hAnsi="Calibri Light"/>
          <w:sz w:val="52"/>
        </w:rPr>
        <w:t>also</w:t>
      </w:r>
      <w:r>
        <w:rPr>
          <w:rFonts w:ascii="Calibri Light" w:hAnsi="Calibri Light"/>
          <w:spacing w:val="-21"/>
          <w:sz w:val="52"/>
        </w:rPr>
        <w:t xml:space="preserve"> </w:t>
      </w:r>
      <w:r>
        <w:rPr>
          <w:rFonts w:ascii="Calibri Light" w:hAnsi="Calibri Light"/>
          <w:sz w:val="52"/>
        </w:rPr>
        <w:t>important</w:t>
      </w:r>
      <w:r>
        <w:rPr>
          <w:rFonts w:ascii="Calibri Light" w:hAnsi="Calibri Light"/>
          <w:spacing w:val="-5"/>
          <w:sz w:val="52"/>
        </w:rPr>
        <w:t xml:space="preserve"> </w:t>
      </w:r>
      <w:r>
        <w:rPr>
          <w:rFonts w:ascii="Calibri Light" w:hAnsi="Calibri Light"/>
          <w:sz w:val="52"/>
        </w:rPr>
        <w:t>factor.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line="634" w:lineRule="exact"/>
        <w:ind w:hanging="361"/>
        <w:jc w:val="both"/>
        <w:rPr>
          <w:rFonts w:ascii="Arial MT" w:hAnsi="Arial MT"/>
          <w:color w:val="006FC0"/>
          <w:sz w:val="52"/>
        </w:rPr>
      </w:pPr>
      <w:r>
        <w:rPr>
          <w:i/>
          <w:color w:val="006FC0"/>
          <w:sz w:val="52"/>
        </w:rPr>
        <w:t>Availability</w:t>
      </w:r>
      <w:r>
        <w:rPr>
          <w:i/>
          <w:color w:val="006FC0"/>
          <w:spacing w:val="-4"/>
          <w:sz w:val="52"/>
        </w:rPr>
        <w:t xml:space="preserve"> </w:t>
      </w:r>
      <w:r>
        <w:rPr>
          <w:i/>
          <w:color w:val="006FC0"/>
          <w:sz w:val="52"/>
        </w:rPr>
        <w:t>of</w:t>
      </w:r>
      <w:r>
        <w:rPr>
          <w:i/>
          <w:color w:val="006FC0"/>
          <w:spacing w:val="-6"/>
          <w:sz w:val="52"/>
        </w:rPr>
        <w:t xml:space="preserve"> </w:t>
      </w:r>
      <w:r>
        <w:rPr>
          <w:i/>
          <w:color w:val="006FC0"/>
          <w:sz w:val="52"/>
        </w:rPr>
        <w:t>material</w:t>
      </w:r>
      <w:r>
        <w:rPr>
          <w:color w:val="006FC0"/>
          <w:sz w:val="52"/>
        </w:rPr>
        <w:t>:</w:t>
      </w:r>
      <w:r>
        <w:rPr>
          <w:color w:val="006FC0"/>
          <w:spacing w:val="99"/>
          <w:sz w:val="52"/>
        </w:rPr>
        <w:t xml:space="preserve"> </w:t>
      </w:r>
      <w:r>
        <w:rPr>
          <w:rFonts w:ascii="Calibri Light" w:hAnsi="Calibri Light"/>
          <w:sz w:val="52"/>
        </w:rPr>
        <w:t>The</w:t>
      </w:r>
      <w:r>
        <w:rPr>
          <w:rFonts w:ascii="Calibri Light" w:hAnsi="Calibri Light"/>
          <w:spacing w:val="-4"/>
          <w:sz w:val="52"/>
        </w:rPr>
        <w:t xml:space="preserve"> </w:t>
      </w:r>
      <w:r>
        <w:rPr>
          <w:rFonts w:ascii="Calibri Light" w:hAnsi="Calibri Light"/>
          <w:sz w:val="52"/>
        </w:rPr>
        <w:t>material</w:t>
      </w:r>
      <w:r>
        <w:rPr>
          <w:rFonts w:ascii="Calibri Light" w:hAnsi="Calibri Light"/>
          <w:spacing w:val="-1"/>
          <w:sz w:val="52"/>
        </w:rPr>
        <w:t xml:space="preserve"> </w:t>
      </w:r>
      <w:r>
        <w:rPr>
          <w:rFonts w:ascii="Calibri Light" w:hAnsi="Calibri Light"/>
          <w:sz w:val="52"/>
        </w:rPr>
        <w:t>should</w:t>
      </w:r>
      <w:r>
        <w:rPr>
          <w:rFonts w:ascii="Calibri Light" w:hAnsi="Calibri Light"/>
          <w:spacing w:val="-3"/>
          <w:sz w:val="52"/>
        </w:rPr>
        <w:t xml:space="preserve"> </w:t>
      </w:r>
      <w:r>
        <w:rPr>
          <w:rFonts w:ascii="Calibri Light" w:hAnsi="Calibri Light"/>
          <w:sz w:val="52"/>
        </w:rPr>
        <w:t>be</w:t>
      </w:r>
      <w:r>
        <w:rPr>
          <w:rFonts w:ascii="Calibri Light" w:hAnsi="Calibri Light"/>
          <w:spacing w:val="-9"/>
          <w:sz w:val="52"/>
        </w:rPr>
        <w:t xml:space="preserve"> </w:t>
      </w:r>
      <w:r>
        <w:rPr>
          <w:rFonts w:ascii="Calibri Light" w:hAnsi="Calibri Light"/>
          <w:sz w:val="52"/>
        </w:rPr>
        <w:t>easily</w:t>
      </w:r>
      <w:r>
        <w:rPr>
          <w:rFonts w:ascii="Calibri Light" w:hAnsi="Calibri Light"/>
          <w:spacing w:val="-5"/>
          <w:sz w:val="52"/>
        </w:rPr>
        <w:t xml:space="preserve"> </w:t>
      </w:r>
      <w:r>
        <w:rPr>
          <w:rFonts w:ascii="Calibri Light" w:hAnsi="Calibri Light"/>
          <w:sz w:val="52"/>
        </w:rPr>
        <w:t>available</w:t>
      </w:r>
      <w:r>
        <w:rPr>
          <w:sz w:val="52"/>
        </w:rPr>
        <w:t>.</w:t>
      </w:r>
    </w:p>
    <w:p w:rsidR="0057470B" w:rsidRDefault="0057470B">
      <w:pPr>
        <w:spacing w:line="634" w:lineRule="exact"/>
        <w:jc w:val="both"/>
        <w:rPr>
          <w:rFonts w:ascii="Arial MT" w:hAnsi="Arial MT"/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24"/>
        </w:rPr>
      </w:pPr>
    </w:p>
    <w:p w:rsidR="0057470B" w:rsidRDefault="00DC27ED">
      <w:pPr>
        <w:spacing w:line="673" w:lineRule="exact"/>
        <w:ind w:left="2252"/>
        <w:rPr>
          <w:b/>
          <w:sz w:val="56"/>
        </w:rPr>
      </w:pPr>
      <w:r>
        <w:rPr>
          <w:b/>
          <w:color w:val="00AF50"/>
          <w:sz w:val="56"/>
        </w:rPr>
        <w:t>Insulating</w:t>
      </w:r>
      <w:r>
        <w:rPr>
          <w:b/>
          <w:color w:val="00AF50"/>
          <w:spacing w:val="-13"/>
          <w:sz w:val="56"/>
        </w:rPr>
        <w:t xml:space="preserve"> </w:t>
      </w:r>
      <w:r>
        <w:rPr>
          <w:b/>
          <w:color w:val="00AF50"/>
          <w:sz w:val="56"/>
        </w:rPr>
        <w:t>Materials</w:t>
      </w:r>
      <w:r>
        <w:rPr>
          <w:b/>
          <w:color w:val="00AF50"/>
          <w:spacing w:val="-15"/>
          <w:sz w:val="56"/>
        </w:rPr>
        <w:t xml:space="preserve"> </w:t>
      </w:r>
      <w:r>
        <w:rPr>
          <w:b/>
          <w:color w:val="00AF50"/>
          <w:sz w:val="56"/>
        </w:rPr>
        <w:t>‘General</w:t>
      </w:r>
      <w:r>
        <w:rPr>
          <w:b/>
          <w:color w:val="00AF50"/>
          <w:spacing w:val="-5"/>
          <w:sz w:val="56"/>
        </w:rPr>
        <w:t xml:space="preserve"> </w:t>
      </w:r>
      <w:r>
        <w:rPr>
          <w:b/>
          <w:color w:val="00AF50"/>
          <w:sz w:val="56"/>
        </w:rPr>
        <w:t>Properties’</w:t>
      </w:r>
    </w:p>
    <w:p w:rsidR="0057470B" w:rsidRDefault="00DC27ED">
      <w:pPr>
        <w:spacing w:before="123"/>
        <w:ind w:left="2252"/>
        <w:rPr>
          <w:sz w:val="56"/>
        </w:rPr>
      </w:pPr>
      <w:r>
        <w:rPr>
          <w:color w:val="006FC0"/>
          <w:sz w:val="56"/>
        </w:rPr>
        <w:t>The</w:t>
      </w:r>
      <w:r>
        <w:rPr>
          <w:color w:val="006FC0"/>
          <w:spacing w:val="-2"/>
          <w:sz w:val="56"/>
        </w:rPr>
        <w:t xml:space="preserve"> </w:t>
      </w:r>
      <w:r>
        <w:rPr>
          <w:color w:val="006FC0"/>
          <w:sz w:val="56"/>
        </w:rPr>
        <w:t>properties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can</w:t>
      </w:r>
      <w:r>
        <w:rPr>
          <w:color w:val="006FC0"/>
          <w:spacing w:val="-1"/>
          <w:sz w:val="56"/>
        </w:rPr>
        <w:t xml:space="preserve"> </w:t>
      </w:r>
      <w:r>
        <w:rPr>
          <w:color w:val="006FC0"/>
          <w:sz w:val="56"/>
        </w:rPr>
        <w:t>be</w:t>
      </w:r>
      <w:r>
        <w:rPr>
          <w:color w:val="006FC0"/>
          <w:spacing w:val="-1"/>
          <w:sz w:val="56"/>
        </w:rPr>
        <w:t xml:space="preserve"> </w:t>
      </w:r>
      <w:r>
        <w:rPr>
          <w:color w:val="006FC0"/>
          <w:sz w:val="56"/>
        </w:rPr>
        <w:t>classified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as</w:t>
      </w:r>
      <w:r>
        <w:rPr>
          <w:color w:val="006FC0"/>
          <w:spacing w:val="-1"/>
          <w:sz w:val="56"/>
        </w:rPr>
        <w:t xml:space="preserve"> </w:t>
      </w:r>
      <w:r>
        <w:rPr>
          <w:color w:val="006FC0"/>
          <w:sz w:val="56"/>
        </w:rPr>
        <w:t>:</w:t>
      </w:r>
    </w:p>
    <w:p w:rsidR="0057470B" w:rsidRDefault="00DC27ED">
      <w:pPr>
        <w:pStyle w:val="ListParagraph"/>
        <w:numPr>
          <w:ilvl w:val="2"/>
          <w:numId w:val="24"/>
        </w:numPr>
        <w:tabs>
          <w:tab w:val="left" w:pos="2613"/>
        </w:tabs>
        <w:spacing w:before="123"/>
        <w:ind w:hanging="361"/>
        <w:rPr>
          <w:sz w:val="56"/>
        </w:rPr>
      </w:pPr>
      <w:r>
        <w:rPr>
          <w:sz w:val="56"/>
        </w:rPr>
        <w:t>Electrical</w:t>
      </w:r>
      <w:r>
        <w:rPr>
          <w:spacing w:val="-15"/>
          <w:sz w:val="56"/>
        </w:rPr>
        <w:t xml:space="preserve"> </w:t>
      </w:r>
      <w:r>
        <w:rPr>
          <w:sz w:val="56"/>
        </w:rPr>
        <w:t>Properties</w:t>
      </w:r>
    </w:p>
    <w:p w:rsidR="0057470B" w:rsidRDefault="00DC27ED">
      <w:pPr>
        <w:pStyle w:val="ListParagraph"/>
        <w:numPr>
          <w:ilvl w:val="2"/>
          <w:numId w:val="24"/>
        </w:numPr>
        <w:tabs>
          <w:tab w:val="left" w:pos="2613"/>
        </w:tabs>
        <w:spacing w:before="118"/>
        <w:ind w:hanging="361"/>
        <w:rPr>
          <w:sz w:val="56"/>
        </w:rPr>
      </w:pPr>
      <w:r>
        <w:rPr>
          <w:sz w:val="56"/>
        </w:rPr>
        <w:t>Thermal</w:t>
      </w:r>
      <w:r>
        <w:rPr>
          <w:spacing w:val="-6"/>
          <w:sz w:val="56"/>
        </w:rPr>
        <w:t xml:space="preserve"> </w:t>
      </w:r>
      <w:r>
        <w:rPr>
          <w:sz w:val="56"/>
        </w:rPr>
        <w:t>Properties</w:t>
      </w:r>
    </w:p>
    <w:p w:rsidR="0057470B" w:rsidRDefault="00DC27ED">
      <w:pPr>
        <w:pStyle w:val="ListParagraph"/>
        <w:numPr>
          <w:ilvl w:val="2"/>
          <w:numId w:val="24"/>
        </w:numPr>
        <w:tabs>
          <w:tab w:val="left" w:pos="2613"/>
        </w:tabs>
        <w:spacing w:before="124"/>
        <w:ind w:hanging="361"/>
        <w:rPr>
          <w:sz w:val="56"/>
        </w:rPr>
      </w:pPr>
      <w:r>
        <w:rPr>
          <w:sz w:val="56"/>
        </w:rPr>
        <w:t>Chemical</w:t>
      </w:r>
      <w:r>
        <w:rPr>
          <w:spacing w:val="-10"/>
          <w:sz w:val="56"/>
        </w:rPr>
        <w:t xml:space="preserve"> </w:t>
      </w:r>
      <w:r>
        <w:rPr>
          <w:sz w:val="56"/>
        </w:rPr>
        <w:t>Properties</w:t>
      </w:r>
    </w:p>
    <w:p w:rsidR="0057470B" w:rsidRDefault="00DC27ED">
      <w:pPr>
        <w:pStyle w:val="ListParagraph"/>
        <w:numPr>
          <w:ilvl w:val="2"/>
          <w:numId w:val="24"/>
        </w:numPr>
        <w:tabs>
          <w:tab w:val="left" w:pos="2613"/>
        </w:tabs>
        <w:spacing w:before="123"/>
        <w:ind w:hanging="361"/>
        <w:rPr>
          <w:sz w:val="56"/>
        </w:rPr>
      </w:pPr>
      <w:r>
        <w:rPr>
          <w:sz w:val="56"/>
        </w:rPr>
        <w:t>Physical/</w:t>
      </w:r>
      <w:r>
        <w:rPr>
          <w:spacing w:val="-16"/>
          <w:sz w:val="56"/>
        </w:rPr>
        <w:t xml:space="preserve"> </w:t>
      </w:r>
      <w:r>
        <w:rPr>
          <w:sz w:val="56"/>
        </w:rPr>
        <w:t>Mechanical</w:t>
      </w:r>
      <w:r>
        <w:rPr>
          <w:spacing w:val="-11"/>
          <w:sz w:val="56"/>
        </w:rPr>
        <w:t xml:space="preserve"> </w:t>
      </w:r>
      <w:r>
        <w:rPr>
          <w:sz w:val="56"/>
        </w:rPr>
        <w:t>Properties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7"/>
        <w:spacing w:before="139"/>
        <w:ind w:left="1954"/>
      </w:pPr>
      <w:r>
        <w:rPr>
          <w:color w:val="00AF50"/>
        </w:rPr>
        <w:t>ELECTRICAL</w:t>
      </w:r>
      <w:r>
        <w:rPr>
          <w:color w:val="00AF50"/>
          <w:spacing w:val="-25"/>
        </w:rPr>
        <w:t xml:space="preserve"> </w:t>
      </w:r>
      <w:r>
        <w:rPr>
          <w:color w:val="00AF50"/>
        </w:rPr>
        <w:t>PROPERTIES</w:t>
      </w:r>
      <w:r>
        <w:rPr>
          <w:color w:val="00AF50"/>
          <w:spacing w:val="-29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-22"/>
        </w:rPr>
        <w:t xml:space="preserve"> </w:t>
      </w:r>
      <w:r>
        <w:rPr>
          <w:color w:val="00AF50"/>
        </w:rPr>
        <w:t>INSULATING</w:t>
      </w:r>
      <w:r>
        <w:rPr>
          <w:color w:val="00AF50"/>
          <w:spacing w:val="-18"/>
        </w:rPr>
        <w:t xml:space="preserve"> </w:t>
      </w:r>
      <w:r>
        <w:rPr>
          <w:color w:val="00AF50"/>
        </w:rPr>
        <w:t>MATERIALS</w:t>
      </w:r>
    </w:p>
    <w:p w:rsidR="0057470B" w:rsidRDefault="00DC27ED">
      <w:pPr>
        <w:pStyle w:val="ListParagraph"/>
        <w:numPr>
          <w:ilvl w:val="3"/>
          <w:numId w:val="28"/>
        </w:numPr>
        <w:tabs>
          <w:tab w:val="left" w:pos="1541"/>
        </w:tabs>
        <w:spacing w:before="316"/>
        <w:ind w:hanging="437"/>
        <w:jc w:val="left"/>
        <w:rPr>
          <w:b/>
          <w:sz w:val="56"/>
        </w:rPr>
      </w:pPr>
      <w:r>
        <w:rPr>
          <w:b/>
          <w:color w:val="006FC0"/>
          <w:sz w:val="56"/>
        </w:rPr>
        <w:t>Insulation</w:t>
      </w:r>
      <w:r>
        <w:rPr>
          <w:b/>
          <w:color w:val="006FC0"/>
          <w:spacing w:val="-17"/>
          <w:sz w:val="56"/>
        </w:rPr>
        <w:t xml:space="preserve"> </w:t>
      </w:r>
      <w:r>
        <w:rPr>
          <w:b/>
          <w:color w:val="006FC0"/>
          <w:sz w:val="56"/>
        </w:rPr>
        <w:t>Resistance:</w:t>
      </w:r>
    </w:p>
    <w:p w:rsidR="0057470B" w:rsidRDefault="00DC27ED">
      <w:pPr>
        <w:pStyle w:val="BodyText"/>
        <w:spacing w:before="236" w:line="220" w:lineRule="auto"/>
        <w:ind w:left="1464" w:right="1565" w:firstLine="916"/>
      </w:pPr>
      <w:r>
        <w:t>The</w:t>
      </w:r>
      <w:r>
        <w:rPr>
          <w:spacing w:val="-2"/>
        </w:rPr>
        <w:t xml:space="preserve"> </w:t>
      </w:r>
      <w:r>
        <w:t>Resistance</w:t>
      </w:r>
      <w:r>
        <w:rPr>
          <w:spacing w:val="-9"/>
        </w:rPr>
        <w:t xml:space="preserve"> </w:t>
      </w:r>
      <w:r>
        <w:t>offered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flow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electric</w:t>
      </w:r>
      <w:r>
        <w:rPr>
          <w:spacing w:val="-5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t>through</w:t>
      </w:r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material</w:t>
      </w:r>
      <w:r>
        <w:rPr>
          <w:spacing w:val="-10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Insulation</w:t>
      </w:r>
      <w:r>
        <w:rPr>
          <w:spacing w:val="-5"/>
        </w:rPr>
        <w:t xml:space="preserve"> </w:t>
      </w:r>
      <w:r>
        <w:t>Resistance.</w:t>
      </w:r>
    </w:p>
    <w:p w:rsidR="0057470B" w:rsidRDefault="00DC27ED">
      <w:pPr>
        <w:spacing w:before="135"/>
        <w:ind w:left="1104"/>
        <w:rPr>
          <w:sz w:val="56"/>
        </w:rPr>
      </w:pPr>
      <w:r>
        <w:rPr>
          <w:color w:val="006FC0"/>
          <w:sz w:val="56"/>
        </w:rPr>
        <w:t>Insulation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Resistance</w:t>
      </w:r>
      <w:r>
        <w:rPr>
          <w:color w:val="006FC0"/>
          <w:spacing w:val="-12"/>
          <w:sz w:val="56"/>
        </w:rPr>
        <w:t xml:space="preserve"> </w:t>
      </w:r>
      <w:r>
        <w:rPr>
          <w:color w:val="006FC0"/>
          <w:sz w:val="56"/>
        </w:rPr>
        <w:t>is</w:t>
      </w:r>
      <w:r>
        <w:rPr>
          <w:color w:val="006FC0"/>
          <w:spacing w:val="-4"/>
          <w:sz w:val="56"/>
        </w:rPr>
        <w:t xml:space="preserve"> </w:t>
      </w:r>
      <w:r>
        <w:rPr>
          <w:color w:val="006FC0"/>
          <w:sz w:val="56"/>
        </w:rPr>
        <w:t>of</w:t>
      </w:r>
      <w:r>
        <w:rPr>
          <w:color w:val="006FC0"/>
          <w:spacing w:val="-4"/>
          <w:sz w:val="56"/>
        </w:rPr>
        <w:t xml:space="preserve"> </w:t>
      </w:r>
      <w:r>
        <w:rPr>
          <w:color w:val="006FC0"/>
          <w:sz w:val="56"/>
        </w:rPr>
        <w:t>two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types: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before="132"/>
        <w:ind w:hanging="361"/>
        <w:rPr>
          <w:rFonts w:ascii="Arial MT" w:hAnsi="Arial MT"/>
          <w:sz w:val="48"/>
        </w:rPr>
      </w:pPr>
      <w:r>
        <w:rPr>
          <w:sz w:val="48"/>
        </w:rPr>
        <w:t>Volume</w:t>
      </w:r>
      <w:r>
        <w:rPr>
          <w:spacing w:val="-24"/>
          <w:sz w:val="48"/>
        </w:rPr>
        <w:t xml:space="preserve"> </w:t>
      </w:r>
      <w:r>
        <w:rPr>
          <w:sz w:val="48"/>
        </w:rPr>
        <w:t>insulation</w:t>
      </w:r>
      <w:r>
        <w:rPr>
          <w:spacing w:val="-24"/>
          <w:sz w:val="48"/>
        </w:rPr>
        <w:t xml:space="preserve"> </w:t>
      </w:r>
      <w:r>
        <w:rPr>
          <w:sz w:val="48"/>
        </w:rPr>
        <w:t>resistance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before="129"/>
        <w:ind w:hanging="361"/>
        <w:rPr>
          <w:rFonts w:ascii="Arial MT" w:hAnsi="Arial MT"/>
          <w:sz w:val="48"/>
        </w:rPr>
      </w:pPr>
      <w:r>
        <w:rPr>
          <w:sz w:val="48"/>
        </w:rPr>
        <w:t>Surface</w:t>
      </w:r>
      <w:r>
        <w:rPr>
          <w:spacing w:val="-16"/>
          <w:sz w:val="48"/>
        </w:rPr>
        <w:t xml:space="preserve"> </w:t>
      </w:r>
      <w:r>
        <w:rPr>
          <w:sz w:val="48"/>
        </w:rPr>
        <w:t>insulation</w:t>
      </w:r>
      <w:r>
        <w:rPr>
          <w:spacing w:val="-20"/>
          <w:sz w:val="48"/>
        </w:rPr>
        <w:t xml:space="preserve"> </w:t>
      </w:r>
      <w:r>
        <w:rPr>
          <w:sz w:val="48"/>
        </w:rPr>
        <w:t>resistance</w:t>
      </w:r>
    </w:p>
    <w:p w:rsidR="0057470B" w:rsidRDefault="0057470B">
      <w:pPr>
        <w:rPr>
          <w:rFonts w:ascii="Arial MT" w:hAnsi="Arial MT"/>
          <w:sz w:val="4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5"/>
        <w:rPr>
          <w:sz w:val="14"/>
        </w:rPr>
      </w:pPr>
    </w:p>
    <w:p w:rsidR="0057470B" w:rsidRDefault="00606F32">
      <w:pPr>
        <w:pStyle w:val="BodyText"/>
        <w:ind w:left="60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835.25pt;height:406.25pt;mso-position-horizontal-relative:char;mso-position-vertical-relative:line" coordsize="16705,8125">
            <v:shape id="_x0000_s1034" type="#_x0000_t75" style="position:absolute;width:16705;height:2502">
              <v:imagedata r:id="rId28" o:title=""/>
            </v:shape>
            <v:shape id="_x0000_s1033" type="#_x0000_t75" style="position:absolute;left:5155;top:2427;width:8237;height:5698">
              <v:imagedata r:id="rId29" o:title=""/>
            </v:shape>
            <w10:wrap type="none"/>
            <w10:anchorlock/>
          </v:group>
        </w:pict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"/>
        <w:rPr>
          <w:sz w:val="27"/>
        </w:rPr>
      </w:pPr>
    </w:p>
    <w:p w:rsidR="0057470B" w:rsidRDefault="00DC27ED">
      <w:pPr>
        <w:pStyle w:val="Heading7"/>
        <w:numPr>
          <w:ilvl w:val="1"/>
          <w:numId w:val="24"/>
        </w:numPr>
        <w:tabs>
          <w:tab w:val="left" w:pos="1465"/>
        </w:tabs>
        <w:spacing w:before="76"/>
        <w:ind w:hanging="361"/>
        <w:rPr>
          <w:rFonts w:ascii="Arial MT" w:hAnsi="Arial MT"/>
        </w:rPr>
      </w:pPr>
      <w:r>
        <w:t>Surface</w:t>
      </w:r>
      <w:r>
        <w:rPr>
          <w:spacing w:val="-5"/>
        </w:rPr>
        <w:t xml:space="preserve"> </w:t>
      </w:r>
      <w:r>
        <w:t>Insulation</w:t>
      </w:r>
      <w:r>
        <w:rPr>
          <w:spacing w:val="-18"/>
        </w:rPr>
        <w:t xml:space="preserve"> </w:t>
      </w:r>
      <w:r>
        <w:t>Resistance:</w:t>
      </w:r>
    </w:p>
    <w:p w:rsidR="0057470B" w:rsidRDefault="00DC27ED">
      <w:pPr>
        <w:spacing w:before="182" w:line="213" w:lineRule="auto"/>
        <w:ind w:left="1104" w:right="1188" w:firstLine="1910"/>
        <w:rPr>
          <w:b/>
          <w:sz w:val="56"/>
        </w:rPr>
      </w:pPr>
      <w:r>
        <w:rPr>
          <w:b/>
          <w:sz w:val="56"/>
        </w:rPr>
        <w:t>The resistance offered to current which flows</w:t>
      </w:r>
      <w:r>
        <w:rPr>
          <w:b/>
          <w:spacing w:val="126"/>
          <w:sz w:val="56"/>
        </w:rPr>
        <w:t xml:space="preserve"> </w:t>
      </w:r>
      <w:r>
        <w:rPr>
          <w:b/>
          <w:sz w:val="56"/>
        </w:rPr>
        <w:t>over the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surface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insulation</w:t>
      </w:r>
      <w:r>
        <w:rPr>
          <w:b/>
          <w:spacing w:val="-16"/>
          <w:sz w:val="56"/>
        </w:rPr>
        <w:t xml:space="preserve"> </w:t>
      </w:r>
      <w:r>
        <w:rPr>
          <w:b/>
          <w:sz w:val="56"/>
        </w:rPr>
        <w:t>material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is called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Insulation</w:t>
      </w:r>
      <w:r>
        <w:rPr>
          <w:b/>
          <w:spacing w:val="-5"/>
          <w:sz w:val="56"/>
        </w:rPr>
        <w:t xml:space="preserve"> </w:t>
      </w:r>
      <w:r>
        <w:rPr>
          <w:b/>
          <w:sz w:val="56"/>
        </w:rPr>
        <w:t>resistance.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As from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A</w:t>
      </w:r>
      <w:r>
        <w:rPr>
          <w:b/>
          <w:spacing w:val="-123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B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then</w:t>
      </w:r>
      <w:r>
        <w:rPr>
          <w:b/>
          <w:spacing w:val="-5"/>
          <w:sz w:val="56"/>
        </w:rPr>
        <w:t xml:space="preserve"> </w:t>
      </w:r>
      <w:r>
        <w:rPr>
          <w:b/>
          <w:sz w:val="56"/>
        </w:rPr>
        <w:t>B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C.</w:t>
      </w:r>
    </w:p>
    <w:p w:rsidR="0057470B" w:rsidRDefault="00DC27ED">
      <w:pPr>
        <w:pStyle w:val="BodyText"/>
        <w:spacing w:before="11"/>
        <w:rPr>
          <w:b/>
          <w:sz w:val="21"/>
        </w:rPr>
      </w:pPr>
      <w:r>
        <w:rPr>
          <w:noProof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4205399</wp:posOffset>
            </wp:positionH>
            <wp:positionV relativeFrom="paragraph">
              <wp:posOffset>194953</wp:posOffset>
            </wp:positionV>
            <wp:extent cx="3321488" cy="2371725"/>
            <wp:effectExtent l="0" t="0" r="0" b="0"/>
            <wp:wrapTopAndBottom/>
            <wp:docPr id="2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488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1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754" w:lineRule="exact"/>
        <w:ind w:left="577"/>
        <w:rPr>
          <w:b/>
          <w:sz w:val="66"/>
        </w:rPr>
      </w:pPr>
      <w:r>
        <w:rPr>
          <w:b/>
          <w:color w:val="BE9000"/>
          <w:sz w:val="66"/>
        </w:rPr>
        <w:lastRenderedPageBreak/>
        <w:t>Factors</w:t>
      </w:r>
      <w:r>
        <w:rPr>
          <w:b/>
          <w:color w:val="BE9000"/>
          <w:spacing w:val="-17"/>
          <w:sz w:val="66"/>
        </w:rPr>
        <w:t xml:space="preserve"> </w:t>
      </w:r>
      <w:r>
        <w:rPr>
          <w:b/>
          <w:color w:val="BE9000"/>
          <w:sz w:val="66"/>
        </w:rPr>
        <w:t>Affecting</w:t>
      </w:r>
      <w:r>
        <w:rPr>
          <w:b/>
          <w:color w:val="BE9000"/>
          <w:spacing w:val="-21"/>
          <w:sz w:val="66"/>
        </w:rPr>
        <w:t xml:space="preserve"> </w:t>
      </w:r>
      <w:r>
        <w:rPr>
          <w:b/>
          <w:color w:val="BE9000"/>
          <w:sz w:val="66"/>
        </w:rPr>
        <w:t>Insulation</w:t>
      </w:r>
      <w:r>
        <w:rPr>
          <w:b/>
          <w:color w:val="BE9000"/>
          <w:spacing w:val="-22"/>
          <w:sz w:val="66"/>
        </w:rPr>
        <w:t xml:space="preserve"> </w:t>
      </w:r>
      <w:r>
        <w:rPr>
          <w:b/>
          <w:color w:val="BE9000"/>
          <w:sz w:val="66"/>
        </w:rPr>
        <w:t>Resistance:</w:t>
      </w:r>
    </w:p>
    <w:p w:rsidR="0057470B" w:rsidRDefault="0057470B">
      <w:pPr>
        <w:pStyle w:val="BodyText"/>
        <w:spacing w:before="6"/>
        <w:rPr>
          <w:b/>
          <w:sz w:val="64"/>
        </w:rPr>
      </w:pPr>
    </w:p>
    <w:p w:rsidR="0057470B" w:rsidRDefault="00DC27ED">
      <w:pPr>
        <w:pStyle w:val="ListParagraph"/>
        <w:numPr>
          <w:ilvl w:val="1"/>
          <w:numId w:val="27"/>
        </w:numPr>
        <w:tabs>
          <w:tab w:val="left" w:pos="938"/>
        </w:tabs>
        <w:ind w:left="937" w:hanging="361"/>
        <w:rPr>
          <w:rFonts w:ascii="Arial MT" w:hAnsi="Arial MT"/>
          <w:color w:val="006FC0"/>
          <w:sz w:val="56"/>
        </w:rPr>
      </w:pPr>
      <w:r>
        <w:rPr>
          <w:color w:val="006FC0"/>
          <w:sz w:val="56"/>
        </w:rPr>
        <w:t>TEMPERATURE</w:t>
      </w:r>
    </w:p>
    <w:p w:rsidR="0057470B" w:rsidRDefault="00DC27ED">
      <w:pPr>
        <w:spacing w:before="169" w:line="189" w:lineRule="auto"/>
        <w:ind w:left="577" w:right="735" w:firstLine="1276"/>
        <w:rPr>
          <w:sz w:val="56"/>
        </w:rPr>
      </w:pPr>
      <w:r>
        <w:rPr>
          <w:sz w:val="56"/>
        </w:rPr>
        <w:t>As</w:t>
      </w:r>
      <w:r>
        <w:rPr>
          <w:spacing w:val="-6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temperature</w:t>
      </w:r>
      <w:r>
        <w:rPr>
          <w:spacing w:val="-9"/>
          <w:sz w:val="56"/>
        </w:rPr>
        <w:t xml:space="preserve"> </w:t>
      </w:r>
      <w:r>
        <w:rPr>
          <w:sz w:val="56"/>
        </w:rPr>
        <w:t>of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insulating</w:t>
      </w:r>
      <w:r>
        <w:rPr>
          <w:spacing w:val="-8"/>
          <w:sz w:val="56"/>
        </w:rPr>
        <w:t xml:space="preserve"> </w:t>
      </w:r>
      <w:r>
        <w:rPr>
          <w:sz w:val="56"/>
        </w:rPr>
        <w:t>material</w:t>
      </w:r>
      <w:r>
        <w:rPr>
          <w:spacing w:val="-16"/>
          <w:sz w:val="56"/>
        </w:rPr>
        <w:t xml:space="preserve"> </w:t>
      </w:r>
      <w:r>
        <w:rPr>
          <w:sz w:val="56"/>
        </w:rPr>
        <w:t>rises</w:t>
      </w:r>
      <w:r>
        <w:rPr>
          <w:spacing w:val="-8"/>
          <w:sz w:val="56"/>
        </w:rPr>
        <w:t xml:space="preserve"> </w:t>
      </w:r>
      <w:r>
        <w:rPr>
          <w:sz w:val="56"/>
        </w:rPr>
        <w:t>its</w:t>
      </w:r>
      <w:r>
        <w:rPr>
          <w:spacing w:val="-5"/>
          <w:sz w:val="56"/>
        </w:rPr>
        <w:t xml:space="preserve"> </w:t>
      </w:r>
      <w:r>
        <w:rPr>
          <w:sz w:val="56"/>
        </w:rPr>
        <w:t>insulation</w:t>
      </w:r>
      <w:r>
        <w:rPr>
          <w:spacing w:val="-124"/>
          <w:sz w:val="56"/>
        </w:rPr>
        <w:t xml:space="preserve"> </w:t>
      </w:r>
      <w:r>
        <w:rPr>
          <w:sz w:val="56"/>
        </w:rPr>
        <w:t>resistance</w:t>
      </w:r>
      <w:r>
        <w:rPr>
          <w:spacing w:val="-4"/>
          <w:sz w:val="56"/>
        </w:rPr>
        <w:t xml:space="preserve"> </w:t>
      </w:r>
      <w:r>
        <w:rPr>
          <w:sz w:val="56"/>
        </w:rPr>
        <w:t>keeps</w:t>
      </w:r>
      <w:r>
        <w:rPr>
          <w:spacing w:val="2"/>
          <w:sz w:val="56"/>
        </w:rPr>
        <w:t xml:space="preserve"> </w:t>
      </w:r>
      <w:r>
        <w:rPr>
          <w:sz w:val="56"/>
        </w:rPr>
        <w:t>on</w:t>
      </w:r>
      <w:r>
        <w:rPr>
          <w:spacing w:val="-4"/>
          <w:sz w:val="56"/>
        </w:rPr>
        <w:t xml:space="preserve"> </w:t>
      </w:r>
      <w:r>
        <w:rPr>
          <w:sz w:val="56"/>
        </w:rPr>
        <w:t>falling.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38"/>
        </w:tabs>
        <w:spacing w:before="85"/>
        <w:ind w:left="937" w:hanging="361"/>
        <w:rPr>
          <w:rFonts w:ascii="Arial MT" w:hAnsi="Arial MT"/>
          <w:color w:val="006FC0"/>
          <w:sz w:val="56"/>
        </w:rPr>
      </w:pPr>
      <w:r>
        <w:rPr>
          <w:color w:val="006FC0"/>
          <w:sz w:val="56"/>
        </w:rPr>
        <w:t>MOISTURE</w:t>
      </w:r>
    </w:p>
    <w:p w:rsidR="0057470B" w:rsidRDefault="00DC27ED">
      <w:pPr>
        <w:spacing w:before="163" w:line="189" w:lineRule="auto"/>
        <w:ind w:left="577" w:right="735" w:firstLine="1022"/>
        <w:rPr>
          <w:sz w:val="56"/>
        </w:rPr>
      </w:pPr>
      <w:r>
        <w:rPr>
          <w:sz w:val="56"/>
        </w:rPr>
        <w:t>Insulation</w:t>
      </w:r>
      <w:r>
        <w:rPr>
          <w:spacing w:val="-11"/>
          <w:sz w:val="56"/>
        </w:rPr>
        <w:t xml:space="preserve"> </w:t>
      </w:r>
      <w:r>
        <w:rPr>
          <w:sz w:val="56"/>
        </w:rPr>
        <w:t>resistance</w:t>
      </w:r>
      <w:r>
        <w:rPr>
          <w:spacing w:val="-15"/>
          <w:sz w:val="56"/>
        </w:rPr>
        <w:t xml:space="preserve"> </w:t>
      </w:r>
      <w:r>
        <w:rPr>
          <w:sz w:val="56"/>
        </w:rPr>
        <w:t>is</w:t>
      </w:r>
      <w:r>
        <w:rPr>
          <w:spacing w:val="-8"/>
          <w:sz w:val="56"/>
        </w:rPr>
        <w:t xml:space="preserve"> </w:t>
      </w:r>
      <w:r>
        <w:rPr>
          <w:sz w:val="56"/>
        </w:rPr>
        <w:t>reduced</w:t>
      </w:r>
      <w:r>
        <w:rPr>
          <w:spacing w:val="-5"/>
          <w:sz w:val="56"/>
        </w:rPr>
        <w:t xml:space="preserve"> </w:t>
      </w:r>
      <w:r>
        <w:rPr>
          <w:sz w:val="56"/>
        </w:rPr>
        <w:t>if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r>
        <w:rPr>
          <w:sz w:val="56"/>
        </w:rPr>
        <w:t>material</w:t>
      </w:r>
      <w:r>
        <w:rPr>
          <w:spacing w:val="-18"/>
          <w:sz w:val="56"/>
        </w:rPr>
        <w:t xml:space="preserve"> </w:t>
      </w:r>
      <w:r>
        <w:rPr>
          <w:sz w:val="56"/>
        </w:rPr>
        <w:t>absorbs</w:t>
      </w:r>
      <w:r>
        <w:rPr>
          <w:spacing w:val="-5"/>
          <w:sz w:val="56"/>
        </w:rPr>
        <w:t xml:space="preserve"> </w:t>
      </w:r>
      <w:r>
        <w:rPr>
          <w:sz w:val="56"/>
        </w:rPr>
        <w:t>moisture,</w:t>
      </w:r>
      <w:r>
        <w:rPr>
          <w:spacing w:val="-11"/>
          <w:sz w:val="56"/>
        </w:rPr>
        <w:t xml:space="preserve"> </w:t>
      </w:r>
      <w:r>
        <w:rPr>
          <w:sz w:val="56"/>
        </w:rPr>
        <w:t>so</w:t>
      </w:r>
      <w:r>
        <w:rPr>
          <w:spacing w:val="-124"/>
          <w:sz w:val="56"/>
        </w:rPr>
        <w:t xml:space="preserve"> </w:t>
      </w:r>
      <w:r>
        <w:rPr>
          <w:sz w:val="56"/>
        </w:rPr>
        <w:t>insulation</w:t>
      </w:r>
      <w:r>
        <w:rPr>
          <w:spacing w:val="-5"/>
          <w:sz w:val="56"/>
        </w:rPr>
        <w:t xml:space="preserve"> </w:t>
      </w:r>
      <w:r>
        <w:rPr>
          <w:sz w:val="56"/>
        </w:rPr>
        <w:t>material</w:t>
      </w:r>
      <w:r>
        <w:rPr>
          <w:spacing w:val="-13"/>
          <w:sz w:val="56"/>
        </w:rPr>
        <w:t xml:space="preserve"> </w:t>
      </w:r>
      <w:r>
        <w:rPr>
          <w:sz w:val="56"/>
        </w:rPr>
        <w:t>should</w:t>
      </w:r>
      <w:r>
        <w:rPr>
          <w:spacing w:val="-1"/>
          <w:sz w:val="56"/>
        </w:rPr>
        <w:t xml:space="preserve"> </w:t>
      </w:r>
      <w:r>
        <w:rPr>
          <w:sz w:val="56"/>
        </w:rPr>
        <w:t>be</w:t>
      </w:r>
      <w:r>
        <w:rPr>
          <w:spacing w:val="-1"/>
          <w:sz w:val="56"/>
        </w:rPr>
        <w:t xml:space="preserve"> </w:t>
      </w:r>
      <w:r>
        <w:rPr>
          <w:sz w:val="56"/>
        </w:rPr>
        <w:t>non</w:t>
      </w:r>
      <w:r>
        <w:rPr>
          <w:spacing w:val="-1"/>
          <w:sz w:val="56"/>
        </w:rPr>
        <w:t xml:space="preserve"> </w:t>
      </w:r>
      <w:r>
        <w:rPr>
          <w:sz w:val="56"/>
        </w:rPr>
        <w:t>hygroscopic.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38"/>
        </w:tabs>
        <w:spacing w:before="85"/>
        <w:ind w:left="937" w:hanging="361"/>
        <w:rPr>
          <w:rFonts w:ascii="Arial MT" w:hAnsi="Arial MT"/>
          <w:color w:val="006FC0"/>
          <w:sz w:val="56"/>
        </w:rPr>
      </w:pPr>
      <w:r>
        <w:rPr>
          <w:color w:val="006FC0"/>
          <w:spacing w:val="-3"/>
          <w:sz w:val="56"/>
        </w:rPr>
        <w:t>APPLIED</w:t>
      </w:r>
      <w:r>
        <w:rPr>
          <w:color w:val="006FC0"/>
          <w:spacing w:val="-28"/>
          <w:sz w:val="56"/>
        </w:rPr>
        <w:t xml:space="preserve"> </w:t>
      </w:r>
      <w:r>
        <w:rPr>
          <w:color w:val="006FC0"/>
          <w:spacing w:val="-2"/>
          <w:sz w:val="56"/>
        </w:rPr>
        <w:t>VOLTAGE</w:t>
      </w:r>
    </w:p>
    <w:p w:rsidR="0057470B" w:rsidRDefault="00DC27ED">
      <w:pPr>
        <w:spacing w:before="56"/>
        <w:ind w:left="1854"/>
        <w:rPr>
          <w:sz w:val="56"/>
        </w:rPr>
      </w:pPr>
      <w:r>
        <w:rPr>
          <w:sz w:val="56"/>
        </w:rPr>
        <w:t>Applied</w:t>
      </w:r>
      <w:r>
        <w:rPr>
          <w:spacing w:val="-13"/>
          <w:sz w:val="56"/>
        </w:rPr>
        <w:t xml:space="preserve"> </w:t>
      </w:r>
      <w:r>
        <w:rPr>
          <w:sz w:val="56"/>
        </w:rPr>
        <w:t>voltage</w:t>
      </w:r>
      <w:r>
        <w:rPr>
          <w:spacing w:val="-20"/>
          <w:sz w:val="56"/>
        </w:rPr>
        <w:t xml:space="preserve"> </w:t>
      </w:r>
      <w:r>
        <w:rPr>
          <w:sz w:val="56"/>
        </w:rPr>
        <w:t>also</w:t>
      </w:r>
      <w:r>
        <w:rPr>
          <w:spacing w:val="-14"/>
          <w:sz w:val="56"/>
        </w:rPr>
        <w:t xml:space="preserve"> </w:t>
      </w:r>
      <w:r>
        <w:rPr>
          <w:sz w:val="56"/>
        </w:rPr>
        <w:t>affects</w:t>
      </w:r>
      <w:r>
        <w:rPr>
          <w:spacing w:val="-9"/>
          <w:sz w:val="56"/>
        </w:rPr>
        <w:t xml:space="preserve"> </w:t>
      </w:r>
      <w:r>
        <w:rPr>
          <w:sz w:val="56"/>
        </w:rPr>
        <w:t>insulation</w:t>
      </w:r>
      <w:r>
        <w:rPr>
          <w:spacing w:val="-12"/>
          <w:sz w:val="56"/>
        </w:rPr>
        <w:t xml:space="preserve"> </w:t>
      </w:r>
      <w:r>
        <w:rPr>
          <w:sz w:val="56"/>
        </w:rPr>
        <w:t>resistance.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38"/>
        </w:tabs>
        <w:spacing w:before="51"/>
        <w:ind w:left="937" w:hanging="361"/>
        <w:rPr>
          <w:rFonts w:ascii="Arial MT" w:hAnsi="Arial MT"/>
          <w:color w:val="006FC0"/>
          <w:sz w:val="56"/>
        </w:rPr>
      </w:pPr>
      <w:r>
        <w:rPr>
          <w:color w:val="006FC0"/>
          <w:sz w:val="56"/>
        </w:rPr>
        <w:t>AGEING</w:t>
      </w:r>
    </w:p>
    <w:p w:rsidR="0057470B" w:rsidRDefault="00DC27ED">
      <w:pPr>
        <w:spacing w:before="168" w:line="189" w:lineRule="auto"/>
        <w:ind w:left="577" w:right="778" w:firstLine="1147"/>
        <w:rPr>
          <w:sz w:val="56"/>
        </w:rPr>
      </w:pPr>
      <w:r>
        <w:rPr>
          <w:sz w:val="56"/>
        </w:rPr>
        <w:t>Ageing</w:t>
      </w:r>
      <w:r>
        <w:rPr>
          <w:spacing w:val="-9"/>
          <w:sz w:val="56"/>
        </w:rPr>
        <w:t xml:space="preserve"> </w:t>
      </w:r>
      <w:r>
        <w:rPr>
          <w:sz w:val="56"/>
        </w:rPr>
        <w:t>reduces</w:t>
      </w:r>
      <w:r>
        <w:rPr>
          <w:spacing w:val="-3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insulation</w:t>
      </w:r>
      <w:r>
        <w:rPr>
          <w:spacing w:val="-9"/>
          <w:sz w:val="56"/>
        </w:rPr>
        <w:t xml:space="preserve"> </w:t>
      </w:r>
      <w:r>
        <w:rPr>
          <w:sz w:val="56"/>
        </w:rPr>
        <w:t>resistance.</w:t>
      </w:r>
      <w:r>
        <w:rPr>
          <w:spacing w:val="-10"/>
          <w:sz w:val="56"/>
        </w:rPr>
        <w:t xml:space="preserve"> </w:t>
      </w:r>
      <w:r>
        <w:rPr>
          <w:sz w:val="56"/>
        </w:rPr>
        <w:t>As</w:t>
      </w:r>
      <w:r>
        <w:rPr>
          <w:spacing w:val="-7"/>
          <w:sz w:val="56"/>
        </w:rPr>
        <w:t xml:space="preserve"> </w:t>
      </w:r>
      <w:r>
        <w:rPr>
          <w:sz w:val="56"/>
        </w:rPr>
        <w:t>age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10"/>
          <w:sz w:val="56"/>
        </w:rPr>
        <w:t xml:space="preserve"> </w:t>
      </w:r>
      <w:r>
        <w:rPr>
          <w:sz w:val="56"/>
        </w:rPr>
        <w:t>insulation</w:t>
      </w:r>
      <w:r>
        <w:rPr>
          <w:spacing w:val="-8"/>
          <w:sz w:val="56"/>
        </w:rPr>
        <w:t xml:space="preserve"> </w:t>
      </w:r>
      <w:r>
        <w:rPr>
          <w:sz w:val="56"/>
        </w:rPr>
        <w:t>material</w:t>
      </w:r>
      <w:r>
        <w:rPr>
          <w:spacing w:val="-124"/>
          <w:sz w:val="56"/>
        </w:rPr>
        <w:t xml:space="preserve"> </w:t>
      </w:r>
      <w:r>
        <w:rPr>
          <w:sz w:val="56"/>
        </w:rPr>
        <w:t>is increased</w:t>
      </w:r>
      <w:r>
        <w:rPr>
          <w:spacing w:val="-2"/>
          <w:sz w:val="56"/>
        </w:rPr>
        <w:t xml:space="preserve"> </w:t>
      </w:r>
      <w:r>
        <w:rPr>
          <w:sz w:val="56"/>
        </w:rPr>
        <w:t>the</w:t>
      </w:r>
      <w:r>
        <w:rPr>
          <w:spacing w:val="-1"/>
          <w:sz w:val="56"/>
        </w:rPr>
        <w:t xml:space="preserve"> </w:t>
      </w:r>
      <w:r>
        <w:rPr>
          <w:sz w:val="56"/>
        </w:rPr>
        <w:t>insulation</w:t>
      </w:r>
      <w:r>
        <w:rPr>
          <w:spacing w:val="-9"/>
          <w:sz w:val="56"/>
        </w:rPr>
        <w:t xml:space="preserve"> </w:t>
      </w:r>
      <w:r>
        <w:rPr>
          <w:sz w:val="56"/>
        </w:rPr>
        <w:t>resistance</w:t>
      </w:r>
      <w:r>
        <w:rPr>
          <w:spacing w:val="-4"/>
          <w:sz w:val="56"/>
        </w:rPr>
        <w:t xml:space="preserve"> </w:t>
      </w:r>
      <w:r>
        <w:rPr>
          <w:sz w:val="56"/>
        </w:rPr>
        <w:t>decreases.</w:t>
      </w:r>
    </w:p>
    <w:p w:rsidR="0057470B" w:rsidRDefault="0057470B">
      <w:pPr>
        <w:spacing w:line="189" w:lineRule="auto"/>
        <w:rPr>
          <w:sz w:val="56"/>
        </w:rPr>
        <w:sectPr w:rsidR="0057470B">
          <w:pgSz w:w="19200" w:h="10800" w:orient="landscape"/>
          <w:pgMar w:top="68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22"/>
        </w:rPr>
      </w:pPr>
    </w:p>
    <w:p w:rsidR="0057470B" w:rsidRDefault="00DC27ED">
      <w:pPr>
        <w:pStyle w:val="Heading7"/>
        <w:numPr>
          <w:ilvl w:val="3"/>
          <w:numId w:val="28"/>
        </w:numPr>
        <w:tabs>
          <w:tab w:val="left" w:pos="1269"/>
        </w:tabs>
        <w:spacing w:line="672" w:lineRule="exact"/>
        <w:ind w:left="1268" w:hanging="437"/>
        <w:jc w:val="both"/>
      </w:pPr>
      <w:r>
        <w:rPr>
          <w:color w:val="006FC0"/>
        </w:rPr>
        <w:t>Dielectric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Strength</w:t>
      </w:r>
    </w:p>
    <w:p w:rsidR="0057470B" w:rsidRDefault="00DC27ED">
      <w:pPr>
        <w:spacing w:before="182" w:line="213" w:lineRule="auto"/>
        <w:ind w:left="832" w:right="1506" w:firstLine="1099"/>
        <w:jc w:val="both"/>
        <w:rPr>
          <w:sz w:val="44"/>
        </w:rPr>
      </w:pPr>
      <w:r>
        <w:rPr>
          <w:sz w:val="44"/>
        </w:rPr>
        <w:t>Dielectric</w:t>
      </w:r>
      <w:r>
        <w:rPr>
          <w:spacing w:val="1"/>
          <w:sz w:val="44"/>
        </w:rPr>
        <w:t xml:space="preserve"> </w:t>
      </w:r>
      <w:r>
        <w:rPr>
          <w:sz w:val="44"/>
        </w:rPr>
        <w:t>strength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minimum</w:t>
      </w:r>
      <w:r>
        <w:rPr>
          <w:spacing w:val="1"/>
          <w:sz w:val="44"/>
        </w:rPr>
        <w:t xml:space="preserve"> </w:t>
      </w:r>
      <w:r>
        <w:rPr>
          <w:sz w:val="44"/>
        </w:rPr>
        <w:t>voltage which when applied to</w:t>
      </w:r>
      <w:r>
        <w:rPr>
          <w:spacing w:val="1"/>
          <w:sz w:val="44"/>
        </w:rPr>
        <w:t xml:space="preserve"> </w:t>
      </w:r>
      <w:r>
        <w:rPr>
          <w:sz w:val="44"/>
        </w:rPr>
        <w:t>an insulating</w:t>
      </w:r>
      <w:r>
        <w:rPr>
          <w:spacing w:val="1"/>
          <w:sz w:val="44"/>
        </w:rPr>
        <w:t xml:space="preserve"> </w:t>
      </w:r>
      <w:r>
        <w:rPr>
          <w:sz w:val="44"/>
        </w:rPr>
        <w:t>material</w:t>
      </w:r>
      <w:r>
        <w:rPr>
          <w:spacing w:val="1"/>
          <w:sz w:val="44"/>
        </w:rPr>
        <w:t xml:space="preserve"> </w:t>
      </w:r>
      <w:r>
        <w:rPr>
          <w:sz w:val="44"/>
        </w:rPr>
        <w:t>will</w:t>
      </w:r>
      <w:r>
        <w:rPr>
          <w:spacing w:val="1"/>
          <w:sz w:val="44"/>
        </w:rPr>
        <w:t xml:space="preserve"> </w:t>
      </w:r>
      <w:r>
        <w:rPr>
          <w:sz w:val="44"/>
        </w:rPr>
        <w:t>result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destruction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its</w:t>
      </w:r>
      <w:r>
        <w:rPr>
          <w:spacing w:val="1"/>
          <w:sz w:val="44"/>
        </w:rPr>
        <w:t xml:space="preserve"> </w:t>
      </w:r>
      <w:r>
        <w:rPr>
          <w:sz w:val="44"/>
        </w:rPr>
        <w:t>insulating</w:t>
      </w:r>
      <w:r>
        <w:rPr>
          <w:spacing w:val="1"/>
          <w:sz w:val="44"/>
        </w:rPr>
        <w:t xml:space="preserve"> </w:t>
      </w:r>
      <w:r>
        <w:rPr>
          <w:sz w:val="44"/>
        </w:rPr>
        <w:t>properties.</w:t>
      </w:r>
      <w:r>
        <w:rPr>
          <w:spacing w:val="1"/>
          <w:sz w:val="44"/>
        </w:rPr>
        <w:t xml:space="preserve"> </w:t>
      </w:r>
      <w:r>
        <w:rPr>
          <w:sz w:val="44"/>
        </w:rPr>
        <w:t>Electrical</w:t>
      </w:r>
      <w:r>
        <w:rPr>
          <w:spacing w:val="-97"/>
          <w:sz w:val="44"/>
        </w:rPr>
        <w:t xml:space="preserve"> </w:t>
      </w:r>
      <w:r>
        <w:rPr>
          <w:sz w:val="44"/>
        </w:rPr>
        <w:t>appliances/apparatus</w:t>
      </w:r>
      <w:r>
        <w:rPr>
          <w:spacing w:val="-21"/>
          <w:sz w:val="44"/>
        </w:rPr>
        <w:t xml:space="preserve"> </w:t>
      </w:r>
      <w:r>
        <w:rPr>
          <w:sz w:val="44"/>
        </w:rPr>
        <w:t>is</w:t>
      </w:r>
      <w:r>
        <w:rPr>
          <w:spacing w:val="-5"/>
          <w:sz w:val="44"/>
        </w:rPr>
        <w:t xml:space="preserve"> </w:t>
      </w:r>
      <w:r>
        <w:rPr>
          <w:sz w:val="44"/>
        </w:rPr>
        <w:t>designed</w:t>
      </w:r>
      <w:r>
        <w:rPr>
          <w:spacing w:val="-7"/>
          <w:sz w:val="44"/>
        </w:rPr>
        <w:t xml:space="preserve"> </w:t>
      </w:r>
      <w:r>
        <w:rPr>
          <w:sz w:val="44"/>
        </w:rPr>
        <w:t>to</w:t>
      </w:r>
      <w:r>
        <w:rPr>
          <w:spacing w:val="1"/>
          <w:sz w:val="44"/>
        </w:rPr>
        <w:t xml:space="preserve"> </w:t>
      </w:r>
      <w:r>
        <w:rPr>
          <w:sz w:val="44"/>
        </w:rPr>
        <w:t>operate</w:t>
      </w:r>
      <w:r>
        <w:rPr>
          <w:spacing w:val="-8"/>
          <w:sz w:val="44"/>
        </w:rPr>
        <w:t xml:space="preserve"> </w:t>
      </w:r>
      <w:r>
        <w:rPr>
          <w:sz w:val="44"/>
        </w:rPr>
        <w:t>within</w:t>
      </w:r>
      <w:r>
        <w:rPr>
          <w:spacing w:val="-9"/>
          <w:sz w:val="44"/>
        </w:rPr>
        <w:t xml:space="preserve"> </w:t>
      </w:r>
      <w:r>
        <w:rPr>
          <w:sz w:val="44"/>
        </w:rPr>
        <w:t>a</w:t>
      </w:r>
      <w:r>
        <w:rPr>
          <w:spacing w:val="-5"/>
          <w:sz w:val="44"/>
        </w:rPr>
        <w:t xml:space="preserve"> </w:t>
      </w:r>
      <w:r>
        <w:rPr>
          <w:sz w:val="44"/>
        </w:rPr>
        <w:t>defined</w:t>
      </w:r>
      <w:r>
        <w:rPr>
          <w:spacing w:val="-1"/>
          <w:sz w:val="44"/>
        </w:rPr>
        <w:t xml:space="preserve"> </w:t>
      </w:r>
      <w:r>
        <w:rPr>
          <w:sz w:val="44"/>
        </w:rPr>
        <w:t>range</w:t>
      </w:r>
      <w:r>
        <w:rPr>
          <w:spacing w:val="-5"/>
          <w:sz w:val="44"/>
        </w:rPr>
        <w:t xml:space="preserve"> </w:t>
      </w:r>
      <w:r>
        <w:rPr>
          <w:sz w:val="44"/>
        </w:rPr>
        <w:t>of</w:t>
      </w:r>
      <w:r>
        <w:rPr>
          <w:spacing w:val="-1"/>
          <w:sz w:val="44"/>
        </w:rPr>
        <w:t xml:space="preserve"> </w:t>
      </w:r>
      <w:r>
        <w:rPr>
          <w:sz w:val="44"/>
        </w:rPr>
        <w:t>voltage.</w:t>
      </w:r>
    </w:p>
    <w:p w:rsidR="0057470B" w:rsidRDefault="00DC27ED">
      <w:pPr>
        <w:spacing w:before="195" w:line="213" w:lineRule="auto"/>
        <w:ind w:left="832" w:right="1504"/>
        <w:jc w:val="both"/>
        <w:rPr>
          <w:sz w:val="44"/>
        </w:rPr>
      </w:pPr>
      <w:r>
        <w:rPr>
          <w:sz w:val="44"/>
        </w:rPr>
        <w:t>If the operating voltage is increased gradually at some value of voltage, the breakdown of</w:t>
      </w:r>
      <w:r>
        <w:rPr>
          <w:spacing w:val="1"/>
          <w:sz w:val="44"/>
        </w:rPr>
        <w:t xml:space="preserve"> </w:t>
      </w:r>
      <w:r>
        <w:rPr>
          <w:sz w:val="44"/>
        </w:rPr>
        <w:t>the insulating materials will occur. The property which attributes to such type of break</w:t>
      </w:r>
      <w:r>
        <w:rPr>
          <w:spacing w:val="1"/>
          <w:sz w:val="44"/>
        </w:rPr>
        <w:t xml:space="preserve"> </w:t>
      </w:r>
      <w:r>
        <w:rPr>
          <w:sz w:val="44"/>
        </w:rPr>
        <w:t>down</w:t>
      </w:r>
      <w:r>
        <w:rPr>
          <w:spacing w:val="-12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called</w:t>
      </w:r>
      <w:r>
        <w:rPr>
          <w:spacing w:val="-4"/>
          <w:sz w:val="44"/>
        </w:rPr>
        <w:t xml:space="preserve"> </w:t>
      </w:r>
      <w:r>
        <w:rPr>
          <w:sz w:val="44"/>
        </w:rPr>
        <w:t>the</w:t>
      </w:r>
      <w:r>
        <w:rPr>
          <w:spacing w:val="-4"/>
          <w:sz w:val="44"/>
        </w:rPr>
        <w:t xml:space="preserve"> </w:t>
      </w:r>
      <w:r>
        <w:rPr>
          <w:sz w:val="44"/>
        </w:rPr>
        <w:t>dielectric</w:t>
      </w:r>
      <w:r>
        <w:rPr>
          <w:spacing w:val="-9"/>
          <w:sz w:val="44"/>
        </w:rPr>
        <w:t xml:space="preserve"> </w:t>
      </w:r>
      <w:r>
        <w:rPr>
          <w:sz w:val="44"/>
        </w:rPr>
        <w:t>strength.</w:t>
      </w:r>
    </w:p>
    <w:p w:rsidR="0057470B" w:rsidRDefault="00DC27ED">
      <w:pPr>
        <w:spacing w:before="147" w:line="506" w:lineRule="exact"/>
        <w:ind w:left="832"/>
        <w:jc w:val="both"/>
        <w:rPr>
          <w:sz w:val="44"/>
        </w:rPr>
      </w:pP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other</w:t>
      </w:r>
      <w:r>
        <w:rPr>
          <w:spacing w:val="97"/>
          <w:sz w:val="44"/>
        </w:rPr>
        <w:t xml:space="preserve"> </w:t>
      </w:r>
      <w:r>
        <w:rPr>
          <w:sz w:val="44"/>
        </w:rPr>
        <w:t>words</w:t>
      </w:r>
      <w:r>
        <w:rPr>
          <w:spacing w:val="101"/>
          <w:sz w:val="44"/>
        </w:rPr>
        <w:t xml:space="preserve"> </w:t>
      </w:r>
      <w:r>
        <w:rPr>
          <w:sz w:val="44"/>
        </w:rPr>
        <w:t>dielectric</w:t>
      </w:r>
      <w:r>
        <w:rPr>
          <w:spacing w:val="97"/>
          <w:sz w:val="44"/>
        </w:rPr>
        <w:t xml:space="preserve"> </w:t>
      </w:r>
      <w:r>
        <w:rPr>
          <w:sz w:val="44"/>
        </w:rPr>
        <w:t>strength</w:t>
      </w:r>
      <w:r>
        <w:rPr>
          <w:spacing w:val="94"/>
          <w:sz w:val="44"/>
        </w:rPr>
        <w:t xml:space="preserve"> </w:t>
      </w:r>
      <w:r>
        <w:rPr>
          <w:sz w:val="44"/>
        </w:rPr>
        <w:t>of</w:t>
      </w:r>
      <w:r>
        <w:rPr>
          <w:spacing w:val="100"/>
          <w:sz w:val="44"/>
        </w:rPr>
        <w:t xml:space="preserve"> </w:t>
      </w:r>
      <w:r>
        <w:rPr>
          <w:sz w:val="44"/>
        </w:rPr>
        <w:t>an</w:t>
      </w:r>
      <w:r>
        <w:rPr>
          <w:spacing w:val="94"/>
          <w:sz w:val="44"/>
        </w:rPr>
        <w:t xml:space="preserve"> </w:t>
      </w:r>
      <w:r>
        <w:rPr>
          <w:sz w:val="44"/>
        </w:rPr>
        <w:t>insulating</w:t>
      </w:r>
      <w:r>
        <w:rPr>
          <w:spacing w:val="93"/>
          <w:sz w:val="44"/>
        </w:rPr>
        <w:t xml:space="preserve"> </w:t>
      </w:r>
      <w:r>
        <w:rPr>
          <w:sz w:val="44"/>
        </w:rPr>
        <w:t>material</w:t>
      </w:r>
      <w:r>
        <w:rPr>
          <w:spacing w:val="95"/>
          <w:sz w:val="44"/>
        </w:rPr>
        <w:t xml:space="preserve"> </w:t>
      </w:r>
      <w:r>
        <w:rPr>
          <w:sz w:val="44"/>
        </w:rPr>
        <w:t>is</w:t>
      </w:r>
      <w:r>
        <w:rPr>
          <w:spacing w:val="101"/>
          <w:sz w:val="44"/>
        </w:rPr>
        <w:t xml:space="preserve"> </w:t>
      </w:r>
      <w:r>
        <w:rPr>
          <w:sz w:val="44"/>
        </w:rPr>
        <w:t>the</w:t>
      </w:r>
      <w:r>
        <w:rPr>
          <w:spacing w:val="97"/>
          <w:sz w:val="44"/>
        </w:rPr>
        <w:t xml:space="preserve"> </w:t>
      </w:r>
      <w:r>
        <w:rPr>
          <w:sz w:val="44"/>
        </w:rPr>
        <w:t>maximum</w:t>
      </w:r>
      <w:r>
        <w:rPr>
          <w:spacing w:val="100"/>
          <w:sz w:val="44"/>
        </w:rPr>
        <w:t xml:space="preserve"> </w:t>
      </w:r>
      <w:r>
        <w:rPr>
          <w:sz w:val="44"/>
        </w:rPr>
        <w:t>potential</w:t>
      </w:r>
    </w:p>
    <w:p w:rsidR="0057470B" w:rsidRDefault="00DC27ED">
      <w:pPr>
        <w:spacing w:line="506" w:lineRule="exact"/>
        <w:ind w:left="832"/>
        <w:jc w:val="both"/>
        <w:rPr>
          <w:sz w:val="44"/>
        </w:rPr>
      </w:pPr>
      <w:r>
        <w:rPr>
          <w:sz w:val="44"/>
        </w:rPr>
        <w:t>gradient</w:t>
      </w:r>
      <w:r>
        <w:rPr>
          <w:spacing w:val="-8"/>
          <w:sz w:val="44"/>
        </w:rPr>
        <w:t xml:space="preserve"> </w:t>
      </w:r>
      <w:r>
        <w:rPr>
          <w:sz w:val="44"/>
        </w:rPr>
        <w:t>that</w:t>
      </w:r>
      <w:r>
        <w:rPr>
          <w:spacing w:val="-7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material</w:t>
      </w:r>
      <w:r>
        <w:rPr>
          <w:spacing w:val="-16"/>
          <w:sz w:val="44"/>
        </w:rPr>
        <w:t xml:space="preserve"> </w:t>
      </w:r>
      <w:r>
        <w:rPr>
          <w:sz w:val="44"/>
        </w:rPr>
        <w:t>can</w:t>
      </w:r>
      <w:r>
        <w:rPr>
          <w:spacing w:val="-5"/>
          <w:sz w:val="44"/>
        </w:rPr>
        <w:t xml:space="preserve"> </w:t>
      </w:r>
      <w:r>
        <w:rPr>
          <w:sz w:val="44"/>
        </w:rPr>
        <w:t>withstand</w:t>
      </w:r>
      <w:r>
        <w:rPr>
          <w:spacing w:val="-12"/>
          <w:sz w:val="44"/>
        </w:rPr>
        <w:t xml:space="preserve"> </w:t>
      </w:r>
      <w:r>
        <w:rPr>
          <w:sz w:val="44"/>
        </w:rPr>
        <w:t>without</w:t>
      </w:r>
      <w:r>
        <w:rPr>
          <w:spacing w:val="-11"/>
          <w:sz w:val="44"/>
        </w:rPr>
        <w:t xml:space="preserve"> </w:t>
      </w:r>
      <w:r>
        <w:rPr>
          <w:sz w:val="44"/>
        </w:rPr>
        <w:t>rupture</w:t>
      </w:r>
    </w:p>
    <w:p w:rsidR="0057470B" w:rsidRDefault="00DC27ED">
      <w:pPr>
        <w:spacing w:before="181" w:line="213" w:lineRule="auto"/>
        <w:ind w:left="832" w:right="1507"/>
        <w:jc w:val="both"/>
        <w:rPr>
          <w:sz w:val="44"/>
        </w:rPr>
      </w:pPr>
      <w:r>
        <w:rPr>
          <w:sz w:val="44"/>
        </w:rPr>
        <w:t>e.g. dielectric strength of mica is 80k V/mm. It means if the voltage applied across 1mm</w:t>
      </w:r>
      <w:r>
        <w:rPr>
          <w:spacing w:val="1"/>
          <w:sz w:val="44"/>
        </w:rPr>
        <w:t xml:space="preserve"> </w:t>
      </w:r>
      <w:r>
        <w:rPr>
          <w:sz w:val="44"/>
        </w:rPr>
        <w:t>thick sheet of mica becomes 80kV mica will lose its insulating properties and current will</w:t>
      </w:r>
      <w:r>
        <w:rPr>
          <w:spacing w:val="1"/>
          <w:sz w:val="44"/>
        </w:rPr>
        <w:t xml:space="preserve"> </w:t>
      </w:r>
      <w:r>
        <w:rPr>
          <w:sz w:val="44"/>
        </w:rPr>
        <w:t>start</w:t>
      </w:r>
      <w:r>
        <w:rPr>
          <w:spacing w:val="-5"/>
          <w:sz w:val="44"/>
        </w:rPr>
        <w:t xml:space="preserve"> </w:t>
      </w:r>
      <w:r>
        <w:rPr>
          <w:sz w:val="44"/>
        </w:rPr>
        <w:t>passing</w:t>
      </w:r>
      <w:r>
        <w:rPr>
          <w:spacing w:val="-5"/>
          <w:sz w:val="44"/>
        </w:rPr>
        <w:t xml:space="preserve"> </w:t>
      </w:r>
      <w:r>
        <w:rPr>
          <w:sz w:val="44"/>
        </w:rPr>
        <w:t>through</w:t>
      </w:r>
      <w:r>
        <w:rPr>
          <w:spacing w:val="-10"/>
          <w:sz w:val="44"/>
        </w:rPr>
        <w:t xml:space="preserve"> </w:t>
      </w:r>
      <w:r>
        <w:rPr>
          <w:sz w:val="44"/>
        </w:rPr>
        <w:t>mica</w:t>
      </w:r>
      <w:r>
        <w:rPr>
          <w:spacing w:val="-5"/>
          <w:sz w:val="44"/>
        </w:rPr>
        <w:t xml:space="preserve"> </w:t>
      </w:r>
      <w:r>
        <w:rPr>
          <w:sz w:val="44"/>
        </w:rPr>
        <w:t>sheet.</w:t>
      </w:r>
    </w:p>
    <w:p w:rsidR="0057470B" w:rsidRDefault="0057470B">
      <w:pPr>
        <w:spacing w:line="213" w:lineRule="auto"/>
        <w:jc w:val="both"/>
        <w:rPr>
          <w:sz w:val="4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4"/>
        <w:rPr>
          <w:sz w:val="29"/>
        </w:rPr>
      </w:pPr>
    </w:p>
    <w:p w:rsidR="0057470B" w:rsidRDefault="00DC27ED">
      <w:pPr>
        <w:pStyle w:val="Heading7"/>
        <w:numPr>
          <w:ilvl w:val="3"/>
          <w:numId w:val="28"/>
        </w:numPr>
        <w:tabs>
          <w:tab w:val="left" w:pos="1447"/>
        </w:tabs>
        <w:spacing w:line="672" w:lineRule="exact"/>
        <w:ind w:left="1446" w:hanging="437"/>
        <w:jc w:val="left"/>
      </w:pPr>
      <w:r>
        <w:rPr>
          <w:color w:val="006FC0"/>
        </w:rPr>
        <w:t>Dielectric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Constant</w:t>
      </w:r>
    </w:p>
    <w:p w:rsidR="0057470B" w:rsidRDefault="00DC27ED">
      <w:pPr>
        <w:pStyle w:val="BodyText"/>
        <w:spacing w:before="11" w:line="495" w:lineRule="exact"/>
        <w:ind w:left="2407"/>
      </w:pPr>
      <w:r>
        <w:t>The</w:t>
      </w:r>
      <w:r>
        <w:rPr>
          <w:spacing w:val="-5"/>
        </w:rPr>
        <w:t xml:space="preserve"> </w:t>
      </w:r>
      <w:r>
        <w:t>ratio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capacity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storing</w:t>
      </w:r>
      <w:r>
        <w:rPr>
          <w:spacing w:val="-1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electric</w:t>
      </w:r>
      <w:r>
        <w:rPr>
          <w:spacing w:val="-12"/>
        </w:rPr>
        <w:t xml:space="preserve"> </w:t>
      </w:r>
      <w:r>
        <w:t>charge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insulating</w:t>
      </w:r>
      <w:r>
        <w:rPr>
          <w:spacing w:val="-16"/>
        </w:rPr>
        <w:t xml:space="preserve"> </w:t>
      </w:r>
      <w:r>
        <w:t>material</w:t>
      </w:r>
      <w:r>
        <w:rPr>
          <w:spacing w:val="-10"/>
        </w:rPr>
        <w:t xml:space="preserve"> </w:t>
      </w:r>
      <w:r>
        <w:t>to</w:t>
      </w:r>
    </w:p>
    <w:p w:rsidR="0057470B" w:rsidRDefault="00DC27ED">
      <w:pPr>
        <w:pStyle w:val="BodyText"/>
        <w:spacing w:line="495" w:lineRule="exact"/>
        <w:ind w:left="1010"/>
      </w:pPr>
      <w:r>
        <w:t>that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dielectric</w:t>
      </w:r>
      <w:r>
        <w:rPr>
          <w:spacing w:val="-12"/>
        </w:rPr>
        <w:t xml:space="preserve"> </w:t>
      </w:r>
      <w:r>
        <w:t>constant</w:t>
      </w:r>
      <w:r>
        <w:rPr>
          <w:spacing w:val="-1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material.</w:t>
      </w:r>
    </w:p>
    <w:p w:rsidR="0057470B" w:rsidRDefault="00DC27ED">
      <w:pPr>
        <w:pStyle w:val="BodyText"/>
        <w:spacing w:before="15" w:line="495" w:lineRule="exact"/>
        <w:ind w:left="1010"/>
      </w:pPr>
      <w:r>
        <w:t>Every</w:t>
      </w:r>
      <w:r>
        <w:rPr>
          <w:spacing w:val="-3"/>
        </w:rPr>
        <w:t xml:space="preserve"> </w:t>
      </w:r>
      <w:r>
        <w:t>insulating</w:t>
      </w:r>
      <w:r>
        <w:rPr>
          <w:spacing w:val="-16"/>
        </w:rPr>
        <w:t xml:space="preserve"> </w:t>
      </w:r>
      <w:r>
        <w:t>material</w:t>
      </w:r>
      <w:r>
        <w:rPr>
          <w:spacing w:val="-10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property</w:t>
      </w:r>
      <w:r>
        <w:rPr>
          <w:spacing w:val="-1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storing</w:t>
      </w:r>
      <w:r>
        <w:rPr>
          <w:spacing w:val="-12"/>
        </w:rPr>
        <w:t xml:space="preserve"> </w:t>
      </w:r>
      <w:r>
        <w:t>electric</w:t>
      </w:r>
      <w:r>
        <w:rPr>
          <w:spacing w:val="-6"/>
        </w:rPr>
        <w:t xml:space="preserve"> </w:t>
      </w:r>
      <w:r>
        <w:t>charge</w:t>
      </w:r>
      <w:r>
        <w:rPr>
          <w:spacing w:val="-10"/>
        </w:rPr>
        <w:t xml:space="preserve"> </w:t>
      </w:r>
      <w:r>
        <w:t>'Q'</w:t>
      </w:r>
      <w:r>
        <w:rPr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</w:t>
      </w:r>
    </w:p>
    <w:p w:rsidR="0057470B" w:rsidRDefault="00DC27ED">
      <w:pPr>
        <w:pStyle w:val="BodyText"/>
        <w:spacing w:line="495" w:lineRule="exact"/>
        <w:ind w:left="1010"/>
      </w:pPr>
      <w:r>
        <w:t>voltage</w:t>
      </w:r>
      <w:r>
        <w:rPr>
          <w:spacing w:val="-1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applied</w:t>
      </w:r>
      <w:r>
        <w:rPr>
          <w:spacing w:val="-8"/>
        </w:rPr>
        <w:t xml:space="preserve"> </w:t>
      </w:r>
      <w:r>
        <w:t>across</w:t>
      </w:r>
      <w:r>
        <w:rPr>
          <w:spacing w:val="-6"/>
        </w:rPr>
        <w:t xml:space="preserve"> </w:t>
      </w:r>
      <w:r>
        <w:t>it.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charge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proportional</w:t>
      </w:r>
      <w:r>
        <w:rPr>
          <w:spacing w:val="-2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voltage</w:t>
      </w:r>
      <w:r>
        <w:rPr>
          <w:spacing w:val="-10"/>
        </w:rPr>
        <w:t xml:space="preserve"> </w:t>
      </w:r>
      <w:r>
        <w:t>applied</w:t>
      </w:r>
      <w:r>
        <w:rPr>
          <w:spacing w:val="-9"/>
        </w:rPr>
        <w:t xml:space="preserve"> </w:t>
      </w:r>
      <w:r>
        <w:t>i.e.</w:t>
      </w:r>
    </w:p>
    <w:p w:rsidR="0057470B" w:rsidRDefault="00DC27ED">
      <w:pPr>
        <w:pStyle w:val="BodyText"/>
        <w:spacing w:before="18"/>
        <w:ind w:left="5417"/>
        <w:rPr>
          <w:rFonts w:ascii="Cambria Math" w:eastAsia="Cambria Math"/>
        </w:rPr>
      </w:pPr>
      <w:r>
        <w:rPr>
          <w:color w:val="C55A11"/>
        </w:rPr>
        <w:t>Q</w:t>
      </w:r>
      <w:r>
        <w:rPr>
          <w:rFonts w:ascii="Cambria Math" w:eastAsia="Cambria Math"/>
          <w:color w:val="C55A11"/>
        </w:rPr>
        <w:t>𝘢V</w:t>
      </w:r>
      <w:r>
        <w:rPr>
          <w:rFonts w:ascii="Cambria Math" w:eastAsia="Cambria Math"/>
          <w:color w:val="C55A11"/>
          <w:spacing w:val="3"/>
        </w:rPr>
        <w:t xml:space="preserve"> </w:t>
      </w:r>
      <w:r>
        <w:rPr>
          <w:rFonts w:ascii="Cambria Math" w:eastAsia="Cambria Math"/>
          <w:color w:val="C55A11"/>
        </w:rPr>
        <w:t>and we</w:t>
      </w:r>
      <w:r>
        <w:rPr>
          <w:rFonts w:ascii="Cambria Math" w:eastAsia="Cambria Math"/>
          <w:color w:val="C55A11"/>
          <w:spacing w:val="1"/>
        </w:rPr>
        <w:t xml:space="preserve"> </w:t>
      </w:r>
      <w:r>
        <w:rPr>
          <w:rFonts w:ascii="Cambria Math" w:eastAsia="Cambria Math"/>
          <w:color w:val="C55A11"/>
        </w:rPr>
        <w:t>get</w:t>
      </w:r>
      <w:r>
        <w:rPr>
          <w:rFonts w:ascii="Cambria Math" w:eastAsia="Cambria Math"/>
          <w:color w:val="C55A11"/>
          <w:spacing w:val="6"/>
        </w:rPr>
        <w:t xml:space="preserve"> </w:t>
      </w:r>
      <w:r>
        <w:rPr>
          <w:rFonts w:ascii="Cambria Math" w:eastAsia="Cambria Math"/>
          <w:color w:val="C55A11"/>
        </w:rPr>
        <w:t>Q=</w:t>
      </w:r>
      <w:r>
        <w:rPr>
          <w:rFonts w:ascii="Cambria Math" w:eastAsia="Cambria Math"/>
          <w:color w:val="C55A11"/>
          <w:spacing w:val="-3"/>
        </w:rPr>
        <w:t xml:space="preserve"> </w:t>
      </w:r>
      <w:r>
        <w:rPr>
          <w:rFonts w:ascii="Cambria Math" w:eastAsia="Cambria Math"/>
          <w:color w:val="C55A11"/>
        </w:rPr>
        <w:t>CV</w:t>
      </w:r>
    </w:p>
    <w:p w:rsidR="0057470B" w:rsidRDefault="00DC27ED">
      <w:pPr>
        <w:pStyle w:val="BodyText"/>
        <w:spacing w:before="162" w:line="165" w:lineRule="auto"/>
        <w:ind w:left="1010" w:right="953"/>
        <w:jc w:val="both"/>
      </w:pPr>
      <w:r>
        <w:t>Where</w:t>
      </w:r>
      <w:r>
        <w:rPr>
          <w:spacing w:val="-5"/>
        </w:rPr>
        <w:t xml:space="preserve"> </w:t>
      </w:r>
      <w:r>
        <w:t>C</w:t>
      </w:r>
      <w:r>
        <w:rPr>
          <w:spacing w:val="-8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capacitance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capacitor</w:t>
      </w:r>
      <w:r>
        <w:rPr>
          <w:spacing w:val="-9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formed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placing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material</w:t>
      </w:r>
      <w:r>
        <w:rPr>
          <w:spacing w:val="-106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conductors</w:t>
      </w:r>
      <w:r>
        <w:rPr>
          <w:spacing w:val="-10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which</w:t>
      </w:r>
      <w:r>
        <w:rPr>
          <w:spacing w:val="104"/>
        </w:rPr>
        <w:t xml:space="preserve"> </w:t>
      </w:r>
      <w:r>
        <w:t>voltage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applied.</w:t>
      </w:r>
    </w:p>
    <w:p w:rsidR="0057470B" w:rsidRDefault="00DC27ED">
      <w:pPr>
        <w:pStyle w:val="BodyText"/>
        <w:spacing w:before="195" w:line="165" w:lineRule="auto"/>
        <w:ind w:left="1010" w:right="846"/>
        <w:jc w:val="both"/>
      </w:pPr>
      <w:r>
        <w:t>The</w:t>
      </w:r>
      <w:r>
        <w:rPr>
          <w:spacing w:val="1"/>
        </w:rPr>
        <w:t xml:space="preserve"> </w:t>
      </w:r>
      <w:r>
        <w:t>capacitance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capacitor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plates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capacitor is replaced by an insulating material acting as a dielectric. The property of</w:t>
      </w:r>
      <w:r>
        <w:rPr>
          <w:spacing w:val="1"/>
        </w:rPr>
        <w:t xml:space="preserve"> </w:t>
      </w:r>
      <w:r>
        <w:t>insulating materials that causes the difference in the value of capacitance, physical</w:t>
      </w:r>
      <w:r>
        <w:rPr>
          <w:spacing w:val="1"/>
        </w:rPr>
        <w:t xml:space="preserve"> </w:t>
      </w:r>
      <w:r>
        <w:t>dimensions</w:t>
      </w:r>
      <w:r>
        <w:rPr>
          <w:spacing w:val="-14"/>
        </w:rPr>
        <w:t xml:space="preserve"> </w:t>
      </w:r>
      <w:r>
        <w:t>remaining</w:t>
      </w:r>
      <w:r>
        <w:rPr>
          <w:spacing w:val="-10"/>
        </w:rPr>
        <w:t xml:space="preserve"> </w:t>
      </w:r>
      <w:r>
        <w:t>same,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called</w:t>
      </w:r>
      <w:r>
        <w:rPr>
          <w:spacing w:val="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dielectric</w:t>
      </w:r>
      <w:r>
        <w:rPr>
          <w:spacing w:val="-9"/>
        </w:rPr>
        <w:t xml:space="preserve"> </w:t>
      </w:r>
      <w:r>
        <w:t>constant</w:t>
      </w:r>
      <w:r>
        <w:rPr>
          <w:spacing w:val="-1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permittivity.</w:t>
      </w:r>
    </w:p>
    <w:p w:rsidR="0057470B" w:rsidRDefault="0057470B">
      <w:pPr>
        <w:spacing w:line="165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3"/>
        </w:rPr>
      </w:pPr>
    </w:p>
    <w:p w:rsidR="0057470B" w:rsidRDefault="00DC27ED">
      <w:pPr>
        <w:pStyle w:val="Heading7"/>
        <w:numPr>
          <w:ilvl w:val="3"/>
          <w:numId w:val="28"/>
        </w:numPr>
        <w:tabs>
          <w:tab w:val="left" w:pos="1186"/>
        </w:tabs>
        <w:spacing w:line="673" w:lineRule="exact"/>
        <w:ind w:left="1185" w:hanging="437"/>
        <w:jc w:val="left"/>
      </w:pPr>
      <w:r>
        <w:rPr>
          <w:color w:val="006FC0"/>
        </w:rPr>
        <w:t>Dielectric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Loss:</w:t>
      </w:r>
    </w:p>
    <w:p w:rsidR="0057470B" w:rsidRDefault="00DC27ED">
      <w:pPr>
        <w:spacing w:before="191" w:line="211" w:lineRule="auto"/>
        <w:ind w:left="749" w:right="1585" w:firstLine="974"/>
        <w:jc w:val="both"/>
        <w:rPr>
          <w:sz w:val="44"/>
        </w:rPr>
      </w:pPr>
      <w:r>
        <w:rPr>
          <w:sz w:val="44"/>
        </w:rPr>
        <w:t>Electrical energy absorbed by the insulating material and dissipated in the form of</w:t>
      </w:r>
      <w:r>
        <w:rPr>
          <w:spacing w:val="1"/>
          <w:sz w:val="44"/>
        </w:rPr>
        <w:t xml:space="preserve"> </w:t>
      </w:r>
      <w:r>
        <w:rPr>
          <w:sz w:val="44"/>
        </w:rPr>
        <w:t>heat</w:t>
      </w:r>
      <w:r>
        <w:rPr>
          <w:spacing w:val="-3"/>
          <w:sz w:val="44"/>
        </w:rPr>
        <w:t xml:space="preserve"> </w:t>
      </w:r>
      <w:r>
        <w:rPr>
          <w:sz w:val="44"/>
        </w:rPr>
        <w:t>when</w:t>
      </w:r>
      <w:r>
        <w:rPr>
          <w:spacing w:val="-4"/>
          <w:sz w:val="44"/>
        </w:rPr>
        <w:t xml:space="preserve"> </w:t>
      </w:r>
      <w:r>
        <w:rPr>
          <w:sz w:val="44"/>
        </w:rPr>
        <w:t>an</w:t>
      </w:r>
      <w:r>
        <w:rPr>
          <w:spacing w:val="-5"/>
          <w:sz w:val="44"/>
        </w:rPr>
        <w:t xml:space="preserve"> </w:t>
      </w:r>
      <w:r>
        <w:rPr>
          <w:sz w:val="44"/>
        </w:rPr>
        <w:t>alternating</w:t>
      </w:r>
      <w:r>
        <w:rPr>
          <w:spacing w:val="-4"/>
          <w:sz w:val="44"/>
        </w:rPr>
        <w:t xml:space="preserve"> </w:t>
      </w:r>
      <w:r>
        <w:rPr>
          <w:sz w:val="44"/>
        </w:rPr>
        <w:t>voltage</w:t>
      </w:r>
      <w:r>
        <w:rPr>
          <w:spacing w:val="-3"/>
          <w:sz w:val="44"/>
        </w:rPr>
        <w:t xml:space="preserve"> </w:t>
      </w:r>
      <w:r>
        <w:rPr>
          <w:sz w:val="44"/>
        </w:rPr>
        <w:t>is</w:t>
      </w:r>
      <w:r>
        <w:rPr>
          <w:spacing w:val="-3"/>
          <w:sz w:val="44"/>
        </w:rPr>
        <w:t xml:space="preserve"> </w:t>
      </w:r>
      <w:r>
        <w:rPr>
          <w:sz w:val="44"/>
        </w:rPr>
        <w:t>applied</w:t>
      </w:r>
      <w:r>
        <w:rPr>
          <w:spacing w:val="-4"/>
          <w:sz w:val="44"/>
        </w:rPr>
        <w:t xml:space="preserve"> </w:t>
      </w:r>
      <w:r>
        <w:rPr>
          <w:sz w:val="44"/>
        </w:rPr>
        <w:t>across</w:t>
      </w:r>
      <w:r>
        <w:rPr>
          <w:spacing w:val="-5"/>
          <w:sz w:val="44"/>
        </w:rPr>
        <w:t xml:space="preserve"> </w:t>
      </w:r>
      <w:r>
        <w:rPr>
          <w:sz w:val="44"/>
        </w:rPr>
        <w:t>it</w:t>
      </w:r>
      <w:r>
        <w:rPr>
          <w:spacing w:val="-2"/>
          <w:sz w:val="44"/>
        </w:rPr>
        <w:t xml:space="preserve"> </w:t>
      </w:r>
      <w:r>
        <w:rPr>
          <w:sz w:val="44"/>
        </w:rPr>
        <w:t>is</w:t>
      </w:r>
      <w:r>
        <w:rPr>
          <w:spacing w:val="-8"/>
          <w:sz w:val="44"/>
        </w:rPr>
        <w:t xml:space="preserve"> </w:t>
      </w:r>
      <w:r>
        <w:rPr>
          <w:sz w:val="44"/>
        </w:rPr>
        <w:t>called</w:t>
      </w:r>
      <w:r>
        <w:rPr>
          <w:spacing w:val="-5"/>
          <w:sz w:val="44"/>
        </w:rPr>
        <w:t xml:space="preserve"> </w:t>
      </w:r>
      <w:r>
        <w:rPr>
          <w:sz w:val="44"/>
        </w:rPr>
        <w:t>dielectric</w:t>
      </w:r>
      <w:r>
        <w:rPr>
          <w:spacing w:val="-3"/>
          <w:sz w:val="44"/>
        </w:rPr>
        <w:t xml:space="preserve"> </w:t>
      </w:r>
      <w:r>
        <w:rPr>
          <w:sz w:val="44"/>
        </w:rPr>
        <w:t>loss.</w:t>
      </w:r>
      <w:r>
        <w:rPr>
          <w:spacing w:val="-5"/>
          <w:sz w:val="44"/>
        </w:rPr>
        <w:t xml:space="preserve"> </w:t>
      </w:r>
      <w:r>
        <w:rPr>
          <w:sz w:val="44"/>
        </w:rPr>
        <w:t>When</w:t>
      </w:r>
      <w:r>
        <w:rPr>
          <w:spacing w:val="-6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perfect</w:t>
      </w:r>
      <w:r>
        <w:rPr>
          <w:spacing w:val="-97"/>
          <w:sz w:val="44"/>
        </w:rPr>
        <w:t xml:space="preserve"> </w:t>
      </w:r>
      <w:r>
        <w:rPr>
          <w:sz w:val="44"/>
        </w:rPr>
        <w:t>insulation is subjected to alternating voltage it is like applying like alternating voltage to a</w:t>
      </w:r>
      <w:r>
        <w:rPr>
          <w:spacing w:val="1"/>
          <w:sz w:val="44"/>
        </w:rPr>
        <w:t xml:space="preserve"> </w:t>
      </w:r>
      <w:r>
        <w:rPr>
          <w:sz w:val="44"/>
        </w:rPr>
        <w:t>perfect capacitor. In such a case there is no consumption of power. Only vacuum and</w:t>
      </w:r>
      <w:r>
        <w:rPr>
          <w:spacing w:val="1"/>
          <w:sz w:val="44"/>
        </w:rPr>
        <w:t xml:space="preserve"> </w:t>
      </w:r>
      <w:r>
        <w:rPr>
          <w:sz w:val="44"/>
        </w:rPr>
        <w:t>purified gases approach this perfection. In such a case the charging current would lead the</w:t>
      </w:r>
      <w:r>
        <w:rPr>
          <w:spacing w:val="1"/>
          <w:sz w:val="44"/>
        </w:rPr>
        <w:t xml:space="preserve"> </w:t>
      </w:r>
      <w:r>
        <w:rPr>
          <w:sz w:val="44"/>
        </w:rPr>
        <w:t>applied voltage by 90 degree exactly. This would mean that there is no power loss in the</w:t>
      </w:r>
      <w:r>
        <w:rPr>
          <w:spacing w:val="1"/>
          <w:sz w:val="44"/>
        </w:rPr>
        <w:t xml:space="preserve"> </w:t>
      </w:r>
      <w:r>
        <w:rPr>
          <w:sz w:val="44"/>
        </w:rPr>
        <w:t>insulation. In most of the insulating materials, that is not the case. There is a definite</w:t>
      </w:r>
      <w:r>
        <w:rPr>
          <w:spacing w:val="1"/>
          <w:sz w:val="44"/>
        </w:rPr>
        <w:t xml:space="preserve"> </w:t>
      </w:r>
      <w:r>
        <w:rPr>
          <w:sz w:val="44"/>
        </w:rPr>
        <w:t>amount of dissipation of energy when an insulator is subjected to alternating voltage. This</w:t>
      </w:r>
      <w:r>
        <w:rPr>
          <w:spacing w:val="1"/>
          <w:sz w:val="44"/>
        </w:rPr>
        <w:t xml:space="preserve"> </w:t>
      </w:r>
      <w:r>
        <w:rPr>
          <w:sz w:val="44"/>
        </w:rPr>
        <w:t>dissipation</w:t>
      </w:r>
      <w:r>
        <w:rPr>
          <w:spacing w:val="-13"/>
          <w:sz w:val="44"/>
        </w:rPr>
        <w:t xml:space="preserve"> </w:t>
      </w:r>
      <w:r>
        <w:rPr>
          <w:sz w:val="44"/>
        </w:rPr>
        <w:t>of</w:t>
      </w:r>
      <w:r>
        <w:rPr>
          <w:spacing w:val="-4"/>
          <w:sz w:val="44"/>
        </w:rPr>
        <w:t xml:space="preserve"> </w:t>
      </w:r>
      <w:r>
        <w:rPr>
          <w:sz w:val="44"/>
        </w:rPr>
        <w:t>energy</w:t>
      </w:r>
      <w:r>
        <w:rPr>
          <w:spacing w:val="-3"/>
          <w:sz w:val="44"/>
        </w:rPr>
        <w:t xml:space="preserve"> </w:t>
      </w:r>
      <w:r>
        <w:rPr>
          <w:sz w:val="44"/>
        </w:rPr>
        <w:t>is</w:t>
      </w:r>
      <w:r>
        <w:rPr>
          <w:spacing w:val="2"/>
          <w:sz w:val="44"/>
        </w:rPr>
        <w:t xml:space="preserve"> </w:t>
      </w:r>
      <w:r>
        <w:rPr>
          <w:sz w:val="44"/>
        </w:rPr>
        <w:t>called</w:t>
      </w:r>
      <w:r>
        <w:rPr>
          <w:spacing w:val="-4"/>
          <w:sz w:val="44"/>
        </w:rPr>
        <w:t xml:space="preserve"> </w:t>
      </w:r>
      <w:r>
        <w:rPr>
          <w:sz w:val="44"/>
        </w:rPr>
        <w:t>dielectric</w:t>
      </w:r>
      <w:r>
        <w:rPr>
          <w:spacing w:val="-14"/>
          <w:sz w:val="44"/>
        </w:rPr>
        <w:t xml:space="preserve"> </w:t>
      </w:r>
      <w:r>
        <w:rPr>
          <w:sz w:val="44"/>
        </w:rPr>
        <w:t>loss</w:t>
      </w:r>
      <w:r>
        <w:rPr>
          <w:spacing w:val="-3"/>
          <w:sz w:val="44"/>
        </w:rPr>
        <w:t xml:space="preserve"> </w:t>
      </w:r>
      <w:r>
        <w:rPr>
          <w:sz w:val="44"/>
        </w:rPr>
        <w:t>.</w:t>
      </w:r>
    </w:p>
    <w:p w:rsidR="0057470B" w:rsidRDefault="0057470B">
      <w:pPr>
        <w:spacing w:line="211" w:lineRule="auto"/>
        <w:jc w:val="both"/>
        <w:rPr>
          <w:sz w:val="4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5"/>
        <w:rPr>
          <w:sz w:val="17"/>
        </w:rPr>
      </w:pPr>
    </w:p>
    <w:p w:rsidR="0057470B" w:rsidRDefault="00DC27ED">
      <w:pPr>
        <w:pStyle w:val="Heading7"/>
        <w:spacing w:line="672" w:lineRule="exact"/>
        <w:jc w:val="both"/>
      </w:pPr>
      <w:r>
        <w:rPr>
          <w:color w:val="00AF50"/>
        </w:rPr>
        <w:t>Thermal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Properties:</w:t>
      </w:r>
    </w:p>
    <w:p w:rsidR="0057470B" w:rsidRDefault="00DC27ED">
      <w:pPr>
        <w:pStyle w:val="ListParagraph"/>
        <w:numPr>
          <w:ilvl w:val="4"/>
          <w:numId w:val="28"/>
        </w:numPr>
        <w:tabs>
          <w:tab w:val="left" w:pos="1794"/>
        </w:tabs>
        <w:spacing w:before="123"/>
        <w:ind w:hanging="436"/>
        <w:jc w:val="both"/>
        <w:rPr>
          <w:b/>
          <w:color w:val="006FC0"/>
          <w:sz w:val="54"/>
        </w:rPr>
      </w:pPr>
      <w:r>
        <w:rPr>
          <w:b/>
          <w:color w:val="006FC0"/>
          <w:spacing w:val="-2"/>
          <w:sz w:val="56"/>
        </w:rPr>
        <w:t>HEAT</w:t>
      </w:r>
      <w:r>
        <w:rPr>
          <w:b/>
          <w:color w:val="006FC0"/>
          <w:spacing w:val="-29"/>
          <w:sz w:val="56"/>
        </w:rPr>
        <w:t xml:space="preserve"> </w:t>
      </w:r>
      <w:r>
        <w:rPr>
          <w:b/>
          <w:color w:val="006FC0"/>
          <w:spacing w:val="-2"/>
          <w:sz w:val="56"/>
        </w:rPr>
        <w:t>RESISTANCE</w:t>
      </w:r>
    </w:p>
    <w:p w:rsidR="0057470B" w:rsidRDefault="00DC27ED">
      <w:pPr>
        <w:pStyle w:val="BodyText"/>
        <w:spacing w:before="182" w:line="213" w:lineRule="auto"/>
        <w:ind w:left="1104" w:right="1231" w:firstLine="1723"/>
        <w:jc w:val="both"/>
      </w:pPr>
      <w:r>
        <w:t>This is general property of insulating material to withstand temperature</w:t>
      </w:r>
      <w:r>
        <w:rPr>
          <w:spacing w:val="1"/>
        </w:rPr>
        <w:t xml:space="preserve"> </w:t>
      </w:r>
      <w:r>
        <w:t>variation</w:t>
      </w:r>
      <w:r>
        <w:rPr>
          <w:spacing w:val="32"/>
        </w:rPr>
        <w:t xml:space="preserve"> </w:t>
      </w:r>
      <w:r>
        <w:t>within</w:t>
      </w:r>
      <w:r>
        <w:rPr>
          <w:spacing w:val="25"/>
        </w:rPr>
        <w:t xml:space="preserve"> </w:t>
      </w:r>
      <w:r>
        <w:t>desirable</w:t>
      </w:r>
      <w:r>
        <w:rPr>
          <w:spacing w:val="32"/>
        </w:rPr>
        <w:t xml:space="preserve"> </w:t>
      </w:r>
      <w:r>
        <w:t>limits,</w:t>
      </w:r>
      <w:r>
        <w:rPr>
          <w:spacing w:val="25"/>
        </w:rPr>
        <w:t xml:space="preserve"> </w:t>
      </w:r>
      <w:r>
        <w:t>without</w:t>
      </w:r>
      <w:r>
        <w:rPr>
          <w:spacing w:val="27"/>
        </w:rPr>
        <w:t xml:space="preserve"> </w:t>
      </w:r>
      <w:r>
        <w:t>damaging</w:t>
      </w:r>
      <w:r>
        <w:rPr>
          <w:spacing w:val="29"/>
        </w:rPr>
        <w:t xml:space="preserve"> </w:t>
      </w:r>
      <w:r>
        <w:t>its</w:t>
      </w:r>
      <w:r>
        <w:rPr>
          <w:spacing w:val="23"/>
        </w:rPr>
        <w:t xml:space="preserve"> </w:t>
      </w:r>
      <w:r>
        <w:t>other</w:t>
      </w:r>
      <w:r>
        <w:rPr>
          <w:spacing w:val="30"/>
        </w:rPr>
        <w:t xml:space="preserve"> </w:t>
      </w:r>
      <w:r>
        <w:t>important</w:t>
      </w:r>
      <w:r>
        <w:rPr>
          <w:spacing w:val="29"/>
        </w:rPr>
        <w:t xml:space="preserve"> </w:t>
      </w:r>
      <w:r>
        <w:t>properties.</w:t>
      </w:r>
      <w:r>
        <w:rPr>
          <w:spacing w:val="-106"/>
        </w:rPr>
        <w:t xml:space="preserve"> </w:t>
      </w:r>
      <w:r>
        <w:t>If an insulator has favorable properties at ambient temperature but, if it is not able</w:t>
      </w:r>
      <w:r>
        <w:rPr>
          <w:spacing w:val="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retain</w:t>
      </w:r>
      <w:r>
        <w:rPr>
          <w:spacing w:val="-6"/>
        </w:rPr>
        <w:t xml:space="preserve"> </w:t>
      </w:r>
      <w:r>
        <w:t>these,</w:t>
      </w:r>
      <w:r>
        <w:rPr>
          <w:spacing w:val="-3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insulator.</w:t>
      </w:r>
    </w:p>
    <w:p w:rsidR="0057470B" w:rsidRDefault="00DC27ED">
      <w:pPr>
        <w:pStyle w:val="BodyText"/>
        <w:spacing w:before="191" w:line="213" w:lineRule="auto"/>
        <w:ind w:left="1104" w:right="1234"/>
        <w:jc w:val="both"/>
      </w:pPr>
      <w:r>
        <w:t>The</w:t>
      </w:r>
      <w:r>
        <w:rPr>
          <w:spacing w:val="1"/>
        </w:rPr>
        <w:t xml:space="preserve"> </w:t>
      </w:r>
      <w:r>
        <w:t>insulator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capable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withstanding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deterioration of its other properties can be used for operation for such higher</w:t>
      </w:r>
      <w:r>
        <w:rPr>
          <w:spacing w:val="1"/>
        </w:rPr>
        <w:t xml:space="preserve"> </w:t>
      </w:r>
      <w:r>
        <w:t>temperature.</w:t>
      </w:r>
    </w:p>
    <w:p w:rsidR="0057470B" w:rsidRDefault="0057470B">
      <w:pPr>
        <w:spacing w:line="213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numPr>
          <w:ilvl w:val="4"/>
          <w:numId w:val="28"/>
        </w:numPr>
        <w:tabs>
          <w:tab w:val="left" w:pos="617"/>
        </w:tabs>
        <w:spacing w:line="649" w:lineRule="exact"/>
        <w:ind w:left="616" w:hanging="437"/>
        <w:jc w:val="left"/>
        <w:rPr>
          <w:color w:val="BE9000"/>
          <w:sz w:val="54"/>
        </w:rPr>
      </w:pPr>
      <w:r>
        <w:rPr>
          <w:color w:val="BE9000"/>
        </w:rPr>
        <w:lastRenderedPageBreak/>
        <w:t>Classification</w:t>
      </w:r>
      <w:r>
        <w:rPr>
          <w:color w:val="BE9000"/>
          <w:spacing w:val="-6"/>
        </w:rPr>
        <w:t xml:space="preserve"> </w:t>
      </w:r>
      <w:r>
        <w:rPr>
          <w:color w:val="BE9000"/>
        </w:rPr>
        <w:t>of</w:t>
      </w:r>
      <w:r>
        <w:rPr>
          <w:color w:val="BE9000"/>
          <w:spacing w:val="-10"/>
        </w:rPr>
        <w:t xml:space="preserve"> </w:t>
      </w:r>
      <w:r>
        <w:rPr>
          <w:color w:val="BE9000"/>
        </w:rPr>
        <w:t>Insulating</w:t>
      </w:r>
      <w:r>
        <w:rPr>
          <w:color w:val="BE9000"/>
          <w:spacing w:val="-18"/>
        </w:rPr>
        <w:t xml:space="preserve"> </w:t>
      </w:r>
      <w:r>
        <w:rPr>
          <w:color w:val="BE9000"/>
        </w:rPr>
        <w:t>Materials</w:t>
      </w:r>
      <w:r>
        <w:rPr>
          <w:color w:val="BE9000"/>
          <w:spacing w:val="-8"/>
        </w:rPr>
        <w:t xml:space="preserve"> </w:t>
      </w:r>
      <w:r>
        <w:rPr>
          <w:color w:val="BE9000"/>
        </w:rPr>
        <w:t>on</w:t>
      </w:r>
      <w:r>
        <w:rPr>
          <w:color w:val="BE9000"/>
          <w:spacing w:val="-1"/>
        </w:rPr>
        <w:t xml:space="preserve"> </w:t>
      </w:r>
      <w:r>
        <w:rPr>
          <w:color w:val="BE9000"/>
        </w:rPr>
        <w:t>the</w:t>
      </w:r>
      <w:r>
        <w:rPr>
          <w:color w:val="BE9000"/>
          <w:spacing w:val="-5"/>
        </w:rPr>
        <w:t xml:space="preserve"> </w:t>
      </w:r>
      <w:r>
        <w:rPr>
          <w:color w:val="BE9000"/>
        </w:rPr>
        <w:t>basis</w:t>
      </w:r>
      <w:r>
        <w:rPr>
          <w:color w:val="BE9000"/>
          <w:spacing w:val="-9"/>
        </w:rPr>
        <w:t xml:space="preserve"> </w:t>
      </w:r>
      <w:r>
        <w:rPr>
          <w:color w:val="BE9000"/>
        </w:rPr>
        <w:t>of</w:t>
      </w:r>
      <w:r>
        <w:rPr>
          <w:color w:val="BE9000"/>
          <w:spacing w:val="1"/>
        </w:rPr>
        <w:t xml:space="preserve"> </w:t>
      </w:r>
      <w:r>
        <w:rPr>
          <w:color w:val="BE9000"/>
        </w:rPr>
        <w:t>operating</w:t>
      </w:r>
      <w:r>
        <w:rPr>
          <w:color w:val="BE9000"/>
          <w:spacing w:val="-9"/>
        </w:rPr>
        <w:t xml:space="preserve"> </w:t>
      </w:r>
      <w:r>
        <w:rPr>
          <w:color w:val="BE9000"/>
        </w:rPr>
        <w:t>temperature:</w:t>
      </w:r>
    </w:p>
    <w:p w:rsidR="0057470B" w:rsidRDefault="00DC27ED">
      <w:pPr>
        <w:pStyle w:val="BodyText"/>
        <w:spacing w:line="577" w:lineRule="exact"/>
        <w:ind w:left="180"/>
      </w:pPr>
      <w:r>
        <w:rPr>
          <w:color w:val="006FC0"/>
        </w:rPr>
        <w:t>CLASS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'Y'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before="4" w:line="235" w:lineRule="auto"/>
        <w:ind w:left="180" w:right="97" w:firstLine="538"/>
      </w:pPr>
      <w:r>
        <w:t>Material if un-impregnated fall in this category with operating temperature up to 9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C. e.g.</w:t>
      </w:r>
      <w:r>
        <w:rPr>
          <w:spacing w:val="-106"/>
        </w:rPr>
        <w:t xml:space="preserve"> </w:t>
      </w:r>
      <w:r>
        <w:t>paper,</w:t>
      </w:r>
      <w:r>
        <w:rPr>
          <w:spacing w:val="-5"/>
        </w:rPr>
        <w:t xml:space="preserve"> </w:t>
      </w:r>
      <w:r>
        <w:t>cardboard,</w:t>
      </w:r>
      <w:r>
        <w:rPr>
          <w:spacing w:val="-11"/>
        </w:rPr>
        <w:t xml:space="preserve"> </w:t>
      </w:r>
      <w:r>
        <w:t>cotton,</w:t>
      </w:r>
      <w:r>
        <w:rPr>
          <w:spacing w:val="-13"/>
        </w:rPr>
        <w:t xml:space="preserve"> </w:t>
      </w:r>
      <w:r>
        <w:t>poly</w:t>
      </w:r>
      <w:r>
        <w:rPr>
          <w:spacing w:val="-4"/>
        </w:rPr>
        <w:t xml:space="preserve"> </w:t>
      </w:r>
      <w:r>
        <w:t>vinyl</w:t>
      </w:r>
      <w:r>
        <w:rPr>
          <w:spacing w:val="-6"/>
        </w:rPr>
        <w:t xml:space="preserve"> </w:t>
      </w:r>
      <w:r>
        <w:t>chloride</w:t>
      </w:r>
      <w:r>
        <w:rPr>
          <w:spacing w:val="-8"/>
        </w:rPr>
        <w:t xml:space="preserve"> </w:t>
      </w:r>
      <w:r>
        <w:t>etc.</w:t>
      </w:r>
    </w:p>
    <w:p w:rsidR="0057470B" w:rsidRDefault="00DC27ED">
      <w:pPr>
        <w:pStyle w:val="BodyText"/>
        <w:spacing w:line="576" w:lineRule="exact"/>
        <w:ind w:left="180"/>
      </w:pPr>
      <w:r>
        <w:rPr>
          <w:color w:val="006FC0"/>
        </w:rPr>
        <w:t>CLASS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'A'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line="576" w:lineRule="exact"/>
        <w:ind w:left="828"/>
      </w:pPr>
      <w:r>
        <w:t>Insulators</w:t>
      </w:r>
      <w:r>
        <w:rPr>
          <w:spacing w:val="-1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impregnated</w:t>
      </w:r>
      <w:r>
        <w:rPr>
          <w:spacing w:val="-18"/>
        </w:rPr>
        <w:t xml:space="preserve"> </w:t>
      </w:r>
      <w:r>
        <w:t>fall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operating</w:t>
      </w:r>
      <w:r>
        <w:rPr>
          <w:spacing w:val="-14"/>
        </w:rPr>
        <w:t xml:space="preserve"> </w:t>
      </w:r>
      <w:r>
        <w:t>temperature</w:t>
      </w:r>
      <w:r>
        <w:rPr>
          <w:spacing w:val="-14"/>
        </w:rPr>
        <w:t xml:space="preserve"> </w:t>
      </w:r>
      <w:r>
        <w:t>of</w:t>
      </w:r>
    </w:p>
    <w:p w:rsidR="0057470B" w:rsidRDefault="00DC27ED">
      <w:pPr>
        <w:pStyle w:val="BodyText"/>
        <w:spacing w:line="576" w:lineRule="exact"/>
        <w:ind w:left="180"/>
      </w:pPr>
      <w:r>
        <w:t>about</w:t>
      </w:r>
      <w:r>
        <w:rPr>
          <w:spacing w:val="-3"/>
        </w:rPr>
        <w:t xml:space="preserve"> </w:t>
      </w:r>
      <w:r>
        <w:t>10</w:t>
      </w:r>
      <w:r>
        <w:rPr>
          <w:rFonts w:ascii="Cambria Math"/>
        </w:rPr>
        <w:t>5</w:t>
      </w:r>
      <w:r>
        <w:rPr>
          <w:rFonts w:ascii="Cambria Math"/>
          <w:vertAlign w:val="superscript"/>
        </w:rPr>
        <w:t>0</w:t>
      </w:r>
      <w:r>
        <w:rPr>
          <w:rFonts w:ascii="Cambria Math"/>
          <w:spacing w:val="35"/>
        </w:rPr>
        <w:t xml:space="preserve"> </w:t>
      </w:r>
      <w:r>
        <w:t>C.</w:t>
      </w:r>
    </w:p>
    <w:p w:rsidR="0057470B" w:rsidRDefault="00DC27ED">
      <w:pPr>
        <w:pStyle w:val="BodyText"/>
        <w:spacing w:line="576" w:lineRule="exact"/>
        <w:ind w:left="180"/>
      </w:pPr>
      <w:r>
        <w:rPr>
          <w:color w:val="006FC0"/>
        </w:rPr>
        <w:t>CLASS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'E'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before="4" w:line="235" w:lineRule="auto"/>
        <w:ind w:left="180" w:firstLine="648"/>
      </w:pPr>
      <w:r>
        <w:t>Insulation</w:t>
      </w:r>
      <w:r>
        <w:rPr>
          <w:spacing w:val="17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class</w:t>
      </w:r>
      <w:r>
        <w:rPr>
          <w:spacing w:val="15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operating</w:t>
      </w:r>
      <w:r>
        <w:rPr>
          <w:spacing w:val="10"/>
        </w:rPr>
        <w:t xml:space="preserve"> </w:t>
      </w:r>
      <w:r>
        <w:t>temperature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12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C.</w:t>
      </w:r>
      <w:r>
        <w:rPr>
          <w:spacing w:val="15"/>
        </w:rPr>
        <w:t xml:space="preserve"> </w:t>
      </w:r>
      <w:r>
        <w:t>Insulators</w:t>
      </w:r>
      <w:r>
        <w:rPr>
          <w:spacing w:val="17"/>
        </w:rPr>
        <w:t xml:space="preserve"> </w:t>
      </w:r>
      <w:r>
        <w:t>used</w:t>
      </w:r>
      <w:r>
        <w:rPr>
          <w:spacing w:val="20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enameling</w:t>
      </w:r>
      <w:r>
        <w:rPr>
          <w:spacing w:val="-10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wires</w:t>
      </w:r>
      <w:r>
        <w:rPr>
          <w:spacing w:val="-4"/>
        </w:rPr>
        <w:t xml:space="preserve"> </w:t>
      </w:r>
      <w:r>
        <w:t>fall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category.</w:t>
      </w:r>
      <w:r>
        <w:rPr>
          <w:spacing w:val="-1"/>
        </w:rPr>
        <w:t xml:space="preserve"> </w:t>
      </w:r>
      <w:r>
        <w:t>e.g.</w:t>
      </w:r>
      <w:r>
        <w:rPr>
          <w:spacing w:val="-6"/>
        </w:rPr>
        <w:t xml:space="preserve"> </w:t>
      </w:r>
      <w:r>
        <w:t>p.v.c.</w:t>
      </w:r>
      <w:r>
        <w:rPr>
          <w:spacing w:val="-2"/>
        </w:rPr>
        <w:t xml:space="preserve"> </w:t>
      </w:r>
      <w:r>
        <w:t>etc.</w:t>
      </w:r>
    </w:p>
    <w:p w:rsidR="0057470B" w:rsidRDefault="00DC27ED">
      <w:pPr>
        <w:pStyle w:val="BodyText"/>
        <w:spacing w:line="576" w:lineRule="exact"/>
        <w:ind w:left="180"/>
      </w:pPr>
      <w:r>
        <w:rPr>
          <w:color w:val="006FC0"/>
        </w:rPr>
        <w:t>CLASS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'B'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before="5" w:line="235" w:lineRule="auto"/>
        <w:ind w:left="180" w:firstLine="648"/>
      </w:pPr>
      <w:r>
        <w:t>Impregnated</w:t>
      </w:r>
      <w:r>
        <w:rPr>
          <w:spacing w:val="45"/>
        </w:rPr>
        <w:t xml:space="preserve"> </w:t>
      </w:r>
      <w:r>
        <w:t>materials</w:t>
      </w:r>
      <w:r>
        <w:rPr>
          <w:spacing w:val="52"/>
        </w:rPr>
        <w:t xml:space="preserve"> </w:t>
      </w:r>
      <w:r>
        <w:t>fall</w:t>
      </w:r>
      <w:r>
        <w:rPr>
          <w:spacing w:val="48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class</w:t>
      </w:r>
      <w:r>
        <w:rPr>
          <w:spacing w:val="46"/>
        </w:rPr>
        <w:t xml:space="preserve"> </w:t>
      </w:r>
      <w:r>
        <w:t>B</w:t>
      </w:r>
      <w:r>
        <w:rPr>
          <w:spacing w:val="50"/>
        </w:rPr>
        <w:t xml:space="preserve"> </w:t>
      </w:r>
      <w:r>
        <w:t>insulation</w:t>
      </w:r>
      <w:r>
        <w:rPr>
          <w:spacing w:val="53"/>
        </w:rPr>
        <w:t xml:space="preserve"> </w:t>
      </w:r>
      <w:r>
        <w:t>category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operating</w:t>
      </w:r>
      <w:r>
        <w:rPr>
          <w:spacing w:val="48"/>
        </w:rPr>
        <w:t xml:space="preserve"> </w:t>
      </w:r>
      <w:r>
        <w:t>temperatures</w:t>
      </w:r>
      <w:r>
        <w:rPr>
          <w:spacing w:val="49"/>
        </w:rPr>
        <w:t xml:space="preserve"> </w:t>
      </w:r>
      <w:r>
        <w:t>of</w:t>
      </w:r>
      <w:r>
        <w:rPr>
          <w:spacing w:val="-106"/>
        </w:rPr>
        <w:t xml:space="preserve"> </w:t>
      </w:r>
      <w:r>
        <w:t>about</w:t>
      </w:r>
      <w:r>
        <w:rPr>
          <w:spacing w:val="-10"/>
        </w:rPr>
        <w:t xml:space="preserve"> </w:t>
      </w:r>
      <w:r>
        <w:t>13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C.</w:t>
      </w:r>
      <w:r>
        <w:rPr>
          <w:spacing w:val="-5"/>
        </w:rPr>
        <w:t xml:space="preserve"> </w:t>
      </w:r>
      <w:r>
        <w:t>e.g.</w:t>
      </w:r>
      <w:r>
        <w:rPr>
          <w:spacing w:val="-4"/>
        </w:rPr>
        <w:t xml:space="preserve"> </w:t>
      </w:r>
      <w:r>
        <w:t>impregnated</w:t>
      </w:r>
      <w:r>
        <w:rPr>
          <w:spacing w:val="-10"/>
        </w:rPr>
        <w:t xml:space="preserve"> </w:t>
      </w:r>
      <w:r>
        <w:t>mica,</w:t>
      </w:r>
      <w:r>
        <w:rPr>
          <w:spacing w:val="-2"/>
        </w:rPr>
        <w:t xml:space="preserve"> </w:t>
      </w:r>
      <w:r>
        <w:t>asbestos,</w:t>
      </w:r>
      <w:r>
        <w:rPr>
          <w:spacing w:val="-7"/>
        </w:rPr>
        <w:t xml:space="preserve"> </w:t>
      </w:r>
      <w:r>
        <w:t>fiber glass</w:t>
      </w:r>
      <w:r>
        <w:rPr>
          <w:spacing w:val="-6"/>
        </w:rPr>
        <w:t xml:space="preserve"> </w:t>
      </w:r>
      <w:r>
        <w:t>etc.</w:t>
      </w:r>
    </w:p>
    <w:p w:rsidR="0057470B" w:rsidRDefault="0057470B">
      <w:pPr>
        <w:spacing w:line="235" w:lineRule="auto"/>
        <w:sectPr w:rsidR="0057470B">
          <w:pgSz w:w="19200" w:h="10800" w:orient="landscape"/>
          <w:pgMar w:top="26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127" w:line="581" w:lineRule="exact"/>
        <w:ind w:left="806"/>
      </w:pPr>
      <w:r>
        <w:rPr>
          <w:color w:val="006FC0"/>
        </w:rPr>
        <w:t>CLASS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'F'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before="4" w:line="235" w:lineRule="auto"/>
        <w:ind w:left="806" w:right="999" w:firstLine="1185"/>
        <w:jc w:val="both"/>
      </w:pPr>
      <w:r>
        <w:t>Impregnated</w:t>
      </w:r>
      <w:r>
        <w:rPr>
          <w:spacing w:val="1"/>
        </w:rPr>
        <w:t xml:space="preserve"> </w:t>
      </w:r>
      <w:r>
        <w:t>materials,</w:t>
      </w:r>
      <w:r>
        <w:rPr>
          <w:spacing w:val="1"/>
        </w:rPr>
        <w:t xml:space="preserve"> </w:t>
      </w:r>
      <w:r>
        <w:t>impregnated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varnishes</w:t>
      </w:r>
      <w:r>
        <w:rPr>
          <w:spacing w:val="1"/>
        </w:rPr>
        <w:t xml:space="preserve"> </w:t>
      </w:r>
      <w:r>
        <w:t>e.g.</w:t>
      </w:r>
      <w:r>
        <w:rPr>
          <w:spacing w:val="1"/>
        </w:rPr>
        <w:t xml:space="preserve"> </w:t>
      </w:r>
      <w:r>
        <w:t>glued</w:t>
      </w:r>
      <w:r>
        <w:rPr>
          <w:spacing w:val="1"/>
        </w:rPr>
        <w:t xml:space="preserve"> </w:t>
      </w:r>
      <w:r>
        <w:t>polyurethane, epoxides etc. fall in this category with operating temperature of about</w:t>
      </w:r>
      <w:r>
        <w:rPr>
          <w:spacing w:val="1"/>
        </w:rPr>
        <w:t xml:space="preserve"> </w:t>
      </w:r>
      <w:r>
        <w:t>15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C.</w:t>
      </w:r>
    </w:p>
    <w:p w:rsidR="0057470B" w:rsidRDefault="00DC27ED">
      <w:pPr>
        <w:pStyle w:val="BodyText"/>
        <w:spacing w:before="136"/>
        <w:ind w:left="806"/>
      </w:pPr>
      <w:r>
        <w:rPr>
          <w:color w:val="006FC0"/>
        </w:rPr>
        <w:t>CLASS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'H'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before="239" w:line="220" w:lineRule="auto"/>
        <w:ind w:left="806" w:right="735" w:firstLine="892"/>
      </w:pPr>
      <w:r>
        <w:t>Insulating</w:t>
      </w:r>
      <w:r>
        <w:rPr>
          <w:spacing w:val="-11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impregnated</w:t>
      </w:r>
      <w:r>
        <w:rPr>
          <w:spacing w:val="-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not,</w:t>
      </w:r>
      <w:r>
        <w:rPr>
          <w:spacing w:val="-5"/>
        </w:rPr>
        <w:t xml:space="preserve"> </w:t>
      </w:r>
      <w:r>
        <w:t>operating</w:t>
      </w:r>
      <w:r>
        <w:rPr>
          <w:spacing w:val="-10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18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</w:t>
      </w:r>
      <w:r>
        <w:rPr>
          <w:spacing w:val="-7"/>
        </w:rPr>
        <w:t xml:space="preserve"> </w:t>
      </w:r>
      <w:r>
        <w:t>fall in</w:t>
      </w:r>
      <w:r>
        <w:rPr>
          <w:spacing w:val="2"/>
        </w:rPr>
        <w:t xml:space="preserve"> </w:t>
      </w:r>
      <w:r>
        <w:t>this</w:t>
      </w:r>
      <w:r>
        <w:rPr>
          <w:spacing w:val="-106"/>
        </w:rPr>
        <w:t xml:space="preserve"> </w:t>
      </w:r>
      <w:r>
        <w:t>category.</w:t>
      </w:r>
      <w:r>
        <w:rPr>
          <w:spacing w:val="-3"/>
        </w:rPr>
        <w:t xml:space="preserve"> </w:t>
      </w:r>
      <w:r>
        <w:t>e.g.</w:t>
      </w:r>
      <w:r>
        <w:rPr>
          <w:spacing w:val="-7"/>
        </w:rPr>
        <w:t xml:space="preserve"> </w:t>
      </w:r>
      <w:r>
        <w:t>fiber</w:t>
      </w:r>
      <w:r>
        <w:rPr>
          <w:spacing w:val="-3"/>
        </w:rPr>
        <w:t xml:space="preserve"> </w:t>
      </w:r>
      <w:r>
        <w:t>glass,</w:t>
      </w:r>
      <w:r>
        <w:rPr>
          <w:spacing w:val="-5"/>
        </w:rPr>
        <w:t xml:space="preserve"> </w:t>
      </w:r>
      <w:r>
        <w:t>mica,</w:t>
      </w:r>
      <w:r>
        <w:rPr>
          <w:spacing w:val="-4"/>
        </w:rPr>
        <w:t xml:space="preserve"> </w:t>
      </w:r>
      <w:r>
        <w:t>asbestos,</w:t>
      </w:r>
      <w:r>
        <w:rPr>
          <w:spacing w:val="-10"/>
        </w:rPr>
        <w:t xml:space="preserve"> </w:t>
      </w:r>
      <w:r>
        <w:t>silicon</w:t>
      </w:r>
      <w:r>
        <w:rPr>
          <w:spacing w:val="-2"/>
        </w:rPr>
        <w:t xml:space="preserve"> </w:t>
      </w:r>
      <w:r>
        <w:t>rubber</w:t>
      </w:r>
      <w:r>
        <w:rPr>
          <w:spacing w:val="-9"/>
        </w:rPr>
        <w:t xml:space="preserve"> </w:t>
      </w:r>
      <w:r>
        <w:t>etc.</w:t>
      </w:r>
    </w:p>
    <w:p w:rsidR="0057470B" w:rsidRDefault="00DC27ED">
      <w:pPr>
        <w:spacing w:before="129"/>
        <w:ind w:left="806"/>
        <w:rPr>
          <w:sz w:val="56"/>
        </w:rPr>
      </w:pPr>
      <w:r>
        <w:rPr>
          <w:color w:val="006FC0"/>
          <w:sz w:val="56"/>
        </w:rPr>
        <w:t>CLASS</w:t>
      </w:r>
      <w:r>
        <w:rPr>
          <w:color w:val="006FC0"/>
          <w:spacing w:val="-14"/>
          <w:sz w:val="56"/>
        </w:rPr>
        <w:t xml:space="preserve"> </w:t>
      </w:r>
      <w:r>
        <w:rPr>
          <w:color w:val="006FC0"/>
          <w:sz w:val="56"/>
        </w:rPr>
        <w:t>'C'</w:t>
      </w:r>
      <w:r>
        <w:rPr>
          <w:color w:val="006FC0"/>
          <w:spacing w:val="-20"/>
          <w:sz w:val="56"/>
        </w:rPr>
        <w:t xml:space="preserve"> </w:t>
      </w:r>
      <w:r>
        <w:rPr>
          <w:color w:val="006FC0"/>
          <w:sz w:val="56"/>
        </w:rPr>
        <w:t>INSULATION</w:t>
      </w:r>
    </w:p>
    <w:p w:rsidR="0057470B" w:rsidRDefault="00DC27ED">
      <w:pPr>
        <w:pStyle w:val="BodyText"/>
        <w:spacing w:before="236" w:line="220" w:lineRule="auto"/>
        <w:ind w:left="806" w:right="735" w:firstLine="1147"/>
      </w:pPr>
      <w:r>
        <w:t>which</w:t>
      </w:r>
      <w:r>
        <w:rPr>
          <w:spacing w:val="-3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operating</w:t>
      </w:r>
      <w:r>
        <w:rPr>
          <w:spacing w:val="-14"/>
        </w:rPr>
        <w:t xml:space="preserve"> </w:t>
      </w:r>
      <w:r>
        <w:t>Insulators</w:t>
      </w:r>
      <w:r>
        <w:rPr>
          <w:spacing w:val="-9"/>
        </w:rPr>
        <w:t xml:space="preserve"> </w:t>
      </w:r>
      <w:r>
        <w:t>temperatures</w:t>
      </w:r>
      <w:r>
        <w:rPr>
          <w:spacing w:val="-1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18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</w:t>
      </w:r>
      <w:r>
        <w:rPr>
          <w:spacing w:val="-6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C</w:t>
      </w:r>
      <w:r>
        <w:rPr>
          <w:spacing w:val="-105"/>
        </w:rPr>
        <w:t xml:space="preserve"> </w:t>
      </w:r>
      <w:r>
        <w:t>insulation</w:t>
      </w:r>
      <w:r>
        <w:rPr>
          <w:spacing w:val="-13"/>
        </w:rPr>
        <w:t xml:space="preserve"> </w:t>
      </w:r>
      <w:r>
        <w:t>category.</w:t>
      </w:r>
      <w:r>
        <w:rPr>
          <w:spacing w:val="-6"/>
        </w:rPr>
        <w:t xml:space="preserve"> </w:t>
      </w:r>
      <w:r>
        <w:t>e.g.</w:t>
      </w:r>
      <w:r>
        <w:rPr>
          <w:spacing w:val="-9"/>
        </w:rPr>
        <w:t xml:space="preserve"> </w:t>
      </w:r>
      <w:r>
        <w:t>glass,</w:t>
      </w:r>
      <w:r>
        <w:rPr>
          <w:spacing w:val="-8"/>
        </w:rPr>
        <w:t xml:space="preserve"> </w:t>
      </w:r>
      <w:r>
        <w:t>ceramics,</w:t>
      </w:r>
      <w:r>
        <w:rPr>
          <w:spacing w:val="-6"/>
        </w:rPr>
        <w:t xml:space="preserve"> </w:t>
      </w:r>
      <w:r>
        <w:t>poly</w:t>
      </w:r>
      <w:r>
        <w:rPr>
          <w:spacing w:val="-13"/>
        </w:rPr>
        <w:t xml:space="preserve"> </w:t>
      </w:r>
      <w:r>
        <w:t>tera</w:t>
      </w:r>
      <w:r>
        <w:rPr>
          <w:spacing w:val="-7"/>
        </w:rPr>
        <w:t xml:space="preserve"> </w:t>
      </w:r>
      <w:r>
        <w:t>fluoro</w:t>
      </w:r>
      <w:r>
        <w:rPr>
          <w:spacing w:val="-11"/>
        </w:rPr>
        <w:t xml:space="preserve"> </w:t>
      </w:r>
      <w:r>
        <w:t>ethylene,</w:t>
      </w:r>
      <w:r>
        <w:rPr>
          <w:spacing w:val="-6"/>
        </w:rPr>
        <w:t xml:space="preserve"> </w:t>
      </w:r>
      <w:r>
        <w:t>mica</w:t>
      </w:r>
      <w:r>
        <w:rPr>
          <w:spacing w:val="-7"/>
        </w:rPr>
        <w:t xml:space="preserve"> </w:t>
      </w:r>
      <w:r>
        <w:t>etc.</w:t>
      </w:r>
    </w:p>
    <w:p w:rsidR="0057470B" w:rsidRDefault="0057470B">
      <w:pPr>
        <w:spacing w:line="220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6"/>
        <w:rPr>
          <w:sz w:val="28"/>
        </w:rPr>
      </w:pPr>
    </w:p>
    <w:p w:rsidR="0057470B" w:rsidRDefault="00DC27ED">
      <w:pPr>
        <w:pStyle w:val="BodyText"/>
        <w:ind w:left="112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986812" cy="3756469"/>
            <wp:effectExtent l="0" t="0" r="0" b="0"/>
            <wp:docPr id="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6812" cy="375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4"/>
          <w:numId w:val="28"/>
        </w:numPr>
        <w:tabs>
          <w:tab w:val="left" w:pos="1500"/>
        </w:tabs>
        <w:spacing w:line="600" w:lineRule="exact"/>
        <w:ind w:left="1499" w:hanging="396"/>
        <w:jc w:val="left"/>
        <w:rPr>
          <w:color w:val="006FC0"/>
          <w:sz w:val="50"/>
        </w:rPr>
      </w:pPr>
      <w:r>
        <w:rPr>
          <w:color w:val="006FC0"/>
          <w:sz w:val="52"/>
        </w:rPr>
        <w:lastRenderedPageBreak/>
        <w:t>PERMISSIBLE</w:t>
      </w:r>
      <w:r>
        <w:rPr>
          <w:color w:val="006FC0"/>
          <w:spacing w:val="-13"/>
          <w:sz w:val="52"/>
        </w:rPr>
        <w:t xml:space="preserve"> </w:t>
      </w:r>
      <w:r>
        <w:rPr>
          <w:color w:val="006FC0"/>
          <w:sz w:val="52"/>
        </w:rPr>
        <w:t>TEMPERATURE</w:t>
      </w:r>
      <w:r>
        <w:rPr>
          <w:color w:val="006FC0"/>
          <w:spacing w:val="-19"/>
          <w:sz w:val="52"/>
        </w:rPr>
        <w:t xml:space="preserve"> </w:t>
      </w:r>
      <w:r>
        <w:rPr>
          <w:color w:val="006FC0"/>
          <w:sz w:val="52"/>
        </w:rPr>
        <w:t>RISE:</w:t>
      </w:r>
    </w:p>
    <w:p w:rsidR="0057470B" w:rsidRDefault="00DC27ED">
      <w:pPr>
        <w:pStyle w:val="BodyText"/>
        <w:spacing w:before="184" w:line="165" w:lineRule="auto"/>
        <w:ind w:left="1104" w:right="770" w:firstLine="1171"/>
        <w:jc w:val="both"/>
      </w:pPr>
      <w:r>
        <w:t>There is always some recommended operating temperature for an insulator.</w:t>
      </w:r>
      <w:r>
        <w:rPr>
          <w:spacing w:val="1"/>
        </w:rPr>
        <w:t xml:space="preserve"> </w:t>
      </w:r>
      <w:r>
        <w:t>The operating temperature has a bearing on the life of the concerned apparatus. A</w:t>
      </w:r>
      <w:r>
        <w:rPr>
          <w:spacing w:val="1"/>
        </w:rPr>
        <w:t xml:space="preserve"> </w:t>
      </w:r>
      <w:r>
        <w:t>thumb rule suggested by many experts is that life of insulator is halved for 8-10</w:t>
      </w:r>
      <w:r>
        <w:rPr>
          <w:spacing w:val="1"/>
        </w:rPr>
        <w:t xml:space="preserve"> </w:t>
      </w:r>
      <w:r>
        <w:t>degree centigrade rise above the recommended operating temperature for a given</w:t>
      </w:r>
      <w:r>
        <w:rPr>
          <w:spacing w:val="1"/>
        </w:rPr>
        <w:t xml:space="preserve"> </w:t>
      </w:r>
      <w:r>
        <w:t>apparatus</w:t>
      </w:r>
    </w:p>
    <w:p w:rsidR="0057470B" w:rsidRDefault="00DC27ED">
      <w:pPr>
        <w:pStyle w:val="ListParagraph"/>
        <w:numPr>
          <w:ilvl w:val="4"/>
          <w:numId w:val="28"/>
        </w:numPr>
        <w:tabs>
          <w:tab w:val="left" w:pos="1500"/>
        </w:tabs>
        <w:spacing w:before="50"/>
        <w:ind w:left="1499" w:hanging="396"/>
        <w:jc w:val="left"/>
        <w:rPr>
          <w:color w:val="006FC0"/>
          <w:sz w:val="50"/>
        </w:rPr>
      </w:pPr>
      <w:r>
        <w:rPr>
          <w:color w:val="006FC0"/>
          <w:sz w:val="52"/>
        </w:rPr>
        <w:t>EFFECT</w:t>
      </w:r>
      <w:r>
        <w:rPr>
          <w:color w:val="006FC0"/>
          <w:spacing w:val="-8"/>
          <w:sz w:val="52"/>
        </w:rPr>
        <w:t xml:space="preserve"> </w:t>
      </w:r>
      <w:r>
        <w:rPr>
          <w:color w:val="006FC0"/>
          <w:sz w:val="52"/>
        </w:rPr>
        <w:t>OF</w:t>
      </w:r>
      <w:r>
        <w:rPr>
          <w:color w:val="006FC0"/>
          <w:spacing w:val="-8"/>
          <w:sz w:val="52"/>
        </w:rPr>
        <w:t xml:space="preserve"> </w:t>
      </w:r>
      <w:r>
        <w:rPr>
          <w:color w:val="006FC0"/>
          <w:sz w:val="52"/>
        </w:rPr>
        <w:t>OVERLOADING</w:t>
      </w:r>
      <w:r>
        <w:rPr>
          <w:color w:val="006FC0"/>
          <w:spacing w:val="-7"/>
          <w:sz w:val="52"/>
        </w:rPr>
        <w:t xml:space="preserve"> </w:t>
      </w:r>
      <w:r>
        <w:rPr>
          <w:color w:val="006FC0"/>
          <w:sz w:val="52"/>
        </w:rPr>
        <w:t>ON</w:t>
      </w:r>
      <w:r>
        <w:rPr>
          <w:color w:val="006FC0"/>
          <w:spacing w:val="-3"/>
          <w:sz w:val="52"/>
        </w:rPr>
        <w:t xml:space="preserve"> </w:t>
      </w:r>
      <w:r>
        <w:rPr>
          <w:color w:val="006FC0"/>
          <w:sz w:val="52"/>
        </w:rPr>
        <w:t>THE</w:t>
      </w:r>
      <w:r>
        <w:rPr>
          <w:color w:val="006FC0"/>
          <w:spacing w:val="-7"/>
          <w:sz w:val="52"/>
        </w:rPr>
        <w:t xml:space="preserve"> </w:t>
      </w:r>
      <w:r>
        <w:rPr>
          <w:color w:val="006FC0"/>
          <w:sz w:val="52"/>
        </w:rPr>
        <w:t>LIFE</w:t>
      </w:r>
      <w:r>
        <w:rPr>
          <w:color w:val="006FC0"/>
          <w:spacing w:val="-3"/>
          <w:sz w:val="52"/>
        </w:rPr>
        <w:t xml:space="preserve"> </w:t>
      </w:r>
      <w:r>
        <w:rPr>
          <w:color w:val="006FC0"/>
          <w:sz w:val="52"/>
        </w:rPr>
        <w:t>OF</w:t>
      </w:r>
      <w:r>
        <w:rPr>
          <w:color w:val="006FC0"/>
          <w:spacing w:val="-3"/>
          <w:sz w:val="52"/>
        </w:rPr>
        <w:t xml:space="preserve"> </w:t>
      </w:r>
      <w:r>
        <w:rPr>
          <w:color w:val="006FC0"/>
          <w:sz w:val="52"/>
        </w:rPr>
        <w:t>AN</w:t>
      </w:r>
      <w:r>
        <w:rPr>
          <w:color w:val="006FC0"/>
          <w:spacing w:val="-3"/>
          <w:sz w:val="52"/>
        </w:rPr>
        <w:t xml:space="preserve"> </w:t>
      </w:r>
      <w:r>
        <w:rPr>
          <w:color w:val="006FC0"/>
          <w:sz w:val="52"/>
        </w:rPr>
        <w:t>ELECTRICAL</w:t>
      </w:r>
      <w:r>
        <w:rPr>
          <w:color w:val="006FC0"/>
          <w:spacing w:val="-11"/>
          <w:sz w:val="52"/>
        </w:rPr>
        <w:t xml:space="preserve"> </w:t>
      </w:r>
      <w:r>
        <w:rPr>
          <w:color w:val="006FC0"/>
          <w:sz w:val="52"/>
        </w:rPr>
        <w:t>APPLIANCE</w:t>
      </w:r>
    </w:p>
    <w:p w:rsidR="0057470B" w:rsidRDefault="00DC27ED">
      <w:pPr>
        <w:pStyle w:val="BodyText"/>
        <w:spacing w:before="156" w:line="165" w:lineRule="auto"/>
        <w:ind w:left="1104" w:right="770" w:firstLine="1402"/>
        <w:jc w:val="both"/>
      </w:pPr>
      <w:r>
        <w:t>Insulators can withstand overloading within</w:t>
      </w:r>
      <w:r>
        <w:rPr>
          <w:spacing w:val="1"/>
        </w:rPr>
        <w:t xml:space="preserve"> </w:t>
      </w:r>
      <w:r>
        <w:t>permissible limits for short period</w:t>
      </w:r>
      <w:r>
        <w:rPr>
          <w:spacing w:val="-107"/>
        </w:rPr>
        <w:t xml:space="preserve"> </w:t>
      </w:r>
      <w:r>
        <w:t>of time. Continuous overloading ultimately results in the breakdown of the insulating</w:t>
      </w:r>
      <w:r>
        <w:rPr>
          <w:spacing w:val="1"/>
        </w:rPr>
        <w:t xml:space="preserve"> </w:t>
      </w:r>
      <w:r>
        <w:t>materials.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underground</w:t>
      </w:r>
      <w:r>
        <w:rPr>
          <w:spacing w:val="1"/>
        </w:rPr>
        <w:t xml:space="preserve"> </w:t>
      </w:r>
      <w:r>
        <w:t>cable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operation.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cable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recommended for operation with certain limitation of voltage and current. Suppose</w:t>
      </w:r>
      <w:r>
        <w:rPr>
          <w:spacing w:val="1"/>
        </w:rPr>
        <w:t xml:space="preserve"> </w:t>
      </w:r>
      <w:r>
        <w:t>voltage is increased. If the involved insulating material is able to withstand the higher</w:t>
      </w:r>
      <w:r>
        <w:rPr>
          <w:spacing w:val="1"/>
        </w:rPr>
        <w:t xml:space="preserve"> </w:t>
      </w:r>
      <w:r>
        <w:t>voltage stress, the change will cause increase of dielectric losses that will increase</w:t>
      </w:r>
      <w:r>
        <w:rPr>
          <w:spacing w:val="1"/>
        </w:rPr>
        <w:t xml:space="preserve"> </w:t>
      </w:r>
      <w:r>
        <w:t>heat generation. So, the temperature of the insulation will further increase. If the</w:t>
      </w:r>
      <w:r>
        <w:rPr>
          <w:spacing w:val="1"/>
        </w:rPr>
        <w:t xml:space="preserve"> </w:t>
      </w:r>
      <w:r>
        <w:t>applied overvoltage is withdrawn, the damage may not be permanent and the cable</w:t>
      </w:r>
      <w:r>
        <w:rPr>
          <w:spacing w:val="1"/>
        </w:rPr>
        <w:t xml:space="preserve"> </w:t>
      </w:r>
      <w:r>
        <w:t>will cool down with time and start operating normally. If overvoltage is not removed,</w:t>
      </w:r>
      <w:r>
        <w:rPr>
          <w:spacing w:val="1"/>
        </w:rPr>
        <w:t xml:space="preserve"> </w:t>
      </w:r>
      <w:r>
        <w:t>the cycle of temperature rise goes on and ultimately the insulator starts losing its</w:t>
      </w:r>
      <w:r>
        <w:rPr>
          <w:spacing w:val="1"/>
        </w:rPr>
        <w:t xml:space="preserve"> </w:t>
      </w:r>
      <w:r>
        <w:t>insulating properties, ultimately breakdown of the insulating material will occur 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cable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permanently</w:t>
      </w:r>
      <w:r>
        <w:rPr>
          <w:spacing w:val="1"/>
        </w:rPr>
        <w:t xml:space="preserve"> </w:t>
      </w:r>
      <w:r>
        <w:t>damaged.</w:t>
      </w:r>
      <w:r>
        <w:rPr>
          <w:spacing w:val="1"/>
        </w:rPr>
        <w:t xml:space="preserve"> </w:t>
      </w:r>
      <w:r>
        <w:t>Secondly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load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cable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increased IR losses will increase, resulting once again in increased heat generation.</w:t>
      </w:r>
      <w:r>
        <w:rPr>
          <w:spacing w:val="1"/>
        </w:rPr>
        <w:t xml:space="preserve"> </w:t>
      </w:r>
      <w:r>
        <w:t>And if overloading maintained, will ultimately result in breakdown of the insulating</w:t>
      </w:r>
      <w:r>
        <w:rPr>
          <w:spacing w:val="1"/>
        </w:rPr>
        <w:t xml:space="preserve"> </w:t>
      </w:r>
      <w:r>
        <w:t>material.</w:t>
      </w:r>
    </w:p>
    <w:p w:rsidR="0057470B" w:rsidRDefault="0057470B">
      <w:pPr>
        <w:spacing w:line="165" w:lineRule="auto"/>
        <w:jc w:val="both"/>
        <w:sectPr w:rsidR="0057470B">
          <w:pgSz w:w="19200" w:h="10800" w:orient="landscape"/>
          <w:pgMar w:top="58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5"/>
        <w:rPr>
          <w:sz w:val="23"/>
        </w:rPr>
      </w:pPr>
    </w:p>
    <w:p w:rsidR="0057470B" w:rsidRDefault="00DC27ED">
      <w:pPr>
        <w:pStyle w:val="BodyText"/>
        <w:ind w:left="11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119007" cy="4045362"/>
            <wp:effectExtent l="0" t="0" r="0" b="0"/>
            <wp:docPr id="2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9007" cy="404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4"/>
        <w:rPr>
          <w:sz w:val="25"/>
        </w:rPr>
      </w:pPr>
    </w:p>
    <w:p w:rsidR="0057470B" w:rsidRDefault="00DC27ED">
      <w:pPr>
        <w:spacing w:line="834" w:lineRule="exact"/>
        <w:ind w:left="812"/>
        <w:rPr>
          <w:b/>
          <w:sz w:val="72"/>
        </w:rPr>
      </w:pPr>
      <w:r>
        <w:rPr>
          <w:b/>
          <w:color w:val="00AF50"/>
          <w:sz w:val="72"/>
        </w:rPr>
        <w:t>Chemical</w:t>
      </w:r>
      <w:r>
        <w:rPr>
          <w:b/>
          <w:color w:val="00AF50"/>
          <w:spacing w:val="-12"/>
          <w:sz w:val="72"/>
        </w:rPr>
        <w:t xml:space="preserve"> </w:t>
      </w:r>
      <w:r>
        <w:rPr>
          <w:b/>
          <w:color w:val="00AF50"/>
          <w:sz w:val="72"/>
        </w:rPr>
        <w:t>Properties:</w:t>
      </w:r>
    </w:p>
    <w:p w:rsidR="0057470B" w:rsidRDefault="00DC27ED">
      <w:pPr>
        <w:pStyle w:val="ListParagraph"/>
        <w:numPr>
          <w:ilvl w:val="0"/>
          <w:numId w:val="23"/>
        </w:numPr>
        <w:tabs>
          <w:tab w:val="left" w:pos="1215"/>
        </w:tabs>
        <w:spacing w:before="60"/>
        <w:jc w:val="left"/>
        <w:rPr>
          <w:b/>
          <w:color w:val="006FC0"/>
          <w:sz w:val="50"/>
        </w:rPr>
      </w:pPr>
      <w:r>
        <w:rPr>
          <w:b/>
          <w:color w:val="006FC0"/>
          <w:sz w:val="52"/>
        </w:rPr>
        <w:t>CHEMICAL</w:t>
      </w:r>
      <w:r>
        <w:rPr>
          <w:b/>
          <w:color w:val="006FC0"/>
          <w:spacing w:val="-26"/>
          <w:sz w:val="52"/>
        </w:rPr>
        <w:t xml:space="preserve"> </w:t>
      </w:r>
      <w:r>
        <w:rPr>
          <w:b/>
          <w:color w:val="006FC0"/>
          <w:sz w:val="52"/>
        </w:rPr>
        <w:t>RESISTANCE:</w:t>
      </w:r>
    </w:p>
    <w:p w:rsidR="0057470B" w:rsidRDefault="00DC27ED">
      <w:pPr>
        <w:pStyle w:val="BodyText"/>
        <w:spacing w:before="196" w:line="189" w:lineRule="auto"/>
        <w:ind w:left="812" w:right="1523" w:firstLine="1286"/>
        <w:jc w:val="both"/>
      </w:pPr>
      <w:r>
        <w:t>Presence of gases, water, acids , alkalis and salts affects different insulators</w:t>
      </w:r>
      <w:r>
        <w:rPr>
          <w:spacing w:val="1"/>
        </w:rPr>
        <w:t xml:space="preserve"> </w:t>
      </w:r>
      <w:r>
        <w:t>differently. Chemically a material is a better insulator if it resist chemical action.</w:t>
      </w:r>
      <w:r>
        <w:rPr>
          <w:spacing w:val="1"/>
        </w:rPr>
        <w:t xml:space="preserve"> </w:t>
      </w:r>
      <w:r>
        <w:t>Certain plastic are found approaching this condition. Consequently their use is very</w:t>
      </w:r>
      <w:r>
        <w:rPr>
          <w:spacing w:val="-106"/>
        </w:rPr>
        <w:t xml:space="preserve"> </w:t>
      </w:r>
      <w:r>
        <w:t>much</w:t>
      </w:r>
      <w:r>
        <w:rPr>
          <w:spacing w:val="-7"/>
        </w:rPr>
        <w:t xml:space="preserve"> </w:t>
      </w:r>
      <w:r>
        <w:t>increase.</w:t>
      </w:r>
    </w:p>
    <w:p w:rsidR="0057470B" w:rsidRDefault="00DC27ED">
      <w:pPr>
        <w:pStyle w:val="Heading9"/>
        <w:numPr>
          <w:ilvl w:val="0"/>
          <w:numId w:val="23"/>
        </w:numPr>
        <w:tabs>
          <w:tab w:val="left" w:pos="1331"/>
        </w:tabs>
        <w:spacing w:before="98"/>
        <w:ind w:left="1330" w:hanging="519"/>
        <w:jc w:val="left"/>
        <w:rPr>
          <w:color w:val="006FC0"/>
        </w:rPr>
      </w:pPr>
      <w:r>
        <w:rPr>
          <w:color w:val="006FC0"/>
        </w:rPr>
        <w:t>WEATHERABILITY</w:t>
      </w:r>
    </w:p>
    <w:p w:rsidR="0057470B" w:rsidRDefault="00DC27ED">
      <w:pPr>
        <w:pStyle w:val="BodyText"/>
        <w:spacing w:before="201" w:line="189" w:lineRule="auto"/>
        <w:ind w:left="812" w:right="1565" w:firstLine="1176"/>
      </w:pPr>
      <w:r>
        <w:t>Insulators come in contact with atmosphere both during manufacture or</w:t>
      </w:r>
      <w:r>
        <w:rPr>
          <w:spacing w:val="1"/>
        </w:rPr>
        <w:t xml:space="preserve"> </w:t>
      </w:r>
      <w:r>
        <w:t>operation. The contact of insulation with atmosphere is often so complete that</w:t>
      </w:r>
      <w:r>
        <w:rPr>
          <w:spacing w:val="1"/>
        </w:rPr>
        <w:t xml:space="preserve"> </w:t>
      </w:r>
      <w:r>
        <w:t>even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chemically</w:t>
      </w:r>
      <w:r>
        <w:rPr>
          <w:spacing w:val="-8"/>
        </w:rPr>
        <w:t xml:space="preserve"> </w:t>
      </w:r>
      <w:r>
        <w:t>aggressive</w:t>
      </w:r>
      <w:r>
        <w:rPr>
          <w:spacing w:val="-6"/>
        </w:rPr>
        <w:t xml:space="preserve"> </w:t>
      </w:r>
      <w:r>
        <w:t>atmosphere</w:t>
      </w:r>
      <w:r>
        <w:rPr>
          <w:spacing w:val="-1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prove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threat</w:t>
      </w:r>
      <w:r>
        <w:rPr>
          <w:spacing w:val="-1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smooth</w:t>
      </w:r>
      <w:r>
        <w:rPr>
          <w:spacing w:val="-106"/>
        </w:rPr>
        <w:t xml:space="preserve"> </w:t>
      </w:r>
      <w:r>
        <w:t>running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apparatus.</w:t>
      </w:r>
    </w:p>
    <w:p w:rsidR="0057470B" w:rsidRDefault="0057470B">
      <w:pPr>
        <w:spacing w:line="189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16"/>
        </w:rPr>
      </w:pPr>
    </w:p>
    <w:p w:rsidR="0057470B" w:rsidRDefault="00DC27ED">
      <w:pPr>
        <w:pStyle w:val="Heading7"/>
        <w:numPr>
          <w:ilvl w:val="0"/>
          <w:numId w:val="23"/>
        </w:numPr>
        <w:tabs>
          <w:tab w:val="left" w:pos="1353"/>
        </w:tabs>
        <w:spacing w:line="672" w:lineRule="exact"/>
        <w:ind w:left="1352" w:hanging="437"/>
        <w:jc w:val="left"/>
        <w:rPr>
          <w:color w:val="006FC0"/>
          <w:sz w:val="54"/>
        </w:rPr>
      </w:pPr>
      <w:r>
        <w:rPr>
          <w:color w:val="006FC0"/>
        </w:rPr>
        <w:t>Hygroscopicity:</w:t>
      </w:r>
    </w:p>
    <w:p w:rsidR="0057470B" w:rsidRDefault="00DC27ED">
      <w:pPr>
        <w:spacing w:before="182" w:line="213" w:lineRule="auto"/>
        <w:ind w:left="916" w:right="1429" w:firstLine="1526"/>
        <w:jc w:val="both"/>
        <w:rPr>
          <w:sz w:val="56"/>
        </w:rPr>
      </w:pPr>
      <w:r>
        <w:rPr>
          <w:sz w:val="56"/>
        </w:rPr>
        <w:t>The property of insulating material by virtue of which it absorbs</w:t>
      </w:r>
      <w:r>
        <w:rPr>
          <w:spacing w:val="1"/>
          <w:sz w:val="56"/>
        </w:rPr>
        <w:t xml:space="preserve"> </w:t>
      </w:r>
      <w:r>
        <w:rPr>
          <w:sz w:val="56"/>
        </w:rPr>
        <w:t>moisture.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insulating</w:t>
      </w:r>
      <w:r>
        <w:rPr>
          <w:spacing w:val="1"/>
          <w:sz w:val="56"/>
        </w:rPr>
        <w:t xml:space="preserve"> </w:t>
      </w:r>
      <w:r>
        <w:rPr>
          <w:sz w:val="56"/>
        </w:rPr>
        <w:t>material</w:t>
      </w:r>
      <w:r>
        <w:rPr>
          <w:spacing w:val="1"/>
          <w:sz w:val="56"/>
        </w:rPr>
        <w:t xml:space="preserve"> </w:t>
      </w:r>
      <w:r>
        <w:rPr>
          <w:sz w:val="56"/>
        </w:rPr>
        <w:t>should</w:t>
      </w:r>
      <w:r>
        <w:rPr>
          <w:spacing w:val="1"/>
          <w:sz w:val="56"/>
        </w:rPr>
        <w:t xml:space="preserve"> </w:t>
      </w:r>
      <w:r>
        <w:rPr>
          <w:sz w:val="56"/>
        </w:rPr>
        <w:t>be</w:t>
      </w:r>
      <w:r>
        <w:rPr>
          <w:spacing w:val="1"/>
          <w:sz w:val="56"/>
        </w:rPr>
        <w:t xml:space="preserve"> </w:t>
      </w:r>
      <w:r>
        <w:rPr>
          <w:sz w:val="56"/>
        </w:rPr>
        <w:t>non-hygroscopic.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absorption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0"/>
          <w:sz w:val="56"/>
        </w:rPr>
        <w:t xml:space="preserve"> </w:t>
      </w:r>
      <w:r>
        <w:rPr>
          <w:sz w:val="56"/>
        </w:rPr>
        <w:t>moisture</w:t>
      </w:r>
      <w:r>
        <w:rPr>
          <w:spacing w:val="-6"/>
          <w:sz w:val="56"/>
        </w:rPr>
        <w:t xml:space="preserve"> </w:t>
      </w:r>
      <w:r>
        <w:rPr>
          <w:sz w:val="56"/>
        </w:rPr>
        <w:t>reduces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resistivity</w:t>
      </w:r>
      <w:r>
        <w:rPr>
          <w:spacing w:val="-17"/>
          <w:sz w:val="56"/>
        </w:rPr>
        <w:t xml:space="preserve"> </w:t>
      </w:r>
      <w:r>
        <w:rPr>
          <w:sz w:val="56"/>
        </w:rPr>
        <w:t>of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insulator.</w:t>
      </w:r>
    </w:p>
    <w:p w:rsidR="0057470B" w:rsidRDefault="00DC27ED">
      <w:pPr>
        <w:spacing w:before="110"/>
        <w:ind w:left="916"/>
        <w:rPr>
          <w:b/>
          <w:sz w:val="70"/>
        </w:rPr>
      </w:pPr>
      <w:r>
        <w:rPr>
          <w:b/>
          <w:color w:val="00AF50"/>
          <w:sz w:val="70"/>
        </w:rPr>
        <w:t>MECHANICAL</w:t>
      </w:r>
      <w:r>
        <w:rPr>
          <w:b/>
          <w:color w:val="00AF50"/>
          <w:spacing w:val="-11"/>
          <w:sz w:val="70"/>
        </w:rPr>
        <w:t xml:space="preserve"> </w:t>
      </w:r>
      <w:r>
        <w:rPr>
          <w:b/>
          <w:color w:val="00AF50"/>
          <w:sz w:val="70"/>
        </w:rPr>
        <w:t>PROPERTIES</w:t>
      </w:r>
    </w:p>
    <w:p w:rsidR="0057470B" w:rsidRDefault="00DC27ED">
      <w:pPr>
        <w:pStyle w:val="Heading9"/>
        <w:numPr>
          <w:ilvl w:val="0"/>
          <w:numId w:val="22"/>
        </w:numPr>
        <w:tabs>
          <w:tab w:val="left" w:pos="1320"/>
        </w:tabs>
        <w:spacing w:before="129"/>
        <w:jc w:val="left"/>
      </w:pPr>
      <w:r>
        <w:rPr>
          <w:color w:val="006FC0"/>
        </w:rPr>
        <w:t>MECHANICAL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STRENGTH</w:t>
      </w:r>
    </w:p>
    <w:p w:rsidR="0057470B" w:rsidRDefault="00DC27ED">
      <w:pPr>
        <w:pStyle w:val="BodyText"/>
        <w:spacing w:before="183" w:line="213" w:lineRule="auto"/>
        <w:ind w:left="916" w:right="1421" w:firstLine="1512"/>
        <w:jc w:val="both"/>
      </w:pPr>
      <w:r>
        <w:t>The insulating material should have high mechanical strength to bear the</w:t>
      </w:r>
      <w:r>
        <w:rPr>
          <w:spacing w:val="1"/>
        </w:rPr>
        <w:t xml:space="preserve"> </w:t>
      </w:r>
      <w:r>
        <w:t>mechanical stresses and strains during operation. Temperature and humidity are</w:t>
      </w:r>
      <w:r>
        <w:rPr>
          <w:spacing w:val="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factors</w:t>
      </w:r>
      <w:r>
        <w:rPr>
          <w:spacing w:val="-10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reduce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mechanical</w:t>
      </w:r>
      <w:r>
        <w:rPr>
          <w:spacing w:val="-4"/>
        </w:rPr>
        <w:t xml:space="preserve"> </w:t>
      </w:r>
      <w:r>
        <w:t>strength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insulating</w:t>
      </w:r>
      <w:r>
        <w:rPr>
          <w:spacing w:val="-9"/>
        </w:rPr>
        <w:t xml:space="preserve"> </w:t>
      </w:r>
      <w:r>
        <w:t>materials.</w:t>
      </w:r>
    </w:p>
    <w:p w:rsidR="0057470B" w:rsidRDefault="0057470B">
      <w:pPr>
        <w:spacing w:line="213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5"/>
        <w:rPr>
          <w:sz w:val="22"/>
        </w:rPr>
      </w:pPr>
    </w:p>
    <w:p w:rsidR="0057470B" w:rsidRDefault="00DC27ED">
      <w:pPr>
        <w:pStyle w:val="Heading9"/>
        <w:numPr>
          <w:ilvl w:val="0"/>
          <w:numId w:val="22"/>
        </w:numPr>
        <w:tabs>
          <w:tab w:val="left" w:pos="1675"/>
        </w:tabs>
        <w:spacing w:line="629" w:lineRule="exact"/>
        <w:ind w:left="1674"/>
        <w:jc w:val="left"/>
      </w:pPr>
      <w:r>
        <w:rPr>
          <w:color w:val="006FC0"/>
        </w:rPr>
        <w:t>POROSITY</w:t>
      </w:r>
    </w:p>
    <w:p w:rsidR="0057470B" w:rsidRDefault="00DC27ED">
      <w:pPr>
        <w:pStyle w:val="BodyText"/>
        <w:spacing w:before="200" w:line="189" w:lineRule="auto"/>
        <w:ind w:left="1271" w:right="1067" w:firstLine="1521"/>
        <w:jc w:val="both"/>
      </w:pPr>
      <w:r>
        <w:t>A material having very small holes in it is called a porous material. Insulator</w:t>
      </w:r>
      <w:r>
        <w:rPr>
          <w:spacing w:val="-106"/>
        </w:rPr>
        <w:t xml:space="preserve"> </w:t>
      </w:r>
      <w:r>
        <w:t>absorbs moisture if it is porous, which reduces its resistivity as will as mechanical</w:t>
      </w:r>
      <w:r>
        <w:rPr>
          <w:spacing w:val="1"/>
        </w:rPr>
        <w:t xml:space="preserve"> </w:t>
      </w:r>
      <w:r>
        <w:t>strength. Porous material are impregnated with varnishes or resins to fill their</w:t>
      </w:r>
      <w:r>
        <w:rPr>
          <w:spacing w:val="1"/>
        </w:rPr>
        <w:t xml:space="preserve"> </w:t>
      </w:r>
      <w:r>
        <w:t>pores</w:t>
      </w:r>
      <w:r>
        <w:rPr>
          <w:spacing w:val="-8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makes</w:t>
      </w:r>
      <w:r>
        <w:rPr>
          <w:spacing w:val="-4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non-porous</w:t>
      </w:r>
      <w:r>
        <w:rPr>
          <w:spacing w:val="-12"/>
        </w:rPr>
        <w:t xml:space="preserve"> </w:t>
      </w:r>
      <w:r>
        <w:t>thus</w:t>
      </w:r>
      <w:r>
        <w:rPr>
          <w:spacing w:val="-12"/>
        </w:rPr>
        <w:t xml:space="preserve"> </w:t>
      </w:r>
      <w:r>
        <w:t>better</w:t>
      </w:r>
      <w:r>
        <w:rPr>
          <w:spacing w:val="-7"/>
        </w:rPr>
        <w:t xml:space="preserve"> </w:t>
      </w:r>
      <w:r>
        <w:t>insulating</w:t>
      </w:r>
      <w:r>
        <w:rPr>
          <w:spacing w:val="-13"/>
        </w:rPr>
        <w:t xml:space="preserve"> </w:t>
      </w:r>
      <w:r>
        <w:t>materials.</w:t>
      </w:r>
    </w:p>
    <w:p w:rsidR="0057470B" w:rsidRDefault="00DC27ED">
      <w:pPr>
        <w:pStyle w:val="Heading9"/>
        <w:numPr>
          <w:ilvl w:val="0"/>
          <w:numId w:val="22"/>
        </w:numPr>
        <w:tabs>
          <w:tab w:val="left" w:pos="1676"/>
        </w:tabs>
        <w:spacing w:before="94"/>
        <w:ind w:left="1675" w:hanging="405"/>
        <w:jc w:val="left"/>
      </w:pPr>
      <w:r>
        <w:rPr>
          <w:color w:val="006FC0"/>
        </w:rPr>
        <w:t>DENSITY</w:t>
      </w:r>
    </w:p>
    <w:p w:rsidR="0057470B" w:rsidRDefault="00DC27ED">
      <w:pPr>
        <w:pStyle w:val="BodyText"/>
        <w:spacing w:before="196" w:line="192" w:lineRule="auto"/>
        <w:ind w:left="1271" w:right="735" w:firstLine="1176"/>
      </w:pPr>
      <w:r>
        <w:t>The</w:t>
      </w:r>
      <w:r>
        <w:rPr>
          <w:spacing w:val="-5"/>
        </w:rPr>
        <w:t xml:space="preserve"> </w:t>
      </w:r>
      <w:r>
        <w:t>insulating</w:t>
      </w:r>
      <w:r>
        <w:rPr>
          <w:spacing w:val="-16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low</w:t>
      </w:r>
      <w:r>
        <w:rPr>
          <w:spacing w:val="-6"/>
        </w:rPr>
        <w:t xml:space="preserve"> </w:t>
      </w:r>
      <w:r>
        <w:t>density</w:t>
      </w:r>
      <w:r>
        <w:rPr>
          <w:spacing w:val="-1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reduce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of</w:t>
      </w:r>
      <w:r>
        <w:rPr>
          <w:spacing w:val="-105"/>
        </w:rPr>
        <w:t xml:space="preserve"> </w:t>
      </w:r>
      <w:r>
        <w:t>equipment</w:t>
      </w:r>
      <w:r>
        <w:rPr>
          <w:spacing w:val="-1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insulating</w:t>
      </w:r>
      <w:r>
        <w:rPr>
          <w:spacing w:val="-14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used.</w:t>
      </w:r>
    </w:p>
    <w:p w:rsidR="0057470B" w:rsidRDefault="00DC27ED">
      <w:pPr>
        <w:pStyle w:val="Heading9"/>
        <w:numPr>
          <w:ilvl w:val="0"/>
          <w:numId w:val="22"/>
        </w:numPr>
        <w:tabs>
          <w:tab w:val="left" w:pos="1675"/>
        </w:tabs>
        <w:spacing w:before="95"/>
        <w:ind w:left="1674"/>
        <w:jc w:val="left"/>
      </w:pPr>
      <w:r>
        <w:rPr>
          <w:color w:val="006FC0"/>
        </w:rPr>
        <w:t>BRITTLENESS</w:t>
      </w:r>
    </w:p>
    <w:p w:rsidR="0057470B" w:rsidRDefault="00DC27ED">
      <w:pPr>
        <w:spacing w:before="166" w:line="189" w:lineRule="auto"/>
        <w:ind w:left="1271" w:right="735" w:firstLine="1176"/>
        <w:rPr>
          <w:sz w:val="52"/>
        </w:rPr>
      </w:pPr>
      <w:r>
        <w:rPr>
          <w:sz w:val="52"/>
        </w:rPr>
        <w:t>The</w:t>
      </w:r>
      <w:r>
        <w:rPr>
          <w:spacing w:val="-16"/>
          <w:sz w:val="52"/>
        </w:rPr>
        <w:t xml:space="preserve"> </w:t>
      </w:r>
      <w:r>
        <w:rPr>
          <w:sz w:val="52"/>
        </w:rPr>
        <w:t>insulating</w:t>
      </w:r>
      <w:r>
        <w:rPr>
          <w:spacing w:val="-7"/>
          <w:sz w:val="52"/>
        </w:rPr>
        <w:t xml:space="preserve"> </w:t>
      </w:r>
      <w:r>
        <w:rPr>
          <w:sz w:val="52"/>
        </w:rPr>
        <w:t>material</w:t>
      </w:r>
      <w:r>
        <w:rPr>
          <w:spacing w:val="-6"/>
          <w:sz w:val="52"/>
        </w:rPr>
        <w:t xml:space="preserve"> </w:t>
      </w:r>
      <w:r>
        <w:rPr>
          <w:sz w:val="52"/>
        </w:rPr>
        <w:t>should</w:t>
      </w:r>
      <w:r>
        <w:rPr>
          <w:spacing w:val="-11"/>
          <w:sz w:val="52"/>
        </w:rPr>
        <w:t xml:space="preserve"> </w:t>
      </w:r>
      <w:r>
        <w:rPr>
          <w:sz w:val="52"/>
        </w:rPr>
        <w:t>not</w:t>
      </w:r>
      <w:r>
        <w:rPr>
          <w:spacing w:val="-9"/>
          <w:sz w:val="52"/>
        </w:rPr>
        <w:t xml:space="preserve"> </w:t>
      </w:r>
      <w:r>
        <w:rPr>
          <w:sz w:val="52"/>
        </w:rPr>
        <w:t>be</w:t>
      </w:r>
      <w:r>
        <w:rPr>
          <w:spacing w:val="-10"/>
          <w:sz w:val="52"/>
        </w:rPr>
        <w:t xml:space="preserve"> </w:t>
      </w:r>
      <w:r>
        <w:rPr>
          <w:sz w:val="52"/>
        </w:rPr>
        <w:t>brittle.</w:t>
      </w:r>
      <w:r>
        <w:rPr>
          <w:spacing w:val="-4"/>
          <w:sz w:val="52"/>
        </w:rPr>
        <w:t xml:space="preserve"> </w:t>
      </w:r>
      <w:r>
        <w:rPr>
          <w:sz w:val="52"/>
        </w:rPr>
        <w:t>Otherwise</w:t>
      </w:r>
      <w:r>
        <w:rPr>
          <w:spacing w:val="-13"/>
          <w:sz w:val="52"/>
        </w:rPr>
        <w:t xml:space="preserve"> </w:t>
      </w:r>
      <w:r>
        <w:rPr>
          <w:sz w:val="52"/>
        </w:rPr>
        <w:t>insulators</w:t>
      </w:r>
      <w:r>
        <w:rPr>
          <w:spacing w:val="-5"/>
          <w:sz w:val="52"/>
        </w:rPr>
        <w:t xml:space="preserve"> </w:t>
      </w:r>
      <w:r>
        <w:rPr>
          <w:sz w:val="52"/>
        </w:rPr>
        <w:t>may</w:t>
      </w:r>
      <w:r>
        <w:rPr>
          <w:spacing w:val="-114"/>
          <w:sz w:val="52"/>
        </w:rPr>
        <w:t xml:space="preserve"> </w:t>
      </w:r>
      <w:r>
        <w:rPr>
          <w:sz w:val="52"/>
        </w:rPr>
        <w:t>fracture</w:t>
      </w:r>
      <w:r>
        <w:rPr>
          <w:spacing w:val="-7"/>
          <w:sz w:val="52"/>
        </w:rPr>
        <w:t xml:space="preserve"> </w:t>
      </w:r>
      <w:r>
        <w:rPr>
          <w:sz w:val="52"/>
        </w:rPr>
        <w:t>easily</w:t>
      </w:r>
      <w:r>
        <w:rPr>
          <w:spacing w:val="1"/>
          <w:sz w:val="52"/>
        </w:rPr>
        <w:t xml:space="preserve"> </w:t>
      </w:r>
      <w:r>
        <w:rPr>
          <w:sz w:val="52"/>
        </w:rPr>
        <w:t>due</w:t>
      </w:r>
      <w:r>
        <w:rPr>
          <w:spacing w:val="-6"/>
          <w:sz w:val="52"/>
        </w:rPr>
        <w:t xml:space="preserve"> </w:t>
      </w:r>
      <w:r>
        <w:rPr>
          <w:sz w:val="52"/>
        </w:rPr>
        <w:t>to</w:t>
      </w:r>
      <w:r>
        <w:rPr>
          <w:spacing w:val="6"/>
          <w:sz w:val="52"/>
        </w:rPr>
        <w:t xml:space="preserve"> </w:t>
      </w:r>
      <w:r>
        <w:rPr>
          <w:sz w:val="52"/>
        </w:rPr>
        <w:t>stresses.</w:t>
      </w:r>
    </w:p>
    <w:p w:rsidR="0057470B" w:rsidRDefault="0057470B">
      <w:pPr>
        <w:spacing w:line="189" w:lineRule="auto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0"/>
        <w:rPr>
          <w:sz w:val="25"/>
        </w:rPr>
      </w:pPr>
    </w:p>
    <w:p w:rsidR="0057470B" w:rsidRDefault="00DC27ED">
      <w:pPr>
        <w:pStyle w:val="Heading1"/>
      </w:pPr>
      <w:r>
        <w:rPr>
          <w:color w:val="FF0000"/>
        </w:rPr>
        <w:t>Unit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5</w:t>
      </w:r>
    </w:p>
    <w:p w:rsidR="0057470B" w:rsidRDefault="00DC27ED">
      <w:pPr>
        <w:spacing w:line="1065" w:lineRule="exact"/>
        <w:ind w:left="1767" w:right="1903"/>
        <w:jc w:val="center"/>
        <w:rPr>
          <w:b/>
          <w:sz w:val="88"/>
        </w:rPr>
      </w:pPr>
      <w:r>
        <w:rPr>
          <w:b/>
          <w:color w:val="FF0000"/>
          <w:sz w:val="88"/>
        </w:rPr>
        <w:t>Insulating</w:t>
      </w:r>
      <w:r>
        <w:rPr>
          <w:b/>
          <w:color w:val="FF0000"/>
          <w:spacing w:val="-8"/>
          <w:sz w:val="88"/>
        </w:rPr>
        <w:t xml:space="preserve"> </w:t>
      </w:r>
      <w:r>
        <w:rPr>
          <w:b/>
          <w:color w:val="FF0000"/>
          <w:sz w:val="88"/>
        </w:rPr>
        <w:t>Material</w:t>
      </w:r>
      <w:r>
        <w:rPr>
          <w:b/>
          <w:color w:val="FF0000"/>
          <w:spacing w:val="-7"/>
          <w:sz w:val="88"/>
        </w:rPr>
        <w:t xml:space="preserve"> </w:t>
      </w:r>
      <w:r>
        <w:rPr>
          <w:b/>
          <w:color w:val="FF0000"/>
          <w:sz w:val="88"/>
        </w:rPr>
        <w:t>and</w:t>
      </w:r>
      <w:r>
        <w:rPr>
          <w:b/>
          <w:color w:val="FF0000"/>
          <w:spacing w:val="-13"/>
          <w:sz w:val="88"/>
        </w:rPr>
        <w:t xml:space="preserve"> </w:t>
      </w:r>
      <w:r>
        <w:rPr>
          <w:b/>
          <w:color w:val="FF0000"/>
          <w:sz w:val="88"/>
        </w:rPr>
        <w:t>Their</w:t>
      </w:r>
      <w:r>
        <w:rPr>
          <w:b/>
          <w:color w:val="FF0000"/>
          <w:spacing w:val="-19"/>
          <w:sz w:val="88"/>
        </w:rPr>
        <w:t xml:space="preserve"> </w:t>
      </w:r>
      <w:r>
        <w:rPr>
          <w:b/>
          <w:color w:val="FF0000"/>
          <w:sz w:val="88"/>
        </w:rPr>
        <w:t>Application</w:t>
      </w:r>
    </w:p>
    <w:p w:rsidR="0057470B" w:rsidRDefault="0057470B">
      <w:pPr>
        <w:spacing w:line="1065" w:lineRule="exact"/>
        <w:jc w:val="center"/>
        <w:rPr>
          <w:sz w:val="8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"/>
        <w:rPr>
          <w:b/>
          <w:sz w:val="28"/>
        </w:rPr>
      </w:pPr>
    </w:p>
    <w:p w:rsidR="0057470B" w:rsidRDefault="00DC27ED">
      <w:pPr>
        <w:pStyle w:val="Heading7"/>
        <w:spacing w:line="672" w:lineRule="exact"/>
        <w:ind w:left="619"/>
      </w:pPr>
      <w:r>
        <w:rPr>
          <w:color w:val="00AF50"/>
        </w:rPr>
        <w:t>PLASTICS</w:t>
      </w:r>
    </w:p>
    <w:p w:rsidR="0057470B" w:rsidRDefault="00DC27ED">
      <w:pPr>
        <w:spacing w:before="182" w:line="213" w:lineRule="auto"/>
        <w:ind w:left="619" w:right="1565"/>
        <w:rPr>
          <w:sz w:val="52"/>
        </w:rPr>
      </w:pPr>
      <w:r>
        <w:rPr>
          <w:sz w:val="52"/>
        </w:rPr>
        <w:t>Plastics</w:t>
      </w:r>
      <w:r>
        <w:rPr>
          <w:spacing w:val="-12"/>
          <w:sz w:val="52"/>
        </w:rPr>
        <w:t xml:space="preserve"> </w:t>
      </w:r>
      <w:r>
        <w:rPr>
          <w:sz w:val="52"/>
        </w:rPr>
        <w:t>are</w:t>
      </w:r>
      <w:r>
        <w:rPr>
          <w:spacing w:val="-13"/>
          <w:sz w:val="52"/>
        </w:rPr>
        <w:t xml:space="preserve"> </w:t>
      </w:r>
      <w:r>
        <w:rPr>
          <w:sz w:val="52"/>
        </w:rPr>
        <w:t>basically</w:t>
      </w:r>
      <w:r>
        <w:rPr>
          <w:spacing w:val="-12"/>
          <w:sz w:val="52"/>
        </w:rPr>
        <w:t xml:space="preserve"> </w:t>
      </w:r>
      <w:r>
        <w:rPr>
          <w:sz w:val="52"/>
        </w:rPr>
        <w:t>hydrocarbons</w:t>
      </w:r>
      <w:r>
        <w:rPr>
          <w:spacing w:val="-16"/>
          <w:sz w:val="52"/>
        </w:rPr>
        <w:t xml:space="preserve"> </w:t>
      </w:r>
      <w:r>
        <w:rPr>
          <w:sz w:val="52"/>
        </w:rPr>
        <w:t>i.e.</w:t>
      </w:r>
      <w:r>
        <w:rPr>
          <w:spacing w:val="-7"/>
          <w:sz w:val="52"/>
        </w:rPr>
        <w:t xml:space="preserve"> </w:t>
      </w:r>
      <w:r>
        <w:rPr>
          <w:sz w:val="52"/>
        </w:rPr>
        <w:t>they</w:t>
      </w:r>
      <w:r>
        <w:rPr>
          <w:spacing w:val="-14"/>
          <w:sz w:val="52"/>
        </w:rPr>
        <w:t xml:space="preserve"> </w:t>
      </w:r>
      <w:r>
        <w:rPr>
          <w:sz w:val="52"/>
        </w:rPr>
        <w:t>contain</w:t>
      </w:r>
      <w:r>
        <w:rPr>
          <w:spacing w:val="-11"/>
          <w:sz w:val="52"/>
        </w:rPr>
        <w:t xml:space="preserve"> </w:t>
      </w:r>
      <w:r>
        <w:rPr>
          <w:sz w:val="52"/>
        </w:rPr>
        <w:t>hydrogen</w:t>
      </w:r>
      <w:r>
        <w:rPr>
          <w:spacing w:val="-13"/>
          <w:sz w:val="52"/>
        </w:rPr>
        <w:t xml:space="preserve"> </w:t>
      </w:r>
      <w:r>
        <w:rPr>
          <w:sz w:val="52"/>
        </w:rPr>
        <w:t>and</w:t>
      </w:r>
      <w:r>
        <w:rPr>
          <w:spacing w:val="-14"/>
          <w:sz w:val="52"/>
        </w:rPr>
        <w:t xml:space="preserve"> </w:t>
      </w:r>
      <w:r>
        <w:rPr>
          <w:sz w:val="52"/>
        </w:rPr>
        <w:t>carbon</w:t>
      </w:r>
      <w:r>
        <w:rPr>
          <w:spacing w:val="-13"/>
          <w:sz w:val="52"/>
        </w:rPr>
        <w:t xml:space="preserve"> </w:t>
      </w:r>
      <w:r>
        <w:rPr>
          <w:sz w:val="52"/>
        </w:rPr>
        <w:t>as</w:t>
      </w:r>
      <w:r>
        <w:rPr>
          <w:spacing w:val="-115"/>
          <w:sz w:val="52"/>
        </w:rPr>
        <w:t xml:space="preserve"> </w:t>
      </w:r>
      <w:r>
        <w:rPr>
          <w:sz w:val="52"/>
        </w:rPr>
        <w:t>their</w:t>
      </w:r>
      <w:r>
        <w:rPr>
          <w:spacing w:val="-2"/>
          <w:sz w:val="52"/>
        </w:rPr>
        <w:t xml:space="preserve"> </w:t>
      </w:r>
      <w:r>
        <w:rPr>
          <w:sz w:val="52"/>
        </w:rPr>
        <w:t>essential</w:t>
      </w:r>
      <w:r>
        <w:rPr>
          <w:spacing w:val="3"/>
          <w:sz w:val="52"/>
        </w:rPr>
        <w:t xml:space="preserve"> </w:t>
      </w:r>
      <w:r>
        <w:rPr>
          <w:sz w:val="52"/>
        </w:rPr>
        <w:t>components.</w:t>
      </w:r>
    </w:p>
    <w:p w:rsidR="0057470B" w:rsidRDefault="00DC27ED">
      <w:pPr>
        <w:spacing w:before="195" w:line="213" w:lineRule="auto"/>
        <w:ind w:left="619" w:right="735"/>
        <w:rPr>
          <w:sz w:val="52"/>
        </w:rPr>
      </w:pPr>
      <w:r>
        <w:rPr>
          <w:sz w:val="52"/>
        </w:rPr>
        <w:t>Plastics</w:t>
      </w:r>
      <w:r>
        <w:rPr>
          <w:spacing w:val="-8"/>
          <w:sz w:val="52"/>
        </w:rPr>
        <w:t xml:space="preserve"> </w:t>
      </w:r>
      <w:r>
        <w:rPr>
          <w:sz w:val="52"/>
        </w:rPr>
        <w:t>are</w:t>
      </w:r>
      <w:r>
        <w:rPr>
          <w:spacing w:val="-8"/>
          <w:sz w:val="52"/>
        </w:rPr>
        <w:t xml:space="preserve"> </w:t>
      </w:r>
      <w:r>
        <w:rPr>
          <w:sz w:val="52"/>
        </w:rPr>
        <w:t>found</w:t>
      </w:r>
      <w:r>
        <w:rPr>
          <w:spacing w:val="-15"/>
          <w:sz w:val="52"/>
        </w:rPr>
        <w:t xml:space="preserve"> </w:t>
      </w:r>
      <w:r>
        <w:rPr>
          <w:sz w:val="52"/>
        </w:rPr>
        <w:t>in</w:t>
      </w:r>
      <w:r>
        <w:rPr>
          <w:spacing w:val="-9"/>
          <w:sz w:val="52"/>
        </w:rPr>
        <w:t xml:space="preserve"> </w:t>
      </w:r>
      <w:r>
        <w:rPr>
          <w:sz w:val="52"/>
        </w:rPr>
        <w:t>nature</w:t>
      </w:r>
      <w:r>
        <w:rPr>
          <w:spacing w:val="-8"/>
          <w:sz w:val="52"/>
        </w:rPr>
        <w:t xml:space="preserve"> </w:t>
      </w:r>
      <w:r>
        <w:rPr>
          <w:sz w:val="52"/>
        </w:rPr>
        <w:t>are</w:t>
      </w:r>
      <w:r>
        <w:rPr>
          <w:spacing w:val="-8"/>
          <w:sz w:val="52"/>
        </w:rPr>
        <w:t xml:space="preserve"> </w:t>
      </w:r>
      <w:r>
        <w:rPr>
          <w:sz w:val="52"/>
        </w:rPr>
        <w:t>called</w:t>
      </w:r>
      <w:r>
        <w:rPr>
          <w:spacing w:val="-9"/>
          <w:sz w:val="52"/>
        </w:rPr>
        <w:t xml:space="preserve"> </w:t>
      </w:r>
      <w:r>
        <w:rPr>
          <w:sz w:val="52"/>
        </w:rPr>
        <w:t>Natural</w:t>
      </w:r>
      <w:r>
        <w:rPr>
          <w:spacing w:val="-11"/>
          <w:sz w:val="52"/>
        </w:rPr>
        <w:t xml:space="preserve"> </w:t>
      </w:r>
      <w:r>
        <w:rPr>
          <w:sz w:val="52"/>
        </w:rPr>
        <w:t>Plastics.</w:t>
      </w:r>
      <w:r>
        <w:rPr>
          <w:spacing w:val="-3"/>
          <w:sz w:val="52"/>
        </w:rPr>
        <w:t xml:space="preserve"> </w:t>
      </w:r>
      <w:r>
        <w:rPr>
          <w:sz w:val="52"/>
        </w:rPr>
        <w:t>While</w:t>
      </w:r>
      <w:r>
        <w:rPr>
          <w:spacing w:val="-9"/>
          <w:sz w:val="52"/>
        </w:rPr>
        <w:t xml:space="preserve"> </w:t>
      </w:r>
      <w:r>
        <w:rPr>
          <w:sz w:val="52"/>
        </w:rPr>
        <w:t>man</w:t>
      </w:r>
      <w:r>
        <w:rPr>
          <w:spacing w:val="-6"/>
          <w:sz w:val="52"/>
        </w:rPr>
        <w:t xml:space="preserve"> </w:t>
      </w:r>
      <w:r>
        <w:rPr>
          <w:sz w:val="52"/>
        </w:rPr>
        <w:t>made</w:t>
      </w:r>
      <w:r>
        <w:rPr>
          <w:spacing w:val="-8"/>
          <w:sz w:val="52"/>
        </w:rPr>
        <w:t xml:space="preserve"> </w:t>
      </w:r>
      <w:r>
        <w:rPr>
          <w:sz w:val="52"/>
        </w:rPr>
        <w:t>plastics</w:t>
      </w:r>
      <w:r>
        <w:rPr>
          <w:spacing w:val="-114"/>
          <w:sz w:val="52"/>
        </w:rPr>
        <w:t xml:space="preserve"> </w:t>
      </w:r>
      <w:r>
        <w:rPr>
          <w:sz w:val="52"/>
        </w:rPr>
        <w:t>are</w:t>
      </w:r>
      <w:r>
        <w:rPr>
          <w:spacing w:val="-3"/>
          <w:sz w:val="52"/>
        </w:rPr>
        <w:t xml:space="preserve"> </w:t>
      </w:r>
      <w:r>
        <w:rPr>
          <w:sz w:val="52"/>
        </w:rPr>
        <w:t>called</w:t>
      </w:r>
      <w:r>
        <w:rPr>
          <w:spacing w:val="-4"/>
          <w:sz w:val="52"/>
        </w:rPr>
        <w:t xml:space="preserve"> </w:t>
      </w:r>
      <w:r>
        <w:rPr>
          <w:sz w:val="52"/>
        </w:rPr>
        <w:t>Synthetic</w:t>
      </w:r>
      <w:r>
        <w:rPr>
          <w:spacing w:val="-4"/>
          <w:sz w:val="52"/>
        </w:rPr>
        <w:t xml:space="preserve"> </w:t>
      </w:r>
      <w:r>
        <w:rPr>
          <w:sz w:val="52"/>
        </w:rPr>
        <w:t>Plastics and</w:t>
      </w:r>
      <w:r>
        <w:rPr>
          <w:spacing w:val="-4"/>
          <w:sz w:val="52"/>
        </w:rPr>
        <w:t xml:space="preserve"> </w:t>
      </w:r>
      <w:r>
        <w:rPr>
          <w:sz w:val="52"/>
        </w:rPr>
        <w:t>they</w:t>
      </w:r>
      <w:r>
        <w:rPr>
          <w:spacing w:val="-1"/>
          <w:sz w:val="52"/>
        </w:rPr>
        <w:t xml:space="preserve"> </w:t>
      </w:r>
      <w:r>
        <w:rPr>
          <w:sz w:val="52"/>
        </w:rPr>
        <w:t>are</w:t>
      </w:r>
      <w:r>
        <w:rPr>
          <w:spacing w:val="-8"/>
          <w:sz w:val="52"/>
        </w:rPr>
        <w:t xml:space="preserve"> </w:t>
      </w:r>
      <w:r>
        <w:rPr>
          <w:sz w:val="52"/>
        </w:rPr>
        <w:t>classified</w:t>
      </w:r>
      <w:r>
        <w:rPr>
          <w:spacing w:val="-4"/>
          <w:sz w:val="52"/>
        </w:rPr>
        <w:t xml:space="preserve"> </w:t>
      </w:r>
      <w:r>
        <w:rPr>
          <w:sz w:val="52"/>
        </w:rPr>
        <w:t>accordingly.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3675763</wp:posOffset>
            </wp:positionH>
            <wp:positionV relativeFrom="paragraph">
              <wp:posOffset>159479</wp:posOffset>
            </wp:positionV>
            <wp:extent cx="4601160" cy="2036826"/>
            <wp:effectExtent l="0" t="0" r="0" b="0"/>
            <wp:wrapTopAndBottom/>
            <wp:docPr id="3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116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7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2"/>
        <w:rPr>
          <w:sz w:val="12"/>
        </w:rPr>
      </w:pPr>
    </w:p>
    <w:p w:rsidR="0057470B" w:rsidRDefault="00DC27ED">
      <w:pPr>
        <w:pStyle w:val="BodyText"/>
        <w:ind w:left="7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436283" cy="5101494"/>
            <wp:effectExtent l="0" t="0" r="0" b="0"/>
            <wp:docPr id="3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6283" cy="510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0" w:left="360" w:header="720" w:footer="720" w:gutter="0"/>
          <w:cols w:space="720"/>
        </w:sectPr>
      </w:pPr>
    </w:p>
    <w:p w:rsidR="0057470B" w:rsidRDefault="00DC27ED">
      <w:pPr>
        <w:spacing w:line="586" w:lineRule="exact"/>
        <w:ind w:left="898"/>
        <w:rPr>
          <w:b/>
          <w:sz w:val="50"/>
        </w:rPr>
      </w:pPr>
      <w:r>
        <w:rPr>
          <w:b/>
          <w:color w:val="006FC0"/>
          <w:sz w:val="50"/>
        </w:rPr>
        <w:lastRenderedPageBreak/>
        <w:t>SYNTHETIC</w:t>
      </w:r>
      <w:r>
        <w:rPr>
          <w:b/>
          <w:color w:val="006FC0"/>
          <w:spacing w:val="-14"/>
          <w:sz w:val="50"/>
        </w:rPr>
        <w:t xml:space="preserve"> </w:t>
      </w:r>
      <w:r>
        <w:rPr>
          <w:b/>
          <w:color w:val="006FC0"/>
          <w:sz w:val="50"/>
        </w:rPr>
        <w:t>PLASTICS</w:t>
      </w:r>
    </w:p>
    <w:p w:rsidR="0057470B" w:rsidRDefault="00DC27ED">
      <w:pPr>
        <w:spacing w:before="158" w:line="165" w:lineRule="auto"/>
        <w:ind w:left="898" w:right="1113"/>
        <w:rPr>
          <w:sz w:val="44"/>
        </w:rPr>
      </w:pPr>
      <w:r>
        <w:rPr>
          <w:sz w:val="44"/>
        </w:rPr>
        <w:t>The</w:t>
      </w:r>
      <w:r>
        <w:rPr>
          <w:spacing w:val="-8"/>
          <w:sz w:val="44"/>
        </w:rPr>
        <w:t xml:space="preserve"> </w:t>
      </w:r>
      <w:r>
        <w:rPr>
          <w:sz w:val="44"/>
        </w:rPr>
        <w:t>plastics</w:t>
      </w:r>
      <w:r>
        <w:rPr>
          <w:spacing w:val="-6"/>
          <w:sz w:val="44"/>
        </w:rPr>
        <w:t xml:space="preserve"> </w:t>
      </w:r>
      <w:r>
        <w:rPr>
          <w:sz w:val="44"/>
        </w:rPr>
        <w:t>obtained</w:t>
      </w:r>
      <w:r>
        <w:rPr>
          <w:spacing w:val="-16"/>
          <w:sz w:val="44"/>
        </w:rPr>
        <w:t xml:space="preserve"> </w:t>
      </w:r>
      <w:r>
        <w:rPr>
          <w:sz w:val="44"/>
        </w:rPr>
        <w:t>by</w:t>
      </w:r>
      <w:r>
        <w:rPr>
          <w:spacing w:val="-7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chemical</w:t>
      </w:r>
      <w:r>
        <w:rPr>
          <w:spacing w:val="-13"/>
          <w:sz w:val="44"/>
        </w:rPr>
        <w:t xml:space="preserve"> </w:t>
      </w:r>
      <w:r>
        <w:rPr>
          <w:sz w:val="44"/>
        </w:rPr>
        <w:t>process</w:t>
      </w:r>
      <w:r>
        <w:rPr>
          <w:spacing w:val="-16"/>
          <w:sz w:val="44"/>
        </w:rPr>
        <w:t xml:space="preserve"> </w:t>
      </w:r>
      <w:r>
        <w:rPr>
          <w:sz w:val="44"/>
        </w:rPr>
        <w:t>called</w:t>
      </w:r>
      <w:r>
        <w:rPr>
          <w:spacing w:val="-8"/>
          <w:sz w:val="44"/>
        </w:rPr>
        <w:t xml:space="preserve"> </w:t>
      </w:r>
      <w:r>
        <w:rPr>
          <w:sz w:val="44"/>
        </w:rPr>
        <w:t>polymerization,</w:t>
      </w:r>
      <w:r>
        <w:rPr>
          <w:spacing w:val="-15"/>
          <w:sz w:val="44"/>
        </w:rPr>
        <w:t xml:space="preserve"> </w:t>
      </w:r>
      <w:r>
        <w:rPr>
          <w:sz w:val="44"/>
        </w:rPr>
        <w:t>are</w:t>
      </w:r>
      <w:r>
        <w:rPr>
          <w:spacing w:val="-6"/>
          <w:sz w:val="44"/>
        </w:rPr>
        <w:t xml:space="preserve"> </w:t>
      </w:r>
      <w:r>
        <w:rPr>
          <w:sz w:val="44"/>
        </w:rPr>
        <w:t>called</w:t>
      </w:r>
      <w:r>
        <w:rPr>
          <w:spacing w:val="-8"/>
          <w:sz w:val="44"/>
        </w:rPr>
        <w:t xml:space="preserve"> </w:t>
      </w:r>
      <w:r>
        <w:rPr>
          <w:sz w:val="44"/>
        </w:rPr>
        <w:t>synthetic</w:t>
      </w:r>
      <w:r>
        <w:rPr>
          <w:spacing w:val="-96"/>
          <w:sz w:val="44"/>
        </w:rPr>
        <w:t xml:space="preserve"> </w:t>
      </w:r>
      <w:r>
        <w:rPr>
          <w:sz w:val="44"/>
        </w:rPr>
        <w:t>plastics.</w:t>
      </w:r>
      <w:r>
        <w:rPr>
          <w:spacing w:val="-9"/>
          <w:sz w:val="44"/>
        </w:rPr>
        <w:t xml:space="preserve"> </w:t>
      </w:r>
      <w:r>
        <w:rPr>
          <w:sz w:val="44"/>
        </w:rPr>
        <w:t>It is</w:t>
      </w:r>
      <w:r>
        <w:rPr>
          <w:spacing w:val="-3"/>
          <w:sz w:val="44"/>
        </w:rPr>
        <w:t xml:space="preserve"> </w:t>
      </w:r>
      <w:r>
        <w:rPr>
          <w:sz w:val="44"/>
        </w:rPr>
        <w:t>of two</w:t>
      </w:r>
      <w:r>
        <w:rPr>
          <w:spacing w:val="-6"/>
          <w:sz w:val="44"/>
        </w:rPr>
        <w:t xml:space="preserve"> </w:t>
      </w:r>
      <w:r>
        <w:rPr>
          <w:sz w:val="44"/>
        </w:rPr>
        <w:t>types.</w:t>
      </w:r>
    </w:p>
    <w:p w:rsidR="0057470B" w:rsidRDefault="00DC27ED">
      <w:pPr>
        <w:numPr>
          <w:ilvl w:val="0"/>
          <w:numId w:val="21"/>
        </w:numPr>
        <w:tabs>
          <w:tab w:val="left" w:pos="1272"/>
        </w:tabs>
        <w:spacing w:before="55"/>
        <w:ind w:hanging="374"/>
        <w:jc w:val="left"/>
        <w:rPr>
          <w:b/>
          <w:sz w:val="48"/>
        </w:rPr>
      </w:pPr>
      <w:r>
        <w:rPr>
          <w:b/>
          <w:color w:val="C00000"/>
          <w:sz w:val="48"/>
        </w:rPr>
        <w:t>THERMOSETTING</w:t>
      </w:r>
      <w:r>
        <w:rPr>
          <w:b/>
          <w:color w:val="C00000"/>
          <w:spacing w:val="-13"/>
          <w:sz w:val="48"/>
        </w:rPr>
        <w:t xml:space="preserve"> </w:t>
      </w:r>
      <w:r>
        <w:rPr>
          <w:b/>
          <w:color w:val="C00000"/>
          <w:sz w:val="48"/>
        </w:rPr>
        <w:t>PLASTICS</w:t>
      </w:r>
    </w:p>
    <w:p w:rsidR="0057470B" w:rsidRDefault="00DC27ED">
      <w:pPr>
        <w:spacing w:before="29" w:line="254" w:lineRule="auto"/>
        <w:ind w:left="898" w:right="3430"/>
        <w:rPr>
          <w:sz w:val="44"/>
        </w:rPr>
      </w:pPr>
      <w:r>
        <w:rPr>
          <w:sz w:val="44"/>
        </w:rPr>
        <w:t>The</w:t>
      </w:r>
      <w:r>
        <w:rPr>
          <w:spacing w:val="-3"/>
          <w:sz w:val="44"/>
        </w:rPr>
        <w:t xml:space="preserve"> </w:t>
      </w:r>
      <w:r>
        <w:rPr>
          <w:sz w:val="44"/>
        </w:rPr>
        <w:t>plastics</w:t>
      </w:r>
      <w:r>
        <w:rPr>
          <w:spacing w:val="-2"/>
          <w:sz w:val="44"/>
        </w:rPr>
        <w:t xml:space="preserve"> </w:t>
      </w:r>
      <w:r>
        <w:rPr>
          <w:sz w:val="44"/>
        </w:rPr>
        <w:t>which</w:t>
      </w:r>
      <w:r>
        <w:rPr>
          <w:spacing w:val="-10"/>
          <w:sz w:val="44"/>
        </w:rPr>
        <w:t xml:space="preserve"> </w:t>
      </w:r>
      <w:r>
        <w:rPr>
          <w:sz w:val="44"/>
        </w:rPr>
        <w:t>lose</w:t>
      </w:r>
      <w:r>
        <w:rPr>
          <w:spacing w:val="-2"/>
          <w:sz w:val="44"/>
        </w:rPr>
        <w:t xml:space="preserve"> </w:t>
      </w:r>
      <w:r>
        <w:rPr>
          <w:sz w:val="44"/>
        </w:rPr>
        <w:t>their</w:t>
      </w:r>
      <w:r>
        <w:rPr>
          <w:spacing w:val="-3"/>
          <w:sz w:val="44"/>
        </w:rPr>
        <w:t xml:space="preserve"> </w:t>
      </w:r>
      <w:r>
        <w:rPr>
          <w:sz w:val="44"/>
        </w:rPr>
        <w:t>properties</w:t>
      </w:r>
      <w:r>
        <w:rPr>
          <w:spacing w:val="-12"/>
          <w:sz w:val="44"/>
        </w:rPr>
        <w:t xml:space="preserve"> </w:t>
      </w:r>
      <w:r>
        <w:rPr>
          <w:sz w:val="44"/>
        </w:rPr>
        <w:t>when</w:t>
      </w:r>
      <w:r>
        <w:rPr>
          <w:spacing w:val="1"/>
          <w:sz w:val="44"/>
        </w:rPr>
        <w:t xml:space="preserve"> </w:t>
      </w:r>
      <w:r>
        <w:rPr>
          <w:sz w:val="44"/>
        </w:rPr>
        <w:t>cooled</w:t>
      </w:r>
      <w:r>
        <w:rPr>
          <w:spacing w:val="-8"/>
          <w:sz w:val="44"/>
        </w:rPr>
        <w:t xml:space="preserve"> </w:t>
      </w:r>
      <w:r>
        <w:rPr>
          <w:sz w:val="44"/>
        </w:rPr>
        <w:t>after</w:t>
      </w:r>
      <w:r>
        <w:rPr>
          <w:spacing w:val="-1"/>
          <w:sz w:val="44"/>
        </w:rPr>
        <w:t xml:space="preserve"> </w:t>
      </w:r>
      <w:r>
        <w:rPr>
          <w:sz w:val="44"/>
        </w:rPr>
        <w:t>melting</w:t>
      </w:r>
      <w:r>
        <w:rPr>
          <w:spacing w:val="-5"/>
          <w:sz w:val="44"/>
        </w:rPr>
        <w:t xml:space="preserve"> </w:t>
      </w:r>
      <w:r>
        <w:rPr>
          <w:sz w:val="44"/>
        </w:rPr>
        <w:t>and</w:t>
      </w:r>
      <w:r>
        <w:rPr>
          <w:spacing w:val="-5"/>
          <w:sz w:val="44"/>
        </w:rPr>
        <w:t xml:space="preserve"> </w:t>
      </w:r>
      <w:r>
        <w:rPr>
          <w:sz w:val="44"/>
        </w:rPr>
        <w:t>cannot</w:t>
      </w:r>
      <w:r>
        <w:rPr>
          <w:spacing w:val="-97"/>
          <w:sz w:val="44"/>
        </w:rPr>
        <w:t xml:space="preserve"> </w:t>
      </w:r>
      <w:r>
        <w:rPr>
          <w:sz w:val="44"/>
        </w:rPr>
        <w:t>be</w:t>
      </w:r>
      <w:r>
        <w:rPr>
          <w:spacing w:val="1"/>
          <w:sz w:val="44"/>
        </w:rPr>
        <w:t xml:space="preserve"> </w:t>
      </w:r>
      <w:r>
        <w:rPr>
          <w:sz w:val="44"/>
        </w:rPr>
        <w:t>reshaped</w:t>
      </w:r>
      <w:r>
        <w:rPr>
          <w:spacing w:val="-10"/>
          <w:sz w:val="44"/>
        </w:rPr>
        <w:t xml:space="preserve"> </w:t>
      </w:r>
      <w:r>
        <w:rPr>
          <w:sz w:val="44"/>
        </w:rPr>
        <w:t>are</w:t>
      </w:r>
      <w:r>
        <w:rPr>
          <w:spacing w:val="-2"/>
          <w:sz w:val="44"/>
        </w:rPr>
        <w:t xml:space="preserve"> </w:t>
      </w:r>
      <w:r>
        <w:rPr>
          <w:sz w:val="44"/>
        </w:rPr>
        <w:t>called</w:t>
      </w:r>
      <w:r>
        <w:rPr>
          <w:spacing w:val="-4"/>
          <w:sz w:val="44"/>
        </w:rPr>
        <w:t xml:space="preserve"> </w:t>
      </w:r>
      <w:r>
        <w:rPr>
          <w:sz w:val="44"/>
        </w:rPr>
        <w:t>thermosetting</w:t>
      </w:r>
      <w:r>
        <w:rPr>
          <w:spacing w:val="-14"/>
          <w:sz w:val="44"/>
        </w:rPr>
        <w:t xml:space="preserve"> </w:t>
      </w:r>
      <w:r>
        <w:rPr>
          <w:sz w:val="44"/>
        </w:rPr>
        <w:t>plastics.</w:t>
      </w:r>
    </w:p>
    <w:p w:rsidR="0057470B" w:rsidRDefault="00DC27ED">
      <w:pPr>
        <w:spacing w:before="13"/>
        <w:ind w:left="898"/>
        <w:rPr>
          <w:sz w:val="40"/>
        </w:rPr>
      </w:pPr>
      <w:r>
        <w:rPr>
          <w:color w:val="C55A11"/>
          <w:sz w:val="40"/>
        </w:rPr>
        <w:t>PROPERTIES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36"/>
        <w:ind w:hanging="361"/>
        <w:rPr>
          <w:sz w:val="44"/>
        </w:rPr>
      </w:pPr>
      <w:r>
        <w:rPr>
          <w:sz w:val="44"/>
        </w:rPr>
        <w:t>Made</w:t>
      </w:r>
      <w:r>
        <w:rPr>
          <w:spacing w:val="-9"/>
          <w:sz w:val="44"/>
        </w:rPr>
        <w:t xml:space="preserve"> </w:t>
      </w:r>
      <w:r>
        <w:rPr>
          <w:sz w:val="44"/>
        </w:rPr>
        <w:t>by</w:t>
      </w:r>
      <w:r>
        <w:rPr>
          <w:spacing w:val="-5"/>
          <w:sz w:val="44"/>
        </w:rPr>
        <w:t xml:space="preserve"> </w:t>
      </w:r>
      <w:r>
        <w:rPr>
          <w:sz w:val="44"/>
        </w:rPr>
        <w:t>Condensation</w:t>
      </w:r>
      <w:r>
        <w:rPr>
          <w:spacing w:val="-12"/>
          <w:sz w:val="44"/>
        </w:rPr>
        <w:t xml:space="preserve"> </w:t>
      </w:r>
      <w:r>
        <w:rPr>
          <w:sz w:val="44"/>
        </w:rPr>
        <w:t>Polymerization.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34"/>
        <w:ind w:hanging="361"/>
        <w:rPr>
          <w:sz w:val="44"/>
        </w:rPr>
      </w:pPr>
      <w:r>
        <w:rPr>
          <w:sz w:val="44"/>
        </w:rPr>
        <w:t>Cross</w:t>
      </w:r>
      <w:r>
        <w:rPr>
          <w:spacing w:val="-10"/>
          <w:sz w:val="44"/>
        </w:rPr>
        <w:t xml:space="preserve"> </w:t>
      </w:r>
      <w:r>
        <w:rPr>
          <w:sz w:val="44"/>
        </w:rPr>
        <w:t>linked</w:t>
      </w:r>
      <w:r>
        <w:rPr>
          <w:spacing w:val="-6"/>
          <w:sz w:val="44"/>
        </w:rPr>
        <w:t xml:space="preserve"> </w:t>
      </w:r>
      <w:r>
        <w:rPr>
          <w:sz w:val="44"/>
        </w:rPr>
        <w:t>chains</w:t>
      </w:r>
      <w:r>
        <w:rPr>
          <w:spacing w:val="-5"/>
          <w:sz w:val="44"/>
        </w:rPr>
        <w:t xml:space="preserve"> </w:t>
      </w:r>
      <w:r>
        <w:rPr>
          <w:sz w:val="44"/>
        </w:rPr>
        <w:t>of</w:t>
      </w:r>
      <w:r>
        <w:rPr>
          <w:spacing w:val="-5"/>
          <w:sz w:val="44"/>
        </w:rPr>
        <w:t xml:space="preserve"> </w:t>
      </w:r>
      <w:r>
        <w:rPr>
          <w:sz w:val="44"/>
        </w:rPr>
        <w:t>molecules.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35"/>
        <w:ind w:hanging="361"/>
        <w:rPr>
          <w:sz w:val="44"/>
        </w:rPr>
      </w:pPr>
      <w:r>
        <w:rPr>
          <w:sz w:val="44"/>
        </w:rPr>
        <w:t>Hard</w:t>
      </w:r>
      <w:r>
        <w:rPr>
          <w:spacing w:val="-8"/>
          <w:sz w:val="44"/>
        </w:rPr>
        <w:t xml:space="preserve"> </w:t>
      </w:r>
      <w:r>
        <w:rPr>
          <w:sz w:val="44"/>
        </w:rPr>
        <w:t>and</w:t>
      </w:r>
      <w:r>
        <w:rPr>
          <w:spacing w:val="-3"/>
          <w:sz w:val="44"/>
        </w:rPr>
        <w:t xml:space="preserve"> </w:t>
      </w:r>
      <w:r>
        <w:rPr>
          <w:sz w:val="44"/>
        </w:rPr>
        <w:t>Rigid.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29"/>
        <w:ind w:hanging="361"/>
        <w:rPr>
          <w:sz w:val="44"/>
        </w:rPr>
      </w:pPr>
      <w:r>
        <w:rPr>
          <w:sz w:val="44"/>
        </w:rPr>
        <w:t>Higher</w:t>
      </w:r>
      <w:r>
        <w:rPr>
          <w:spacing w:val="-1"/>
          <w:sz w:val="44"/>
        </w:rPr>
        <w:t xml:space="preserve"> </w:t>
      </w:r>
      <w:r>
        <w:rPr>
          <w:sz w:val="44"/>
        </w:rPr>
        <w:t>molecular</w:t>
      </w:r>
      <w:r>
        <w:rPr>
          <w:spacing w:val="-14"/>
          <w:sz w:val="44"/>
        </w:rPr>
        <w:t xml:space="preserve"> </w:t>
      </w:r>
      <w:r>
        <w:rPr>
          <w:sz w:val="44"/>
        </w:rPr>
        <w:t>weight.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35"/>
        <w:ind w:hanging="361"/>
        <w:rPr>
          <w:sz w:val="44"/>
        </w:rPr>
      </w:pPr>
      <w:r>
        <w:rPr>
          <w:spacing w:val="-1"/>
          <w:sz w:val="44"/>
        </w:rPr>
        <w:t>Low</w:t>
      </w:r>
      <w:r>
        <w:rPr>
          <w:spacing w:val="-19"/>
          <w:sz w:val="44"/>
        </w:rPr>
        <w:t xml:space="preserve"> </w:t>
      </w:r>
      <w:r>
        <w:rPr>
          <w:spacing w:val="-1"/>
          <w:sz w:val="44"/>
        </w:rPr>
        <w:t>hygroscopicity.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34"/>
        <w:ind w:hanging="361"/>
        <w:rPr>
          <w:sz w:val="44"/>
        </w:rPr>
      </w:pPr>
      <w:r>
        <w:rPr>
          <w:sz w:val="44"/>
        </w:rPr>
        <w:t>Good</w:t>
      </w:r>
      <w:r>
        <w:rPr>
          <w:spacing w:val="-11"/>
          <w:sz w:val="44"/>
        </w:rPr>
        <w:t xml:space="preserve"> </w:t>
      </w:r>
      <w:r>
        <w:rPr>
          <w:sz w:val="44"/>
        </w:rPr>
        <w:t>dielectric</w:t>
      </w:r>
      <w:r>
        <w:rPr>
          <w:spacing w:val="-8"/>
          <w:sz w:val="44"/>
        </w:rPr>
        <w:t xml:space="preserve"> </w:t>
      </w:r>
      <w:r>
        <w:rPr>
          <w:sz w:val="44"/>
        </w:rPr>
        <w:t>Strength.</w:t>
      </w:r>
    </w:p>
    <w:p w:rsidR="0057470B" w:rsidRDefault="00DC27ED">
      <w:pPr>
        <w:spacing w:before="29"/>
        <w:ind w:left="898"/>
        <w:rPr>
          <w:sz w:val="44"/>
        </w:rPr>
      </w:pPr>
      <w:r>
        <w:rPr>
          <w:color w:val="C55A11"/>
          <w:sz w:val="44"/>
        </w:rPr>
        <w:t>Application</w:t>
      </w:r>
      <w:r>
        <w:rPr>
          <w:color w:val="C55A11"/>
          <w:spacing w:val="-12"/>
          <w:sz w:val="44"/>
        </w:rPr>
        <w:t xml:space="preserve"> </w:t>
      </w:r>
      <w:r>
        <w:rPr>
          <w:color w:val="C55A11"/>
          <w:sz w:val="44"/>
        </w:rPr>
        <w:t>of</w:t>
      </w:r>
      <w:r>
        <w:rPr>
          <w:color w:val="C55A11"/>
          <w:spacing w:val="-6"/>
          <w:sz w:val="44"/>
        </w:rPr>
        <w:t xml:space="preserve"> </w:t>
      </w:r>
      <w:r>
        <w:rPr>
          <w:color w:val="C55A11"/>
          <w:sz w:val="44"/>
        </w:rPr>
        <w:t>Thermosetting</w:t>
      </w:r>
      <w:r>
        <w:rPr>
          <w:color w:val="C55A11"/>
          <w:spacing w:val="-12"/>
          <w:sz w:val="44"/>
        </w:rPr>
        <w:t xml:space="preserve"> </w:t>
      </w:r>
      <w:r>
        <w:rPr>
          <w:color w:val="C55A11"/>
          <w:sz w:val="44"/>
        </w:rPr>
        <w:t>Plastic:</w:t>
      </w:r>
    </w:p>
    <w:p w:rsidR="0057470B" w:rsidRDefault="00DC27ED">
      <w:pPr>
        <w:spacing w:before="34" w:line="454" w:lineRule="exact"/>
        <w:ind w:left="898"/>
        <w:rPr>
          <w:sz w:val="44"/>
        </w:rPr>
      </w:pPr>
      <w:r>
        <w:rPr>
          <w:sz w:val="44"/>
        </w:rPr>
        <w:t>Used</w:t>
      </w:r>
      <w:r>
        <w:rPr>
          <w:spacing w:val="-11"/>
          <w:sz w:val="44"/>
        </w:rPr>
        <w:t xml:space="preserve"> </w:t>
      </w:r>
      <w:r>
        <w:rPr>
          <w:sz w:val="44"/>
        </w:rPr>
        <w:t>in</w:t>
      </w:r>
      <w:r>
        <w:rPr>
          <w:spacing w:val="-6"/>
          <w:sz w:val="44"/>
        </w:rPr>
        <w:t xml:space="preserve"> </w:t>
      </w:r>
      <w:r>
        <w:rPr>
          <w:sz w:val="44"/>
        </w:rPr>
        <w:t>Industrial</w:t>
      </w:r>
      <w:r>
        <w:rPr>
          <w:spacing w:val="-13"/>
          <w:sz w:val="44"/>
        </w:rPr>
        <w:t xml:space="preserve"> </w:t>
      </w:r>
      <w:r>
        <w:rPr>
          <w:sz w:val="44"/>
        </w:rPr>
        <w:t>Moldings,</w:t>
      </w:r>
      <w:r>
        <w:rPr>
          <w:spacing w:val="-12"/>
          <w:sz w:val="44"/>
        </w:rPr>
        <w:t xml:space="preserve"> </w:t>
      </w:r>
      <w:r>
        <w:rPr>
          <w:sz w:val="44"/>
        </w:rPr>
        <w:t>Reflectors,</w:t>
      </w:r>
      <w:r>
        <w:rPr>
          <w:spacing w:val="-9"/>
          <w:sz w:val="44"/>
        </w:rPr>
        <w:t xml:space="preserve"> </w:t>
      </w:r>
      <w:r>
        <w:rPr>
          <w:sz w:val="44"/>
        </w:rPr>
        <w:t>Radio/TV</w:t>
      </w:r>
      <w:r>
        <w:rPr>
          <w:spacing w:val="-12"/>
          <w:sz w:val="44"/>
        </w:rPr>
        <w:t xml:space="preserve"> </w:t>
      </w:r>
      <w:r>
        <w:rPr>
          <w:sz w:val="44"/>
        </w:rPr>
        <w:t>Cabinets,</w:t>
      </w:r>
      <w:r>
        <w:rPr>
          <w:spacing w:val="-9"/>
          <w:sz w:val="44"/>
        </w:rPr>
        <w:t xml:space="preserve"> </w:t>
      </w:r>
      <w:r>
        <w:rPr>
          <w:sz w:val="44"/>
        </w:rPr>
        <w:t>Adhesives</w:t>
      </w:r>
      <w:r>
        <w:rPr>
          <w:spacing w:val="-7"/>
          <w:sz w:val="44"/>
        </w:rPr>
        <w:t xml:space="preserve"> </w:t>
      </w:r>
      <w:r>
        <w:rPr>
          <w:sz w:val="44"/>
        </w:rPr>
        <w:t>Varnishes,</w:t>
      </w:r>
      <w:r>
        <w:rPr>
          <w:spacing w:val="-12"/>
          <w:sz w:val="44"/>
        </w:rPr>
        <w:t xml:space="preserve"> </w:t>
      </w:r>
      <w:r>
        <w:rPr>
          <w:sz w:val="44"/>
        </w:rPr>
        <w:t>Wire</w:t>
      </w:r>
      <w:r>
        <w:rPr>
          <w:spacing w:val="-7"/>
          <w:sz w:val="44"/>
        </w:rPr>
        <w:t xml:space="preserve"> </w:t>
      </w:r>
      <w:r>
        <w:rPr>
          <w:sz w:val="44"/>
        </w:rPr>
        <w:t>and</w:t>
      </w:r>
    </w:p>
    <w:p w:rsidR="0057470B" w:rsidRDefault="00DC27ED">
      <w:pPr>
        <w:spacing w:line="454" w:lineRule="exact"/>
        <w:ind w:left="898"/>
        <w:rPr>
          <w:sz w:val="44"/>
        </w:rPr>
      </w:pPr>
      <w:r>
        <w:rPr>
          <w:sz w:val="44"/>
        </w:rPr>
        <w:t>Cable</w:t>
      </w:r>
      <w:r>
        <w:rPr>
          <w:spacing w:val="-12"/>
          <w:sz w:val="44"/>
        </w:rPr>
        <w:t xml:space="preserve"> </w:t>
      </w:r>
      <w:r>
        <w:rPr>
          <w:sz w:val="44"/>
        </w:rPr>
        <w:t>insulators.</w:t>
      </w:r>
    </w:p>
    <w:p w:rsidR="0057470B" w:rsidRDefault="0057470B">
      <w:pPr>
        <w:spacing w:line="454" w:lineRule="exact"/>
        <w:rPr>
          <w:sz w:val="44"/>
        </w:rPr>
        <w:sectPr w:rsidR="0057470B">
          <w:pgSz w:w="19200" w:h="10800" w:orient="landscape"/>
          <w:pgMar w:top="9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9"/>
        <w:rPr>
          <w:sz w:val="13"/>
        </w:rPr>
      </w:pPr>
    </w:p>
    <w:p w:rsidR="0057470B" w:rsidRDefault="00DC27ED">
      <w:pPr>
        <w:numPr>
          <w:ilvl w:val="0"/>
          <w:numId w:val="21"/>
        </w:numPr>
        <w:tabs>
          <w:tab w:val="left" w:pos="930"/>
        </w:tabs>
        <w:spacing w:before="4"/>
        <w:ind w:left="929" w:hanging="374"/>
        <w:jc w:val="left"/>
        <w:rPr>
          <w:b/>
          <w:sz w:val="48"/>
        </w:rPr>
      </w:pPr>
      <w:r>
        <w:rPr>
          <w:b/>
          <w:color w:val="C00000"/>
          <w:sz w:val="48"/>
        </w:rPr>
        <w:t>THERMOPLASTICS</w:t>
      </w:r>
    </w:p>
    <w:p w:rsidR="0057470B" w:rsidRDefault="00DC27ED">
      <w:pPr>
        <w:spacing w:before="239" w:line="201" w:lineRule="auto"/>
        <w:ind w:left="556" w:right="735" w:firstLine="1402"/>
        <w:rPr>
          <w:sz w:val="44"/>
        </w:rPr>
      </w:pP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plastics</w:t>
      </w:r>
      <w:r>
        <w:rPr>
          <w:spacing w:val="-8"/>
          <w:sz w:val="44"/>
        </w:rPr>
        <w:t xml:space="preserve"> </w:t>
      </w:r>
      <w:r>
        <w:rPr>
          <w:sz w:val="44"/>
        </w:rPr>
        <w:t>which</w:t>
      </w:r>
      <w:r>
        <w:rPr>
          <w:spacing w:val="-6"/>
          <w:sz w:val="44"/>
        </w:rPr>
        <w:t xml:space="preserve"> </w:t>
      </w:r>
      <w:r>
        <w:rPr>
          <w:sz w:val="44"/>
        </w:rPr>
        <w:t>retain</w:t>
      </w:r>
      <w:r>
        <w:rPr>
          <w:spacing w:val="-11"/>
          <w:sz w:val="44"/>
        </w:rPr>
        <w:t xml:space="preserve"> </w:t>
      </w:r>
      <w:r>
        <w:rPr>
          <w:sz w:val="44"/>
        </w:rPr>
        <w:t>their</w:t>
      </w:r>
      <w:r>
        <w:rPr>
          <w:spacing w:val="-5"/>
          <w:sz w:val="44"/>
        </w:rPr>
        <w:t xml:space="preserve"> </w:t>
      </w:r>
      <w:r>
        <w:rPr>
          <w:sz w:val="44"/>
        </w:rPr>
        <w:t>properties</w:t>
      </w:r>
      <w:r>
        <w:rPr>
          <w:spacing w:val="-10"/>
          <w:sz w:val="44"/>
        </w:rPr>
        <w:t xml:space="preserve"> </w:t>
      </w:r>
      <w:r>
        <w:rPr>
          <w:sz w:val="44"/>
        </w:rPr>
        <w:t>even</w:t>
      </w:r>
      <w:r>
        <w:rPr>
          <w:spacing w:val="-9"/>
          <w:sz w:val="44"/>
        </w:rPr>
        <w:t xml:space="preserve"> </w:t>
      </w:r>
      <w:r>
        <w:rPr>
          <w:sz w:val="44"/>
        </w:rPr>
        <w:t>when</w:t>
      </w:r>
      <w:r>
        <w:rPr>
          <w:spacing w:val="-5"/>
          <w:sz w:val="44"/>
        </w:rPr>
        <w:t xml:space="preserve"> </w:t>
      </w:r>
      <w:r>
        <w:rPr>
          <w:sz w:val="44"/>
        </w:rPr>
        <w:t>cooled</w:t>
      </w:r>
      <w:r>
        <w:rPr>
          <w:spacing w:val="-10"/>
          <w:sz w:val="44"/>
        </w:rPr>
        <w:t xml:space="preserve"> </w:t>
      </w:r>
      <w:r>
        <w:rPr>
          <w:sz w:val="44"/>
        </w:rPr>
        <w:t>after</w:t>
      </w:r>
      <w:r>
        <w:rPr>
          <w:spacing w:val="1"/>
          <w:sz w:val="44"/>
        </w:rPr>
        <w:t xml:space="preserve"> </w:t>
      </w:r>
      <w:r>
        <w:rPr>
          <w:sz w:val="44"/>
        </w:rPr>
        <w:t>melting</w:t>
      </w:r>
      <w:r>
        <w:rPr>
          <w:spacing w:val="-12"/>
          <w:sz w:val="44"/>
        </w:rPr>
        <w:t xml:space="preserve"> </w:t>
      </w:r>
      <w:r>
        <w:rPr>
          <w:sz w:val="44"/>
        </w:rPr>
        <w:t>and</w:t>
      </w:r>
      <w:r>
        <w:rPr>
          <w:spacing w:val="-2"/>
          <w:sz w:val="44"/>
        </w:rPr>
        <w:t xml:space="preserve"> </w:t>
      </w:r>
      <w:r>
        <w:rPr>
          <w:sz w:val="44"/>
        </w:rPr>
        <w:t>can</w:t>
      </w:r>
      <w:r>
        <w:rPr>
          <w:spacing w:val="-6"/>
          <w:sz w:val="44"/>
        </w:rPr>
        <w:t xml:space="preserve"> </w:t>
      </w:r>
      <w:r>
        <w:rPr>
          <w:sz w:val="44"/>
        </w:rPr>
        <w:t>be</w:t>
      </w:r>
      <w:r>
        <w:rPr>
          <w:spacing w:val="-96"/>
          <w:sz w:val="44"/>
        </w:rPr>
        <w:t xml:space="preserve"> </w:t>
      </w:r>
      <w:r>
        <w:rPr>
          <w:sz w:val="44"/>
        </w:rPr>
        <w:t>reshaped</w:t>
      </w:r>
      <w:r>
        <w:rPr>
          <w:spacing w:val="-5"/>
          <w:sz w:val="44"/>
        </w:rPr>
        <w:t xml:space="preserve"> </w:t>
      </w:r>
      <w:r>
        <w:rPr>
          <w:sz w:val="44"/>
        </w:rPr>
        <w:t>are</w:t>
      </w:r>
      <w:r>
        <w:rPr>
          <w:spacing w:val="-7"/>
          <w:sz w:val="44"/>
        </w:rPr>
        <w:t xml:space="preserve"> </w:t>
      </w:r>
      <w:r>
        <w:rPr>
          <w:sz w:val="44"/>
        </w:rPr>
        <w:t>called</w:t>
      </w:r>
      <w:r>
        <w:rPr>
          <w:spacing w:val="-4"/>
          <w:sz w:val="44"/>
        </w:rPr>
        <w:t xml:space="preserve"> </w:t>
      </w:r>
      <w:r>
        <w:rPr>
          <w:sz w:val="44"/>
        </w:rPr>
        <w:t>thermosetting</w:t>
      </w:r>
      <w:r>
        <w:rPr>
          <w:spacing w:val="-10"/>
          <w:sz w:val="44"/>
        </w:rPr>
        <w:t xml:space="preserve"> </w:t>
      </w:r>
      <w:r>
        <w:rPr>
          <w:sz w:val="44"/>
        </w:rPr>
        <w:t>plastics.</w:t>
      </w:r>
    </w:p>
    <w:p w:rsidR="0057470B" w:rsidRDefault="00DC27ED">
      <w:pPr>
        <w:pStyle w:val="BodyText"/>
        <w:spacing w:before="92"/>
        <w:ind w:left="556"/>
      </w:pPr>
      <w:r>
        <w:rPr>
          <w:color w:val="C55A11"/>
        </w:rPr>
        <w:t>PROPERTIES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6"/>
        <w:ind w:left="916" w:hanging="361"/>
        <w:rPr>
          <w:rFonts w:ascii="Arial MT" w:hAnsi="Arial MT"/>
          <w:sz w:val="44"/>
        </w:rPr>
      </w:pPr>
      <w:r>
        <w:rPr>
          <w:sz w:val="44"/>
        </w:rPr>
        <w:t>Made</w:t>
      </w:r>
      <w:r>
        <w:rPr>
          <w:spacing w:val="-12"/>
          <w:sz w:val="44"/>
        </w:rPr>
        <w:t xml:space="preserve"> </w:t>
      </w:r>
      <w:r>
        <w:rPr>
          <w:sz w:val="44"/>
        </w:rPr>
        <w:t>by</w:t>
      </w:r>
      <w:r>
        <w:rPr>
          <w:spacing w:val="-6"/>
          <w:sz w:val="44"/>
        </w:rPr>
        <w:t xml:space="preserve"> </w:t>
      </w:r>
      <w:r>
        <w:rPr>
          <w:sz w:val="44"/>
        </w:rPr>
        <w:t>Additional</w:t>
      </w:r>
      <w:r>
        <w:rPr>
          <w:spacing w:val="-8"/>
          <w:sz w:val="44"/>
        </w:rPr>
        <w:t xml:space="preserve"> </w:t>
      </w:r>
      <w:r>
        <w:rPr>
          <w:sz w:val="44"/>
        </w:rPr>
        <w:t>system</w:t>
      </w:r>
      <w:r>
        <w:rPr>
          <w:spacing w:val="-9"/>
          <w:sz w:val="44"/>
        </w:rPr>
        <w:t xml:space="preserve"> </w:t>
      </w:r>
      <w:r>
        <w:rPr>
          <w:sz w:val="44"/>
        </w:rPr>
        <w:t>of</w:t>
      </w:r>
      <w:r>
        <w:rPr>
          <w:spacing w:val="-2"/>
          <w:sz w:val="44"/>
        </w:rPr>
        <w:t xml:space="preserve"> </w:t>
      </w:r>
      <w:r>
        <w:rPr>
          <w:sz w:val="44"/>
        </w:rPr>
        <w:t>Polymerization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8"/>
        <w:ind w:left="916" w:hanging="361"/>
        <w:rPr>
          <w:rFonts w:ascii="Arial MT" w:hAnsi="Arial MT"/>
          <w:sz w:val="44"/>
        </w:rPr>
      </w:pPr>
      <w:r>
        <w:rPr>
          <w:sz w:val="44"/>
        </w:rPr>
        <w:t>No</w:t>
      </w:r>
      <w:r>
        <w:rPr>
          <w:spacing w:val="1"/>
          <w:sz w:val="44"/>
        </w:rPr>
        <w:t xml:space="preserve"> </w:t>
      </w:r>
      <w:r>
        <w:rPr>
          <w:sz w:val="44"/>
        </w:rPr>
        <w:t>Cross</w:t>
      </w:r>
      <w:r>
        <w:rPr>
          <w:spacing w:val="-10"/>
          <w:sz w:val="44"/>
        </w:rPr>
        <w:t xml:space="preserve"> </w:t>
      </w:r>
      <w:r>
        <w:rPr>
          <w:sz w:val="44"/>
        </w:rPr>
        <w:t>linked</w:t>
      </w:r>
      <w:r>
        <w:rPr>
          <w:spacing w:val="-4"/>
          <w:sz w:val="44"/>
        </w:rPr>
        <w:t xml:space="preserve"> </w:t>
      </w:r>
      <w:r>
        <w:rPr>
          <w:sz w:val="44"/>
        </w:rPr>
        <w:t>chains</w:t>
      </w:r>
      <w:r>
        <w:rPr>
          <w:spacing w:val="-5"/>
          <w:sz w:val="44"/>
        </w:rPr>
        <w:t xml:space="preserve"> </w:t>
      </w:r>
      <w:r>
        <w:rPr>
          <w:sz w:val="44"/>
        </w:rPr>
        <w:t>of</w:t>
      </w:r>
      <w:r>
        <w:rPr>
          <w:spacing w:val="-5"/>
          <w:sz w:val="44"/>
        </w:rPr>
        <w:t xml:space="preserve"> </w:t>
      </w:r>
      <w:r>
        <w:rPr>
          <w:sz w:val="44"/>
        </w:rPr>
        <w:t>molecules.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2"/>
        <w:ind w:left="916" w:hanging="361"/>
        <w:rPr>
          <w:rFonts w:ascii="Arial MT" w:hAnsi="Arial MT"/>
          <w:sz w:val="44"/>
        </w:rPr>
      </w:pPr>
      <w:r>
        <w:rPr>
          <w:spacing w:val="-1"/>
          <w:sz w:val="44"/>
        </w:rPr>
        <w:t>Less</w:t>
      </w:r>
      <w:r>
        <w:rPr>
          <w:spacing w:val="-12"/>
          <w:sz w:val="44"/>
        </w:rPr>
        <w:t xml:space="preserve"> </w:t>
      </w:r>
      <w:r>
        <w:rPr>
          <w:spacing w:val="-1"/>
          <w:sz w:val="44"/>
        </w:rPr>
        <w:t>Flexible</w:t>
      </w:r>
      <w:r>
        <w:rPr>
          <w:spacing w:val="-17"/>
          <w:sz w:val="44"/>
        </w:rPr>
        <w:t xml:space="preserve"> </w:t>
      </w:r>
      <w:r>
        <w:rPr>
          <w:sz w:val="44"/>
        </w:rPr>
        <w:t>but</w:t>
      </w:r>
      <w:r>
        <w:rPr>
          <w:spacing w:val="-8"/>
          <w:sz w:val="44"/>
        </w:rPr>
        <w:t xml:space="preserve"> </w:t>
      </w:r>
      <w:r>
        <w:rPr>
          <w:sz w:val="44"/>
        </w:rPr>
        <w:t>Mechanically</w:t>
      </w:r>
      <w:r>
        <w:rPr>
          <w:spacing w:val="-24"/>
          <w:sz w:val="44"/>
        </w:rPr>
        <w:t xml:space="preserve"> </w:t>
      </w:r>
      <w:r>
        <w:rPr>
          <w:sz w:val="44"/>
        </w:rPr>
        <w:t>stronger.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7"/>
        <w:ind w:left="916" w:hanging="361"/>
        <w:rPr>
          <w:rFonts w:ascii="Arial MT" w:hAnsi="Arial MT"/>
          <w:sz w:val="44"/>
        </w:rPr>
      </w:pPr>
      <w:r>
        <w:rPr>
          <w:sz w:val="44"/>
        </w:rPr>
        <w:t>Low</w:t>
      </w:r>
      <w:r>
        <w:rPr>
          <w:spacing w:val="-7"/>
          <w:sz w:val="44"/>
        </w:rPr>
        <w:t xml:space="preserve"> </w:t>
      </w:r>
      <w:r>
        <w:rPr>
          <w:sz w:val="44"/>
        </w:rPr>
        <w:t>molecular</w:t>
      </w:r>
      <w:r>
        <w:rPr>
          <w:spacing w:val="-13"/>
          <w:sz w:val="44"/>
        </w:rPr>
        <w:t xml:space="preserve"> </w:t>
      </w:r>
      <w:r>
        <w:rPr>
          <w:sz w:val="44"/>
        </w:rPr>
        <w:t>weight.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7"/>
        <w:ind w:left="916" w:hanging="361"/>
        <w:rPr>
          <w:rFonts w:ascii="Arial MT" w:hAnsi="Arial MT"/>
          <w:sz w:val="44"/>
        </w:rPr>
      </w:pPr>
      <w:r>
        <w:rPr>
          <w:sz w:val="44"/>
        </w:rPr>
        <w:t>Highly</w:t>
      </w:r>
      <w:r>
        <w:rPr>
          <w:spacing w:val="-3"/>
          <w:sz w:val="44"/>
        </w:rPr>
        <w:t xml:space="preserve"> </w:t>
      </w:r>
      <w:r>
        <w:rPr>
          <w:sz w:val="44"/>
        </w:rPr>
        <w:t>Hygroscopic.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2"/>
        <w:ind w:left="916" w:hanging="361"/>
        <w:rPr>
          <w:rFonts w:ascii="Arial MT" w:hAnsi="Arial MT"/>
          <w:sz w:val="44"/>
        </w:rPr>
      </w:pPr>
      <w:r>
        <w:rPr>
          <w:sz w:val="44"/>
        </w:rPr>
        <w:t>Poor</w:t>
      </w:r>
      <w:r>
        <w:rPr>
          <w:spacing w:val="-7"/>
          <w:sz w:val="44"/>
        </w:rPr>
        <w:t xml:space="preserve"> </w:t>
      </w:r>
      <w:r>
        <w:rPr>
          <w:sz w:val="44"/>
        </w:rPr>
        <w:t>Dielectric</w:t>
      </w:r>
      <w:r>
        <w:rPr>
          <w:spacing w:val="-11"/>
          <w:sz w:val="44"/>
        </w:rPr>
        <w:t xml:space="preserve"> </w:t>
      </w:r>
      <w:r>
        <w:rPr>
          <w:sz w:val="44"/>
        </w:rPr>
        <w:t>Properties.</w:t>
      </w:r>
    </w:p>
    <w:p w:rsidR="0057470B" w:rsidRDefault="00DC27ED">
      <w:pPr>
        <w:pStyle w:val="BodyText"/>
        <w:spacing w:before="79"/>
        <w:ind w:left="556"/>
      </w:pPr>
      <w:r>
        <w:rPr>
          <w:color w:val="C55A11"/>
        </w:rPr>
        <w:t>APPLICATIONS</w:t>
      </w:r>
    </w:p>
    <w:p w:rsidR="0057470B" w:rsidRDefault="00DC27ED">
      <w:pPr>
        <w:pStyle w:val="BodyText"/>
        <w:spacing w:before="76"/>
        <w:ind w:left="556"/>
      </w:pPr>
      <w:r>
        <w:t>Mostly</w:t>
      </w:r>
      <w:r>
        <w:rPr>
          <w:spacing w:val="-1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Wire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Cable</w:t>
      </w:r>
      <w:r>
        <w:rPr>
          <w:spacing w:val="-5"/>
        </w:rPr>
        <w:t xml:space="preserve"> </w:t>
      </w:r>
      <w:r>
        <w:t>insulation</w:t>
      </w:r>
    </w:p>
    <w:p w:rsidR="0057470B" w:rsidRDefault="0057470B">
      <w:p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7"/>
        </w:rPr>
      </w:pPr>
    </w:p>
    <w:p w:rsidR="0057470B" w:rsidRDefault="00606F32">
      <w:pPr>
        <w:pStyle w:val="BodyText"/>
        <w:ind w:left="98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569.1pt;height:392.25pt;mso-position-horizontal-relative:char;mso-position-vertical-relative:line" coordsize="11382,7845">
            <v:shape id="_x0000_s1031" type="#_x0000_t75" style="position:absolute;width:11382;height:7845">
              <v:imagedata r:id="rId35" o:title=""/>
            </v:shape>
            <v:shape id="_x0000_s1030" type="#_x0000_t75" style="position:absolute;left:5672;top:1379;width:5554;height:3428">
              <v:imagedata r:id="rId36" o:title=""/>
            </v:shape>
            <w10:wrap type="none"/>
            <w10:anchorlock/>
          </v:group>
        </w:pict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3" w:after="1"/>
        <w:rPr>
          <w:sz w:val="12"/>
        </w:rPr>
      </w:pPr>
    </w:p>
    <w:p w:rsidR="0057470B" w:rsidRDefault="00DC27ED">
      <w:pPr>
        <w:pStyle w:val="BodyText"/>
        <w:ind w:left="68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399596" cy="4566570"/>
            <wp:effectExtent l="0" t="0" r="0" b="0"/>
            <wp:docPr id="3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596" cy="45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0"/>
        <w:rPr>
          <w:sz w:val="25"/>
        </w:rPr>
      </w:pPr>
    </w:p>
    <w:p w:rsidR="0057470B" w:rsidRDefault="00DC27ED">
      <w:pPr>
        <w:pStyle w:val="BodyText"/>
        <w:ind w:left="86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000929" cy="3668172"/>
            <wp:effectExtent l="0" t="0" r="0" b="0"/>
            <wp:docPr id="3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0929" cy="366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4"/>
        <w:rPr>
          <w:sz w:val="29"/>
        </w:rPr>
      </w:pPr>
    </w:p>
    <w:p w:rsidR="0057470B" w:rsidRDefault="00DC27ED">
      <w:pPr>
        <w:spacing w:line="751" w:lineRule="exact"/>
        <w:ind w:left="994"/>
        <w:jc w:val="both"/>
        <w:rPr>
          <w:b/>
          <w:sz w:val="64"/>
        </w:rPr>
      </w:pPr>
      <w:r>
        <w:rPr>
          <w:b/>
          <w:color w:val="00AF50"/>
          <w:sz w:val="64"/>
        </w:rPr>
        <w:t>Natural</w:t>
      </w:r>
      <w:r>
        <w:rPr>
          <w:b/>
          <w:color w:val="00AF50"/>
          <w:spacing w:val="-19"/>
          <w:sz w:val="64"/>
        </w:rPr>
        <w:t xml:space="preserve"> </w:t>
      </w:r>
      <w:r>
        <w:rPr>
          <w:b/>
          <w:color w:val="00AF50"/>
          <w:sz w:val="64"/>
        </w:rPr>
        <w:t>Insulating</w:t>
      </w:r>
      <w:r>
        <w:rPr>
          <w:b/>
          <w:color w:val="00AF50"/>
          <w:spacing w:val="-18"/>
          <w:sz w:val="64"/>
        </w:rPr>
        <w:t xml:space="preserve"> </w:t>
      </w:r>
      <w:r>
        <w:rPr>
          <w:b/>
          <w:color w:val="00AF50"/>
          <w:sz w:val="64"/>
        </w:rPr>
        <w:t>Materials:</w:t>
      </w:r>
    </w:p>
    <w:p w:rsidR="0057470B" w:rsidRDefault="00DC27ED">
      <w:pPr>
        <w:pStyle w:val="Heading7"/>
        <w:numPr>
          <w:ilvl w:val="2"/>
          <w:numId w:val="27"/>
        </w:numPr>
        <w:tabs>
          <w:tab w:val="left" w:pos="1355"/>
        </w:tabs>
        <w:spacing w:before="121"/>
        <w:ind w:hanging="361"/>
      </w:pPr>
      <w:r>
        <w:rPr>
          <w:color w:val="006FC0"/>
        </w:rPr>
        <w:t>MICA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MICA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PRODUCTS</w:t>
      </w:r>
    </w:p>
    <w:p w:rsidR="0057470B" w:rsidRDefault="00DC27ED">
      <w:pPr>
        <w:pStyle w:val="BodyText"/>
        <w:spacing w:before="245" w:line="216" w:lineRule="auto"/>
        <w:ind w:left="994" w:right="994" w:firstLine="2798"/>
        <w:jc w:val="both"/>
      </w:pPr>
      <w:r>
        <w:t>Mica is an inorganic mineral . It is one of the best natural insulating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available.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oldest</w:t>
      </w:r>
      <w:r>
        <w:rPr>
          <w:spacing w:val="1"/>
        </w:rPr>
        <w:t xml:space="preserve"> </w:t>
      </w:r>
      <w:r>
        <w:t>insulating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out-standing</w:t>
      </w:r>
      <w:r>
        <w:rPr>
          <w:spacing w:val="1"/>
        </w:rPr>
        <w:t xml:space="preserve"> </w:t>
      </w:r>
      <w:r>
        <w:t>performance. India fortunately claims the biggest reserves of mica in world. About</w:t>
      </w:r>
      <w:r>
        <w:rPr>
          <w:spacing w:val="1"/>
        </w:rPr>
        <w:t xml:space="preserve"> </w:t>
      </w:r>
      <w:r>
        <w:t>80%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total</w:t>
      </w:r>
      <w:r>
        <w:rPr>
          <w:spacing w:val="-14"/>
        </w:rPr>
        <w:t xml:space="preserve"> </w:t>
      </w:r>
      <w:r>
        <w:t>World</w:t>
      </w:r>
      <w:r>
        <w:rPr>
          <w:spacing w:val="-7"/>
        </w:rPr>
        <w:t xml:space="preserve"> </w:t>
      </w:r>
      <w:r>
        <w:t>requirement</w:t>
      </w:r>
      <w:r>
        <w:rPr>
          <w:spacing w:val="-2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mica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electrical</w:t>
      </w:r>
      <w:r>
        <w:rPr>
          <w:spacing w:val="-3"/>
        </w:rPr>
        <w:t xml:space="preserve"> </w:t>
      </w:r>
      <w:r>
        <w:t>industry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furnished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India.</w:t>
      </w:r>
    </w:p>
    <w:p w:rsidR="0057470B" w:rsidRDefault="00DC27ED">
      <w:pPr>
        <w:pStyle w:val="BodyText"/>
        <w:spacing w:before="195" w:line="211" w:lineRule="auto"/>
        <w:ind w:left="994" w:right="996"/>
        <w:jc w:val="both"/>
      </w:pPr>
      <w:r>
        <w:t>Chief sources of supply are China, Russia, Finland, India, and U.S.A. In India, it is</w:t>
      </w:r>
      <w:r>
        <w:rPr>
          <w:spacing w:val="1"/>
        </w:rPr>
        <w:t xml:space="preserve"> </w:t>
      </w:r>
      <w:r>
        <w:t>mainly</w:t>
      </w:r>
      <w:r>
        <w:rPr>
          <w:spacing w:val="-6"/>
        </w:rPr>
        <w:t xml:space="preserve"> </w:t>
      </w:r>
      <w:r>
        <w:t>found</w:t>
      </w:r>
      <w:r>
        <w:rPr>
          <w:spacing w:val="-1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Andhra</w:t>
      </w:r>
      <w:r>
        <w:rPr>
          <w:spacing w:val="-6"/>
        </w:rPr>
        <w:t xml:space="preserve"> </w:t>
      </w:r>
      <w:r>
        <w:t>Pradesh,</w:t>
      </w:r>
      <w:r>
        <w:rPr>
          <w:spacing w:val="-8"/>
        </w:rPr>
        <w:t xml:space="preserve"> </w:t>
      </w:r>
      <w:r>
        <w:t>Jharkhand,</w:t>
      </w:r>
      <w:r>
        <w:rPr>
          <w:spacing w:val="-5"/>
        </w:rPr>
        <w:t xml:space="preserve"> </w:t>
      </w:r>
      <w:r>
        <w:t>Bihar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Rajasthan.</w:t>
      </w:r>
    </w:p>
    <w:p w:rsidR="0057470B" w:rsidRDefault="0057470B">
      <w:pPr>
        <w:spacing w:line="211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1" w:after="1"/>
        <w:rPr>
          <w:sz w:val="20"/>
        </w:rPr>
      </w:pPr>
    </w:p>
    <w:p w:rsidR="0057470B" w:rsidRDefault="00DC27ED">
      <w:pPr>
        <w:pStyle w:val="BodyText"/>
        <w:ind w:left="98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089209" cy="4176522"/>
            <wp:effectExtent l="0" t="0" r="0" b="0"/>
            <wp:docPr id="3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9209" cy="417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19"/>
        </w:numPr>
        <w:tabs>
          <w:tab w:val="left" w:pos="688"/>
        </w:tabs>
        <w:spacing w:before="51"/>
        <w:ind w:hanging="361"/>
        <w:rPr>
          <w:sz w:val="52"/>
        </w:rPr>
      </w:pPr>
      <w:r>
        <w:rPr>
          <w:color w:val="2D75B6"/>
          <w:sz w:val="52"/>
        </w:rPr>
        <w:lastRenderedPageBreak/>
        <w:t>Mica</w:t>
      </w:r>
      <w:r>
        <w:rPr>
          <w:color w:val="2D75B6"/>
          <w:spacing w:val="-7"/>
          <w:sz w:val="52"/>
        </w:rPr>
        <w:t xml:space="preserve"> </w:t>
      </w:r>
      <w:r>
        <w:rPr>
          <w:color w:val="2D75B6"/>
          <w:sz w:val="52"/>
        </w:rPr>
        <w:t>Products:</w:t>
      </w:r>
    </w:p>
    <w:p w:rsidR="0057470B" w:rsidRDefault="00DC27ED">
      <w:pPr>
        <w:pStyle w:val="ListParagraph"/>
        <w:numPr>
          <w:ilvl w:val="0"/>
          <w:numId w:val="18"/>
        </w:numPr>
        <w:tabs>
          <w:tab w:val="left" w:pos="893"/>
        </w:tabs>
        <w:spacing w:before="4"/>
        <w:jc w:val="left"/>
        <w:rPr>
          <w:color w:val="C55A11"/>
          <w:sz w:val="50"/>
        </w:rPr>
      </w:pPr>
      <w:r>
        <w:rPr>
          <w:color w:val="C55A11"/>
          <w:sz w:val="52"/>
        </w:rPr>
        <w:t>GLASS</w:t>
      </w:r>
      <w:r>
        <w:rPr>
          <w:color w:val="C55A11"/>
          <w:spacing w:val="-2"/>
          <w:sz w:val="52"/>
        </w:rPr>
        <w:t xml:space="preserve"> </w:t>
      </w:r>
      <w:r>
        <w:rPr>
          <w:color w:val="C55A11"/>
          <w:sz w:val="52"/>
        </w:rPr>
        <w:t>BONDED MICA</w:t>
      </w:r>
    </w:p>
    <w:p w:rsidR="0057470B" w:rsidRDefault="00DC27ED">
      <w:pPr>
        <w:spacing w:before="4" w:line="536" w:lineRule="exact"/>
        <w:ind w:left="1503"/>
        <w:rPr>
          <w:sz w:val="52"/>
        </w:rPr>
      </w:pPr>
      <w:r>
        <w:rPr>
          <w:sz w:val="52"/>
        </w:rPr>
        <w:t>Ground</w:t>
      </w:r>
      <w:r>
        <w:rPr>
          <w:spacing w:val="-9"/>
          <w:sz w:val="52"/>
        </w:rPr>
        <w:t xml:space="preserve"> </w:t>
      </w:r>
      <w:r>
        <w:rPr>
          <w:sz w:val="52"/>
        </w:rPr>
        <w:t>mica</w:t>
      </w:r>
      <w:r>
        <w:rPr>
          <w:spacing w:val="-5"/>
          <w:sz w:val="52"/>
        </w:rPr>
        <w:t xml:space="preserve"> </w:t>
      </w:r>
      <w:r>
        <w:rPr>
          <w:sz w:val="52"/>
        </w:rPr>
        <w:t>and</w:t>
      </w:r>
      <w:r>
        <w:rPr>
          <w:spacing w:val="-8"/>
          <w:sz w:val="52"/>
        </w:rPr>
        <w:t xml:space="preserve"> </w:t>
      </w:r>
      <w:r>
        <w:rPr>
          <w:sz w:val="52"/>
        </w:rPr>
        <w:t>powdered</w:t>
      </w:r>
      <w:r>
        <w:rPr>
          <w:spacing w:val="-9"/>
          <w:sz w:val="52"/>
        </w:rPr>
        <w:t xml:space="preserve"> </w:t>
      </w:r>
      <w:r>
        <w:rPr>
          <w:sz w:val="52"/>
        </w:rPr>
        <w:t>glass</w:t>
      </w:r>
      <w:r>
        <w:rPr>
          <w:spacing w:val="-8"/>
          <w:sz w:val="52"/>
        </w:rPr>
        <w:t xml:space="preserve"> </w:t>
      </w:r>
      <w:r>
        <w:rPr>
          <w:sz w:val="52"/>
        </w:rPr>
        <w:t>when</w:t>
      </w:r>
      <w:r>
        <w:rPr>
          <w:spacing w:val="-9"/>
          <w:sz w:val="52"/>
        </w:rPr>
        <w:t xml:space="preserve"> </w:t>
      </w:r>
      <w:r>
        <w:rPr>
          <w:sz w:val="52"/>
        </w:rPr>
        <w:t>molded</w:t>
      </w:r>
      <w:r>
        <w:rPr>
          <w:spacing w:val="-8"/>
          <w:sz w:val="52"/>
        </w:rPr>
        <w:t xml:space="preserve"> </w:t>
      </w:r>
      <w:r>
        <w:rPr>
          <w:sz w:val="52"/>
        </w:rPr>
        <w:t>makes</w:t>
      </w:r>
      <w:r>
        <w:rPr>
          <w:spacing w:val="-1"/>
          <w:sz w:val="52"/>
        </w:rPr>
        <w:t xml:space="preserve"> </w:t>
      </w:r>
      <w:r>
        <w:rPr>
          <w:sz w:val="52"/>
        </w:rPr>
        <w:t>glass</w:t>
      </w:r>
      <w:r>
        <w:rPr>
          <w:spacing w:val="-9"/>
          <w:sz w:val="52"/>
        </w:rPr>
        <w:t xml:space="preserve"> </w:t>
      </w:r>
      <w:r>
        <w:rPr>
          <w:sz w:val="52"/>
        </w:rPr>
        <w:t>bonded</w:t>
      </w:r>
      <w:r>
        <w:rPr>
          <w:spacing w:val="-8"/>
          <w:sz w:val="52"/>
        </w:rPr>
        <w:t xml:space="preserve"> </w:t>
      </w:r>
      <w:r>
        <w:rPr>
          <w:sz w:val="52"/>
        </w:rPr>
        <w:t>mica.</w:t>
      </w:r>
    </w:p>
    <w:p w:rsidR="0057470B" w:rsidRDefault="00DC27ED">
      <w:pPr>
        <w:spacing w:line="535" w:lineRule="exact"/>
        <w:ind w:left="327"/>
        <w:rPr>
          <w:sz w:val="52"/>
        </w:rPr>
      </w:pP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ratio</w:t>
      </w:r>
      <w:r>
        <w:rPr>
          <w:spacing w:val="-4"/>
          <w:sz w:val="52"/>
        </w:rPr>
        <w:t xml:space="preserve"> </w:t>
      </w:r>
      <w:r>
        <w:rPr>
          <w:sz w:val="52"/>
        </w:rPr>
        <w:t>of</w:t>
      </w:r>
      <w:r>
        <w:rPr>
          <w:spacing w:val="-7"/>
          <w:sz w:val="52"/>
        </w:rPr>
        <w:t xml:space="preserve"> </w:t>
      </w:r>
      <w:r>
        <w:rPr>
          <w:sz w:val="52"/>
        </w:rPr>
        <w:t>mica</w:t>
      </w:r>
      <w:r>
        <w:rPr>
          <w:spacing w:val="-3"/>
          <w:sz w:val="52"/>
        </w:rPr>
        <w:t xml:space="preserve"> </w:t>
      </w:r>
      <w:r>
        <w:rPr>
          <w:sz w:val="52"/>
        </w:rPr>
        <w:t>and</w:t>
      </w:r>
      <w:r>
        <w:rPr>
          <w:spacing w:val="-5"/>
          <w:sz w:val="52"/>
        </w:rPr>
        <w:t xml:space="preserve"> </w:t>
      </w:r>
      <w:r>
        <w:rPr>
          <w:sz w:val="52"/>
        </w:rPr>
        <w:t>glass</w:t>
      </w:r>
      <w:r>
        <w:rPr>
          <w:spacing w:val="-5"/>
          <w:sz w:val="52"/>
        </w:rPr>
        <w:t xml:space="preserve"> </w:t>
      </w:r>
      <w:r>
        <w:rPr>
          <w:sz w:val="52"/>
        </w:rPr>
        <w:t>is</w:t>
      </w:r>
      <w:r>
        <w:rPr>
          <w:spacing w:val="-6"/>
          <w:sz w:val="52"/>
        </w:rPr>
        <w:t xml:space="preserve"> </w:t>
      </w:r>
      <w:r>
        <w:rPr>
          <w:sz w:val="52"/>
        </w:rPr>
        <w:t>40:60</w:t>
      </w:r>
      <w:r>
        <w:rPr>
          <w:spacing w:val="-10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60:40</w:t>
      </w:r>
      <w:r>
        <w:rPr>
          <w:spacing w:val="-5"/>
          <w:sz w:val="52"/>
        </w:rPr>
        <w:t xml:space="preserve"> </w:t>
      </w:r>
      <w:r>
        <w:rPr>
          <w:sz w:val="52"/>
        </w:rPr>
        <w:t>range.</w:t>
      </w:r>
    </w:p>
    <w:p w:rsidR="0057470B" w:rsidRDefault="00DC27ED">
      <w:pPr>
        <w:spacing w:line="634" w:lineRule="exact"/>
        <w:ind w:left="327"/>
        <w:rPr>
          <w:sz w:val="52"/>
        </w:rPr>
      </w:pPr>
      <w:r>
        <w:rPr>
          <w:color w:val="538235"/>
          <w:sz w:val="52"/>
        </w:rPr>
        <w:t>APPLICATIONS</w:t>
      </w:r>
    </w:p>
    <w:p w:rsidR="0057470B" w:rsidRDefault="00DC27ED">
      <w:pPr>
        <w:spacing w:before="157" w:line="165" w:lineRule="auto"/>
        <w:ind w:left="327" w:right="735" w:firstLine="1056"/>
        <w:rPr>
          <w:sz w:val="52"/>
        </w:rPr>
      </w:pP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material</w:t>
      </w:r>
      <w:r>
        <w:rPr>
          <w:spacing w:val="-4"/>
          <w:sz w:val="52"/>
        </w:rPr>
        <w:t xml:space="preserve"> </w:t>
      </w:r>
      <w:r>
        <w:rPr>
          <w:sz w:val="52"/>
        </w:rPr>
        <w:t>finds</w:t>
      </w:r>
      <w:r>
        <w:rPr>
          <w:spacing w:val="-9"/>
          <w:sz w:val="52"/>
        </w:rPr>
        <w:t xml:space="preserve"> </w:t>
      </w:r>
      <w:r>
        <w:rPr>
          <w:sz w:val="52"/>
        </w:rPr>
        <w:t>its</w:t>
      </w:r>
      <w:r>
        <w:rPr>
          <w:spacing w:val="-6"/>
          <w:sz w:val="52"/>
        </w:rPr>
        <w:t xml:space="preserve"> </w:t>
      </w:r>
      <w:r>
        <w:rPr>
          <w:sz w:val="52"/>
        </w:rPr>
        <w:t>use</w:t>
      </w:r>
      <w:r>
        <w:rPr>
          <w:spacing w:val="-8"/>
          <w:sz w:val="52"/>
        </w:rPr>
        <w:t xml:space="preserve"> </w:t>
      </w:r>
      <w:r>
        <w:rPr>
          <w:sz w:val="52"/>
        </w:rPr>
        <w:t>in</w:t>
      </w:r>
      <w:r>
        <w:rPr>
          <w:spacing w:val="-8"/>
          <w:sz w:val="52"/>
        </w:rPr>
        <w:t xml:space="preserve"> </w:t>
      </w:r>
      <w:r>
        <w:rPr>
          <w:sz w:val="52"/>
        </w:rPr>
        <w:t>high</w:t>
      </w:r>
      <w:r>
        <w:rPr>
          <w:spacing w:val="-8"/>
          <w:sz w:val="52"/>
        </w:rPr>
        <w:t xml:space="preserve"> </w:t>
      </w:r>
      <w:r>
        <w:rPr>
          <w:sz w:val="52"/>
        </w:rPr>
        <w:t>humidity</w:t>
      </w:r>
      <w:r>
        <w:rPr>
          <w:spacing w:val="-6"/>
          <w:sz w:val="52"/>
        </w:rPr>
        <w:t xml:space="preserve"> </w:t>
      </w:r>
      <w:r>
        <w:rPr>
          <w:sz w:val="52"/>
        </w:rPr>
        <w:t>and</w:t>
      </w:r>
      <w:r>
        <w:rPr>
          <w:spacing w:val="-7"/>
          <w:sz w:val="52"/>
        </w:rPr>
        <w:t xml:space="preserve"> </w:t>
      </w:r>
      <w:r>
        <w:rPr>
          <w:sz w:val="52"/>
        </w:rPr>
        <w:t>high</w:t>
      </w:r>
      <w:r>
        <w:rPr>
          <w:spacing w:val="-8"/>
          <w:sz w:val="52"/>
        </w:rPr>
        <w:t xml:space="preserve"> </w:t>
      </w:r>
      <w:r>
        <w:rPr>
          <w:sz w:val="52"/>
        </w:rPr>
        <w:t>ambient</w:t>
      </w:r>
      <w:r>
        <w:rPr>
          <w:spacing w:val="-6"/>
          <w:sz w:val="52"/>
        </w:rPr>
        <w:t xml:space="preserve"> </w:t>
      </w:r>
      <w:r>
        <w:rPr>
          <w:sz w:val="52"/>
        </w:rPr>
        <w:t>temperature</w:t>
      </w:r>
      <w:r>
        <w:rPr>
          <w:spacing w:val="-114"/>
          <w:sz w:val="52"/>
        </w:rPr>
        <w:t xml:space="preserve"> </w:t>
      </w:r>
      <w:r>
        <w:rPr>
          <w:sz w:val="52"/>
        </w:rPr>
        <w:t>atmospheres.</w:t>
      </w:r>
    </w:p>
    <w:p w:rsidR="0057470B" w:rsidRDefault="0057470B">
      <w:pPr>
        <w:pStyle w:val="BodyText"/>
        <w:spacing w:before="9"/>
        <w:rPr>
          <w:sz w:val="55"/>
        </w:rPr>
      </w:pPr>
    </w:p>
    <w:p w:rsidR="0057470B" w:rsidRDefault="00DC27ED">
      <w:pPr>
        <w:pStyle w:val="ListParagraph"/>
        <w:numPr>
          <w:ilvl w:val="0"/>
          <w:numId w:val="18"/>
        </w:numPr>
        <w:tabs>
          <w:tab w:val="left" w:pos="918"/>
        </w:tabs>
        <w:ind w:left="917" w:hanging="591"/>
        <w:jc w:val="left"/>
        <w:rPr>
          <w:color w:val="C55A11"/>
          <w:sz w:val="50"/>
        </w:rPr>
      </w:pPr>
      <w:r>
        <w:rPr>
          <w:color w:val="C55A11"/>
          <w:sz w:val="52"/>
        </w:rPr>
        <w:t>MANUFACTURED</w:t>
      </w:r>
      <w:r>
        <w:rPr>
          <w:color w:val="C55A11"/>
          <w:spacing w:val="-16"/>
          <w:sz w:val="52"/>
        </w:rPr>
        <w:t xml:space="preserve"> </w:t>
      </w:r>
      <w:r>
        <w:rPr>
          <w:color w:val="C55A11"/>
          <w:sz w:val="52"/>
        </w:rPr>
        <w:t>MICA</w:t>
      </w:r>
    </w:p>
    <w:p w:rsidR="0057470B" w:rsidRDefault="00DC27ED">
      <w:pPr>
        <w:spacing w:before="157" w:line="165" w:lineRule="auto"/>
        <w:ind w:left="327" w:right="940" w:firstLine="1291"/>
        <w:jc w:val="both"/>
        <w:rPr>
          <w:sz w:val="52"/>
        </w:rPr>
      </w:pPr>
      <w:r>
        <w:rPr>
          <w:sz w:val="52"/>
        </w:rPr>
        <w:t>When</w:t>
      </w:r>
      <w:r>
        <w:rPr>
          <w:spacing w:val="-9"/>
          <w:sz w:val="52"/>
        </w:rPr>
        <w:t xml:space="preserve"> </w:t>
      </w:r>
      <w:r>
        <w:rPr>
          <w:sz w:val="52"/>
        </w:rPr>
        <w:t>mica</w:t>
      </w:r>
      <w:r>
        <w:rPr>
          <w:spacing w:val="-3"/>
          <w:sz w:val="52"/>
        </w:rPr>
        <w:t xml:space="preserve"> </w:t>
      </w:r>
      <w:r>
        <w:rPr>
          <w:sz w:val="52"/>
        </w:rPr>
        <w:t>flakes</w:t>
      </w:r>
      <w:r>
        <w:rPr>
          <w:spacing w:val="-11"/>
          <w:sz w:val="52"/>
        </w:rPr>
        <w:t xml:space="preserve"> </w:t>
      </w:r>
      <w:r>
        <w:rPr>
          <w:sz w:val="52"/>
        </w:rPr>
        <w:t>are</w:t>
      </w:r>
      <w:r>
        <w:rPr>
          <w:spacing w:val="-8"/>
          <w:sz w:val="52"/>
        </w:rPr>
        <w:t xml:space="preserve"> </w:t>
      </w:r>
      <w:r>
        <w:rPr>
          <w:sz w:val="52"/>
        </w:rPr>
        <w:t>held</w:t>
      </w:r>
      <w:r>
        <w:rPr>
          <w:spacing w:val="-7"/>
          <w:sz w:val="52"/>
        </w:rPr>
        <w:t xml:space="preserve"> </w:t>
      </w:r>
      <w:r>
        <w:rPr>
          <w:sz w:val="52"/>
        </w:rPr>
        <w:t>together</w:t>
      </w:r>
      <w:r>
        <w:rPr>
          <w:spacing w:val="-3"/>
          <w:sz w:val="52"/>
        </w:rPr>
        <w:t xml:space="preserve"> </w:t>
      </w:r>
      <w:r>
        <w:rPr>
          <w:sz w:val="52"/>
        </w:rPr>
        <w:t>with</w:t>
      </w:r>
      <w:r>
        <w:rPr>
          <w:spacing w:val="-7"/>
          <w:sz w:val="52"/>
        </w:rPr>
        <w:t xml:space="preserve"> </w:t>
      </w:r>
      <w:r>
        <w:rPr>
          <w:sz w:val="52"/>
        </w:rPr>
        <w:t>adhesive</w:t>
      </w:r>
      <w:r>
        <w:rPr>
          <w:spacing w:val="-7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product</w:t>
      </w:r>
      <w:r>
        <w:rPr>
          <w:spacing w:val="-5"/>
          <w:sz w:val="52"/>
        </w:rPr>
        <w:t xml:space="preserve"> </w:t>
      </w:r>
      <w:r>
        <w:rPr>
          <w:sz w:val="52"/>
        </w:rPr>
        <w:t>is</w:t>
      </w:r>
      <w:r>
        <w:rPr>
          <w:spacing w:val="-11"/>
          <w:sz w:val="52"/>
        </w:rPr>
        <w:t xml:space="preserve"> </w:t>
      </w:r>
      <w:r>
        <w:rPr>
          <w:sz w:val="52"/>
        </w:rPr>
        <w:t>called</w:t>
      </w:r>
      <w:r>
        <w:rPr>
          <w:spacing w:val="-4"/>
          <w:sz w:val="52"/>
        </w:rPr>
        <w:t xml:space="preserve"> </w:t>
      </w:r>
      <w:r>
        <w:rPr>
          <w:sz w:val="52"/>
        </w:rPr>
        <w:t>mica</w:t>
      </w:r>
      <w:r>
        <w:rPr>
          <w:spacing w:val="-116"/>
          <w:sz w:val="52"/>
        </w:rPr>
        <w:t xml:space="preserve"> </w:t>
      </w:r>
      <w:r>
        <w:rPr>
          <w:sz w:val="52"/>
        </w:rPr>
        <w:t>plate. The binding material is about 20%. The binding materials are shellac, epoxy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-3"/>
          <w:sz w:val="52"/>
        </w:rPr>
        <w:t xml:space="preserve"> </w:t>
      </w:r>
      <w:r>
        <w:rPr>
          <w:sz w:val="52"/>
        </w:rPr>
        <w:t>silicon</w:t>
      </w:r>
      <w:r>
        <w:rPr>
          <w:spacing w:val="5"/>
          <w:sz w:val="52"/>
        </w:rPr>
        <w:t xml:space="preserve"> </w:t>
      </w:r>
      <w:r>
        <w:rPr>
          <w:sz w:val="52"/>
        </w:rPr>
        <w:t>resins</w:t>
      </w:r>
      <w:r>
        <w:rPr>
          <w:spacing w:val="-4"/>
          <w:sz w:val="52"/>
        </w:rPr>
        <w:t xml:space="preserve"> </w:t>
      </w:r>
      <w:r>
        <w:rPr>
          <w:sz w:val="52"/>
        </w:rPr>
        <w:t>etc.</w:t>
      </w:r>
    </w:p>
    <w:p w:rsidR="0057470B" w:rsidRDefault="00DC27ED">
      <w:pPr>
        <w:spacing w:before="45" w:line="634" w:lineRule="exact"/>
        <w:ind w:left="327"/>
        <w:rPr>
          <w:sz w:val="52"/>
        </w:rPr>
      </w:pPr>
      <w:r>
        <w:rPr>
          <w:color w:val="538235"/>
          <w:sz w:val="52"/>
        </w:rPr>
        <w:t>APPLICATIONS</w:t>
      </w:r>
    </w:p>
    <w:p w:rsidR="0057470B" w:rsidRDefault="00DC27ED">
      <w:pPr>
        <w:spacing w:before="154" w:line="165" w:lineRule="auto"/>
        <w:ind w:left="327" w:right="945" w:firstLine="1406"/>
        <w:jc w:val="both"/>
        <w:rPr>
          <w:sz w:val="52"/>
        </w:rPr>
      </w:pPr>
      <w:r>
        <w:rPr>
          <w:sz w:val="52"/>
        </w:rPr>
        <w:t>Used</w:t>
      </w:r>
      <w:r>
        <w:rPr>
          <w:spacing w:val="-13"/>
          <w:sz w:val="52"/>
        </w:rPr>
        <w:t xml:space="preserve"> </w:t>
      </w:r>
      <w:r>
        <w:rPr>
          <w:sz w:val="52"/>
        </w:rPr>
        <w:t>in</w:t>
      </w:r>
      <w:r>
        <w:rPr>
          <w:spacing w:val="-8"/>
          <w:sz w:val="52"/>
        </w:rPr>
        <w:t xml:space="preserve"> </w:t>
      </w:r>
      <w:r>
        <w:rPr>
          <w:sz w:val="52"/>
        </w:rPr>
        <w:t>Commutators</w:t>
      </w:r>
      <w:r>
        <w:rPr>
          <w:spacing w:val="-8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DC</w:t>
      </w:r>
      <w:r>
        <w:rPr>
          <w:spacing w:val="-7"/>
          <w:sz w:val="52"/>
        </w:rPr>
        <w:t xml:space="preserve"> </w:t>
      </w:r>
      <w:r>
        <w:rPr>
          <w:sz w:val="52"/>
        </w:rPr>
        <w:t>motors</w:t>
      </w:r>
      <w:r>
        <w:rPr>
          <w:spacing w:val="-9"/>
          <w:sz w:val="52"/>
        </w:rPr>
        <w:t xml:space="preserve"> </w:t>
      </w:r>
      <w:r>
        <w:rPr>
          <w:sz w:val="52"/>
        </w:rPr>
        <w:t>and</w:t>
      </w:r>
      <w:r>
        <w:rPr>
          <w:spacing w:val="-12"/>
          <w:sz w:val="52"/>
        </w:rPr>
        <w:t xml:space="preserve"> </w:t>
      </w:r>
      <w:r>
        <w:rPr>
          <w:sz w:val="52"/>
        </w:rPr>
        <w:t>generators,</w:t>
      </w:r>
      <w:r>
        <w:rPr>
          <w:spacing w:val="-9"/>
          <w:sz w:val="52"/>
        </w:rPr>
        <w:t xml:space="preserve"> </w:t>
      </w:r>
      <w:r>
        <w:rPr>
          <w:sz w:val="52"/>
        </w:rPr>
        <w:t>Insulation</w:t>
      </w:r>
      <w:r>
        <w:rPr>
          <w:spacing w:val="-12"/>
          <w:sz w:val="52"/>
        </w:rPr>
        <w:t xml:space="preserve"> </w:t>
      </w:r>
      <w:r>
        <w:rPr>
          <w:sz w:val="52"/>
        </w:rPr>
        <w:t>for</w:t>
      </w:r>
      <w:r>
        <w:rPr>
          <w:spacing w:val="-11"/>
          <w:sz w:val="52"/>
        </w:rPr>
        <w:t xml:space="preserve"> </w:t>
      </w:r>
      <w:r>
        <w:rPr>
          <w:sz w:val="52"/>
        </w:rPr>
        <w:t>armature</w:t>
      </w:r>
      <w:r>
        <w:rPr>
          <w:spacing w:val="-115"/>
          <w:sz w:val="52"/>
        </w:rPr>
        <w:t xml:space="preserve"> </w:t>
      </w:r>
      <w:r>
        <w:rPr>
          <w:sz w:val="52"/>
        </w:rPr>
        <w:t>and</w:t>
      </w:r>
      <w:r>
        <w:rPr>
          <w:spacing w:val="-4"/>
          <w:sz w:val="52"/>
        </w:rPr>
        <w:t xml:space="preserve"> </w:t>
      </w:r>
      <w:r>
        <w:rPr>
          <w:sz w:val="52"/>
        </w:rPr>
        <w:t>field</w:t>
      </w:r>
      <w:r>
        <w:rPr>
          <w:spacing w:val="-2"/>
          <w:sz w:val="52"/>
        </w:rPr>
        <w:t xml:space="preserve"> </w:t>
      </w:r>
      <w:r>
        <w:rPr>
          <w:sz w:val="52"/>
        </w:rPr>
        <w:t>coils,</w:t>
      </w:r>
      <w:r>
        <w:rPr>
          <w:spacing w:val="2"/>
          <w:sz w:val="52"/>
        </w:rPr>
        <w:t xml:space="preserve"> </w:t>
      </w:r>
      <w:r>
        <w:rPr>
          <w:sz w:val="52"/>
        </w:rPr>
        <w:t>Heating</w:t>
      </w:r>
      <w:r>
        <w:rPr>
          <w:spacing w:val="2"/>
          <w:sz w:val="52"/>
        </w:rPr>
        <w:t xml:space="preserve"> </w:t>
      </w:r>
      <w:r>
        <w:rPr>
          <w:sz w:val="52"/>
        </w:rPr>
        <w:t>appliances,</w:t>
      </w:r>
      <w:r>
        <w:rPr>
          <w:spacing w:val="-1"/>
          <w:sz w:val="52"/>
        </w:rPr>
        <w:t xml:space="preserve"> </w:t>
      </w:r>
      <w:r>
        <w:rPr>
          <w:sz w:val="52"/>
        </w:rPr>
        <w:t>Transformers.</w:t>
      </w:r>
    </w:p>
    <w:p w:rsidR="0057470B" w:rsidRDefault="0057470B">
      <w:pPr>
        <w:spacing w:line="165" w:lineRule="auto"/>
        <w:jc w:val="both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4"/>
        <w:rPr>
          <w:sz w:val="20"/>
        </w:rPr>
      </w:pPr>
    </w:p>
    <w:p w:rsidR="0057470B" w:rsidRDefault="00DC27ED">
      <w:pPr>
        <w:pStyle w:val="ListParagraph"/>
        <w:numPr>
          <w:ilvl w:val="0"/>
          <w:numId w:val="18"/>
        </w:numPr>
        <w:tabs>
          <w:tab w:val="left" w:pos="1810"/>
        </w:tabs>
        <w:spacing w:line="673" w:lineRule="exact"/>
        <w:ind w:left="1809" w:hanging="706"/>
        <w:jc w:val="left"/>
        <w:rPr>
          <w:color w:val="C55A11"/>
          <w:sz w:val="56"/>
        </w:rPr>
      </w:pPr>
      <w:r>
        <w:rPr>
          <w:color w:val="C55A11"/>
          <w:sz w:val="56"/>
        </w:rPr>
        <w:t>MICANITE</w:t>
      </w:r>
    </w:p>
    <w:p w:rsidR="0057470B" w:rsidRDefault="00DC27ED">
      <w:pPr>
        <w:spacing w:before="182" w:line="213" w:lineRule="auto"/>
        <w:ind w:left="1104" w:right="735" w:firstLine="1142"/>
        <w:rPr>
          <w:sz w:val="56"/>
        </w:rPr>
      </w:pPr>
      <w:r>
        <w:rPr>
          <w:sz w:val="56"/>
        </w:rPr>
        <w:t>Very</w:t>
      </w:r>
      <w:r>
        <w:rPr>
          <w:spacing w:val="102"/>
          <w:sz w:val="56"/>
        </w:rPr>
        <w:t xml:space="preserve"> </w:t>
      </w:r>
      <w:r>
        <w:rPr>
          <w:sz w:val="56"/>
        </w:rPr>
        <w:t>thin</w:t>
      </w:r>
      <w:r>
        <w:rPr>
          <w:spacing w:val="104"/>
          <w:sz w:val="56"/>
        </w:rPr>
        <w:t xml:space="preserve"> </w:t>
      </w:r>
      <w:r>
        <w:rPr>
          <w:sz w:val="56"/>
        </w:rPr>
        <w:t>mica</w:t>
      </w:r>
      <w:r>
        <w:rPr>
          <w:spacing w:val="106"/>
          <w:sz w:val="56"/>
        </w:rPr>
        <w:t xml:space="preserve"> </w:t>
      </w:r>
      <w:r>
        <w:rPr>
          <w:sz w:val="56"/>
        </w:rPr>
        <w:t>sheet</w:t>
      </w:r>
      <w:r>
        <w:rPr>
          <w:spacing w:val="101"/>
          <w:sz w:val="56"/>
        </w:rPr>
        <w:t xml:space="preserve"> </w:t>
      </w:r>
      <w:r>
        <w:rPr>
          <w:sz w:val="56"/>
        </w:rPr>
        <w:t>bound</w:t>
      </w:r>
      <w:r>
        <w:rPr>
          <w:spacing w:val="100"/>
          <w:sz w:val="56"/>
        </w:rPr>
        <w:t xml:space="preserve"> </w:t>
      </w:r>
      <w:r>
        <w:rPr>
          <w:sz w:val="56"/>
        </w:rPr>
        <w:t>together</w:t>
      </w:r>
      <w:r>
        <w:rPr>
          <w:spacing w:val="101"/>
          <w:sz w:val="56"/>
        </w:rPr>
        <w:t xml:space="preserve"> </w:t>
      </w:r>
      <w:r>
        <w:rPr>
          <w:sz w:val="56"/>
        </w:rPr>
        <w:t>with</w:t>
      </w:r>
      <w:r>
        <w:rPr>
          <w:spacing w:val="100"/>
          <w:sz w:val="56"/>
        </w:rPr>
        <w:t xml:space="preserve"> </w:t>
      </w:r>
      <w:r>
        <w:rPr>
          <w:sz w:val="56"/>
        </w:rPr>
        <w:t>adhesives</w:t>
      </w:r>
      <w:r>
        <w:rPr>
          <w:spacing w:val="101"/>
          <w:sz w:val="56"/>
        </w:rPr>
        <w:t xml:space="preserve"> </w:t>
      </w:r>
      <w:r>
        <w:rPr>
          <w:sz w:val="56"/>
        </w:rPr>
        <w:t>are</w:t>
      </w:r>
      <w:r>
        <w:rPr>
          <w:spacing w:val="100"/>
          <w:sz w:val="56"/>
        </w:rPr>
        <w:t xml:space="preserve"> </w:t>
      </w:r>
      <w:r>
        <w:rPr>
          <w:sz w:val="56"/>
        </w:rPr>
        <w:t>called</w:t>
      </w:r>
      <w:r>
        <w:rPr>
          <w:spacing w:val="-124"/>
          <w:sz w:val="56"/>
        </w:rPr>
        <w:t xml:space="preserve"> </w:t>
      </w:r>
      <w:r>
        <w:rPr>
          <w:sz w:val="56"/>
        </w:rPr>
        <w:t>micanites.</w:t>
      </w:r>
    </w:p>
    <w:p w:rsidR="0057470B" w:rsidRDefault="00DC27ED">
      <w:pPr>
        <w:pStyle w:val="BodyText"/>
        <w:spacing w:before="145"/>
        <w:ind w:left="1104"/>
      </w:pPr>
      <w:r>
        <w:rPr>
          <w:color w:val="538235"/>
        </w:rPr>
        <w:t>APPLICATIONS</w:t>
      </w:r>
    </w:p>
    <w:p w:rsidR="0057470B" w:rsidRDefault="00DC27ED">
      <w:pPr>
        <w:spacing w:before="121"/>
        <w:ind w:left="1867"/>
        <w:rPr>
          <w:sz w:val="56"/>
        </w:rPr>
      </w:pPr>
      <w:r>
        <w:rPr>
          <w:sz w:val="56"/>
        </w:rPr>
        <w:t>Used</w:t>
      </w:r>
      <w:r>
        <w:rPr>
          <w:spacing w:val="-9"/>
          <w:sz w:val="56"/>
        </w:rPr>
        <w:t xml:space="preserve"> </w:t>
      </w:r>
      <w:r>
        <w:rPr>
          <w:sz w:val="56"/>
        </w:rPr>
        <w:t>in</w:t>
      </w:r>
      <w:r>
        <w:rPr>
          <w:spacing w:val="-7"/>
          <w:sz w:val="56"/>
        </w:rPr>
        <w:t xml:space="preserve"> </w:t>
      </w:r>
      <w:r>
        <w:rPr>
          <w:sz w:val="56"/>
        </w:rPr>
        <w:t>Commutators</w:t>
      </w:r>
      <w:r>
        <w:rPr>
          <w:spacing w:val="-12"/>
          <w:sz w:val="56"/>
        </w:rPr>
        <w:t xml:space="preserve"> </w:t>
      </w:r>
      <w:r>
        <w:rPr>
          <w:sz w:val="56"/>
        </w:rPr>
        <w:t>of</w:t>
      </w:r>
      <w:r>
        <w:rPr>
          <w:spacing w:val="-13"/>
          <w:sz w:val="56"/>
        </w:rPr>
        <w:t xml:space="preserve"> </w:t>
      </w:r>
      <w:r>
        <w:rPr>
          <w:sz w:val="56"/>
        </w:rPr>
        <w:t>DC</w:t>
      </w:r>
      <w:r>
        <w:rPr>
          <w:spacing w:val="-7"/>
          <w:sz w:val="56"/>
        </w:rPr>
        <w:t xml:space="preserve"> </w:t>
      </w:r>
      <w:r>
        <w:rPr>
          <w:sz w:val="56"/>
        </w:rPr>
        <w:t>motors</w:t>
      </w:r>
      <w:r>
        <w:rPr>
          <w:spacing w:val="-13"/>
          <w:sz w:val="56"/>
        </w:rPr>
        <w:t xml:space="preserve"> </w:t>
      </w:r>
      <w:r>
        <w:rPr>
          <w:sz w:val="56"/>
        </w:rPr>
        <w:t>and</w:t>
      </w:r>
      <w:r>
        <w:rPr>
          <w:spacing w:val="-8"/>
          <w:sz w:val="56"/>
        </w:rPr>
        <w:t xml:space="preserve"> </w:t>
      </w:r>
      <w:r>
        <w:rPr>
          <w:sz w:val="56"/>
        </w:rPr>
        <w:t>generators.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5"/>
        <w:rPr>
          <w:sz w:val="15"/>
        </w:rPr>
      </w:pPr>
    </w:p>
    <w:p w:rsidR="0057470B" w:rsidRDefault="00DC27ED">
      <w:pPr>
        <w:pStyle w:val="BodyText"/>
        <w:ind w:left="7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226643" cy="4548568"/>
            <wp:effectExtent l="0" t="0" r="0" b="0"/>
            <wp:docPr id="4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6643" cy="454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numPr>
          <w:ilvl w:val="0"/>
          <w:numId w:val="27"/>
        </w:numPr>
        <w:tabs>
          <w:tab w:val="left" w:pos="713"/>
        </w:tabs>
        <w:spacing w:before="52"/>
        <w:ind w:left="712" w:hanging="491"/>
        <w:rPr>
          <w:rFonts w:ascii="Arial MT" w:hAnsi="Arial MT"/>
          <w:color w:val="006FC0"/>
        </w:rPr>
      </w:pPr>
      <w:r>
        <w:rPr>
          <w:color w:val="006FC0"/>
        </w:rPr>
        <w:lastRenderedPageBreak/>
        <w:t>Asbestos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Products:</w:t>
      </w:r>
    </w:p>
    <w:p w:rsidR="0057470B" w:rsidRDefault="00DC27ED">
      <w:pPr>
        <w:pStyle w:val="ListParagraph"/>
        <w:numPr>
          <w:ilvl w:val="0"/>
          <w:numId w:val="17"/>
        </w:numPr>
        <w:tabs>
          <w:tab w:val="left" w:pos="814"/>
        </w:tabs>
        <w:spacing w:before="21"/>
        <w:rPr>
          <w:b/>
          <w:sz w:val="44"/>
        </w:rPr>
      </w:pPr>
      <w:r>
        <w:rPr>
          <w:b/>
          <w:color w:val="C55A11"/>
          <w:sz w:val="44"/>
        </w:rPr>
        <w:t>ASBESTOS</w:t>
      </w:r>
      <w:r>
        <w:rPr>
          <w:b/>
          <w:color w:val="C55A11"/>
          <w:spacing w:val="-16"/>
          <w:sz w:val="44"/>
        </w:rPr>
        <w:t xml:space="preserve"> </w:t>
      </w:r>
      <w:r>
        <w:rPr>
          <w:b/>
          <w:color w:val="C55A11"/>
          <w:sz w:val="44"/>
        </w:rPr>
        <w:t>ROVING</w:t>
      </w:r>
    </w:p>
    <w:p w:rsidR="0057470B" w:rsidRDefault="00DC27ED">
      <w:pPr>
        <w:spacing w:before="34"/>
        <w:ind w:left="1624"/>
        <w:rPr>
          <w:sz w:val="44"/>
        </w:rPr>
      </w:pPr>
      <w:r>
        <w:rPr>
          <w:sz w:val="44"/>
        </w:rPr>
        <w:t>Asbestos</w:t>
      </w:r>
      <w:r>
        <w:rPr>
          <w:spacing w:val="-15"/>
          <w:sz w:val="44"/>
        </w:rPr>
        <w:t xml:space="preserve"> </w:t>
      </w:r>
      <w:r>
        <w:rPr>
          <w:sz w:val="44"/>
        </w:rPr>
        <w:t>fibers</w:t>
      </w:r>
      <w:r>
        <w:rPr>
          <w:spacing w:val="-4"/>
          <w:sz w:val="44"/>
        </w:rPr>
        <w:t xml:space="preserve"> </w:t>
      </w:r>
      <w:r>
        <w:rPr>
          <w:sz w:val="44"/>
        </w:rPr>
        <w:t>reinforced</w:t>
      </w:r>
      <w:r>
        <w:rPr>
          <w:spacing w:val="-15"/>
          <w:sz w:val="44"/>
        </w:rPr>
        <w:t xml:space="preserve"> </w:t>
      </w:r>
      <w:r>
        <w:rPr>
          <w:sz w:val="44"/>
        </w:rPr>
        <w:t>with</w:t>
      </w:r>
      <w:r>
        <w:rPr>
          <w:spacing w:val="-10"/>
          <w:sz w:val="44"/>
        </w:rPr>
        <w:t xml:space="preserve"> </w:t>
      </w:r>
      <w:r>
        <w:rPr>
          <w:sz w:val="44"/>
        </w:rPr>
        <w:t>cotton</w:t>
      </w:r>
      <w:r>
        <w:rPr>
          <w:spacing w:val="-15"/>
          <w:sz w:val="44"/>
        </w:rPr>
        <w:t xml:space="preserve"> </w:t>
      </w:r>
      <w:r>
        <w:rPr>
          <w:sz w:val="44"/>
        </w:rPr>
        <w:t>or</w:t>
      </w:r>
      <w:r>
        <w:rPr>
          <w:spacing w:val="-11"/>
          <w:sz w:val="44"/>
        </w:rPr>
        <w:t xml:space="preserve"> </w:t>
      </w:r>
      <w:r>
        <w:rPr>
          <w:sz w:val="44"/>
        </w:rPr>
        <w:t>synthetic</w:t>
      </w:r>
      <w:r>
        <w:rPr>
          <w:spacing w:val="-9"/>
          <w:sz w:val="44"/>
        </w:rPr>
        <w:t xml:space="preserve"> </w:t>
      </w:r>
      <w:r>
        <w:rPr>
          <w:sz w:val="44"/>
        </w:rPr>
        <w:t>organic</w:t>
      </w:r>
      <w:r>
        <w:rPr>
          <w:spacing w:val="-15"/>
          <w:sz w:val="44"/>
        </w:rPr>
        <w:t xml:space="preserve"> </w:t>
      </w:r>
      <w:r>
        <w:rPr>
          <w:sz w:val="44"/>
        </w:rPr>
        <w:t>fibers</w:t>
      </w:r>
      <w:r>
        <w:rPr>
          <w:spacing w:val="-6"/>
          <w:sz w:val="44"/>
        </w:rPr>
        <w:t xml:space="preserve"> </w:t>
      </w:r>
      <w:r>
        <w:rPr>
          <w:sz w:val="44"/>
        </w:rPr>
        <w:t>makes</w:t>
      </w:r>
      <w:r>
        <w:rPr>
          <w:spacing w:val="81"/>
          <w:sz w:val="44"/>
        </w:rPr>
        <w:t xml:space="preserve"> </w:t>
      </w:r>
      <w:r>
        <w:rPr>
          <w:sz w:val="44"/>
        </w:rPr>
        <w:t>asbestos</w:t>
      </w:r>
      <w:r>
        <w:rPr>
          <w:spacing w:val="-14"/>
          <w:sz w:val="44"/>
        </w:rPr>
        <w:t xml:space="preserve"> </w:t>
      </w:r>
      <w:r>
        <w:rPr>
          <w:sz w:val="44"/>
        </w:rPr>
        <w:t>roving.</w:t>
      </w:r>
    </w:p>
    <w:p w:rsidR="0057470B" w:rsidRDefault="00DC27ED">
      <w:pPr>
        <w:spacing w:before="35"/>
        <w:ind w:left="323"/>
        <w:rPr>
          <w:sz w:val="44"/>
        </w:rPr>
      </w:pPr>
      <w:r>
        <w:rPr>
          <w:color w:val="538235"/>
          <w:sz w:val="44"/>
        </w:rPr>
        <w:t>APPLICATIONS</w:t>
      </w:r>
    </w:p>
    <w:p w:rsidR="0057470B" w:rsidRDefault="00DC27ED">
      <w:pPr>
        <w:spacing w:before="29"/>
        <w:ind w:left="1523"/>
        <w:rPr>
          <w:sz w:val="44"/>
        </w:rPr>
      </w:pPr>
      <w:r>
        <w:rPr>
          <w:sz w:val="44"/>
        </w:rPr>
        <w:t>It</w:t>
      </w:r>
      <w:r>
        <w:rPr>
          <w:spacing w:val="-5"/>
          <w:sz w:val="44"/>
        </w:rPr>
        <w:t xml:space="preserve"> </w:t>
      </w:r>
      <w:r>
        <w:rPr>
          <w:sz w:val="44"/>
        </w:rPr>
        <w:t>finds use</w:t>
      </w:r>
      <w:r>
        <w:rPr>
          <w:spacing w:val="-4"/>
          <w:sz w:val="44"/>
        </w:rPr>
        <w:t xml:space="preserve"> </w:t>
      </w:r>
      <w:r>
        <w:rPr>
          <w:sz w:val="44"/>
        </w:rPr>
        <w:t>in</w:t>
      </w:r>
      <w:r>
        <w:rPr>
          <w:spacing w:val="-3"/>
          <w:sz w:val="44"/>
        </w:rPr>
        <w:t xml:space="preserve"> </w:t>
      </w:r>
      <w:r>
        <w:rPr>
          <w:sz w:val="44"/>
        </w:rPr>
        <w:t>insulation</w:t>
      </w:r>
      <w:r>
        <w:rPr>
          <w:spacing w:val="-11"/>
          <w:sz w:val="44"/>
        </w:rPr>
        <w:t xml:space="preserve"> </w:t>
      </w:r>
      <w:r>
        <w:rPr>
          <w:sz w:val="44"/>
        </w:rPr>
        <w:t>of</w:t>
      </w:r>
      <w:r>
        <w:rPr>
          <w:spacing w:val="-5"/>
          <w:sz w:val="44"/>
        </w:rPr>
        <w:t xml:space="preserve"> </w:t>
      </w:r>
      <w:r>
        <w:rPr>
          <w:sz w:val="44"/>
        </w:rPr>
        <w:t>cables</w:t>
      </w:r>
      <w:r>
        <w:rPr>
          <w:spacing w:val="-6"/>
          <w:sz w:val="44"/>
        </w:rPr>
        <w:t xml:space="preserve"> </w:t>
      </w:r>
      <w:r>
        <w:rPr>
          <w:sz w:val="44"/>
        </w:rPr>
        <w:t>and</w:t>
      </w:r>
      <w:r>
        <w:rPr>
          <w:spacing w:val="-2"/>
          <w:sz w:val="44"/>
        </w:rPr>
        <w:t xml:space="preserve"> </w:t>
      </w:r>
      <w:r>
        <w:rPr>
          <w:sz w:val="44"/>
        </w:rPr>
        <w:t>conductors</w:t>
      </w:r>
      <w:r>
        <w:rPr>
          <w:spacing w:val="-10"/>
          <w:sz w:val="44"/>
        </w:rPr>
        <w:t xml:space="preserve"> </w:t>
      </w:r>
      <w:r>
        <w:rPr>
          <w:sz w:val="44"/>
        </w:rPr>
        <w:t>and</w:t>
      </w:r>
      <w:r>
        <w:rPr>
          <w:spacing w:val="-7"/>
          <w:sz w:val="44"/>
        </w:rPr>
        <w:t xml:space="preserve"> </w:t>
      </w:r>
      <w:r>
        <w:rPr>
          <w:sz w:val="44"/>
        </w:rPr>
        <w:t>in</w:t>
      </w:r>
      <w:r>
        <w:rPr>
          <w:spacing w:val="-3"/>
          <w:sz w:val="44"/>
        </w:rPr>
        <w:t xml:space="preserve"> </w:t>
      </w:r>
      <w:r>
        <w:rPr>
          <w:sz w:val="44"/>
        </w:rPr>
        <w:t>heating</w:t>
      </w:r>
      <w:r>
        <w:rPr>
          <w:spacing w:val="-6"/>
          <w:sz w:val="44"/>
        </w:rPr>
        <w:t xml:space="preserve"> </w:t>
      </w:r>
      <w:r>
        <w:rPr>
          <w:sz w:val="44"/>
        </w:rPr>
        <w:t>devices.</w:t>
      </w:r>
    </w:p>
    <w:p w:rsidR="0057470B" w:rsidRDefault="00DC27ED">
      <w:pPr>
        <w:pStyle w:val="ListParagraph"/>
        <w:numPr>
          <w:ilvl w:val="0"/>
          <w:numId w:val="17"/>
        </w:numPr>
        <w:tabs>
          <w:tab w:val="left" w:pos="832"/>
        </w:tabs>
        <w:spacing w:before="35"/>
        <w:ind w:left="831" w:hanging="610"/>
        <w:rPr>
          <w:b/>
          <w:sz w:val="44"/>
        </w:rPr>
      </w:pPr>
      <w:r>
        <w:rPr>
          <w:b/>
          <w:color w:val="C55A11"/>
          <w:sz w:val="44"/>
        </w:rPr>
        <w:t>ASBESTOS</w:t>
      </w:r>
      <w:r>
        <w:rPr>
          <w:b/>
          <w:color w:val="C55A11"/>
          <w:spacing w:val="-10"/>
          <w:sz w:val="44"/>
        </w:rPr>
        <w:t xml:space="preserve"> </w:t>
      </w:r>
      <w:r>
        <w:rPr>
          <w:b/>
          <w:color w:val="C55A11"/>
          <w:sz w:val="44"/>
        </w:rPr>
        <w:t>CEMENT</w:t>
      </w:r>
    </w:p>
    <w:p w:rsidR="0057470B" w:rsidRDefault="00DC27ED">
      <w:pPr>
        <w:spacing w:before="34" w:line="454" w:lineRule="exact"/>
        <w:ind w:left="1427"/>
        <w:rPr>
          <w:sz w:val="44"/>
        </w:rPr>
      </w:pPr>
      <w:r>
        <w:rPr>
          <w:sz w:val="44"/>
        </w:rPr>
        <w:t>About</w:t>
      </w:r>
      <w:r>
        <w:rPr>
          <w:spacing w:val="9"/>
          <w:sz w:val="44"/>
        </w:rPr>
        <w:t xml:space="preserve"> </w:t>
      </w:r>
      <w:r>
        <w:rPr>
          <w:sz w:val="44"/>
        </w:rPr>
        <w:t>20%</w:t>
      </w:r>
      <w:r>
        <w:rPr>
          <w:spacing w:val="7"/>
          <w:sz w:val="44"/>
        </w:rPr>
        <w:t xml:space="preserve"> </w:t>
      </w:r>
      <w:r>
        <w:rPr>
          <w:sz w:val="44"/>
        </w:rPr>
        <w:t>asbestos</w:t>
      </w:r>
      <w:r>
        <w:rPr>
          <w:spacing w:val="7"/>
          <w:sz w:val="44"/>
        </w:rPr>
        <w:t xml:space="preserve"> </w:t>
      </w:r>
      <w:r>
        <w:rPr>
          <w:sz w:val="44"/>
        </w:rPr>
        <w:t>fiber</w:t>
      </w:r>
      <w:r>
        <w:rPr>
          <w:spacing w:val="7"/>
          <w:sz w:val="44"/>
        </w:rPr>
        <w:t xml:space="preserve"> </w:t>
      </w:r>
      <w:r>
        <w:rPr>
          <w:sz w:val="44"/>
        </w:rPr>
        <w:t>and</w:t>
      </w:r>
      <w:r>
        <w:rPr>
          <w:spacing w:val="3"/>
          <w:sz w:val="44"/>
        </w:rPr>
        <w:t xml:space="preserve"> </w:t>
      </w:r>
      <w:r>
        <w:rPr>
          <w:sz w:val="44"/>
        </w:rPr>
        <w:t>80%</w:t>
      </w:r>
      <w:r>
        <w:rPr>
          <w:spacing w:val="8"/>
          <w:sz w:val="44"/>
        </w:rPr>
        <w:t xml:space="preserve"> </w:t>
      </w:r>
      <w:r>
        <w:rPr>
          <w:sz w:val="44"/>
        </w:rPr>
        <w:t>Portland</w:t>
      </w:r>
      <w:r>
        <w:rPr>
          <w:spacing w:val="5"/>
          <w:sz w:val="44"/>
        </w:rPr>
        <w:t xml:space="preserve"> </w:t>
      </w:r>
      <w:r>
        <w:rPr>
          <w:sz w:val="44"/>
        </w:rPr>
        <w:t>cement</w:t>
      </w:r>
      <w:r>
        <w:rPr>
          <w:spacing w:val="8"/>
          <w:sz w:val="44"/>
        </w:rPr>
        <w:t xml:space="preserve"> </w:t>
      </w:r>
      <w:r>
        <w:rPr>
          <w:sz w:val="44"/>
        </w:rPr>
        <w:t>are</w:t>
      </w:r>
      <w:r>
        <w:rPr>
          <w:spacing w:val="8"/>
          <w:sz w:val="44"/>
        </w:rPr>
        <w:t xml:space="preserve"> </w:t>
      </w:r>
      <w:r>
        <w:rPr>
          <w:sz w:val="44"/>
        </w:rPr>
        <w:t>the</w:t>
      </w:r>
      <w:r>
        <w:rPr>
          <w:spacing w:val="6"/>
          <w:sz w:val="44"/>
        </w:rPr>
        <w:t xml:space="preserve"> </w:t>
      </w:r>
      <w:r>
        <w:rPr>
          <w:sz w:val="44"/>
        </w:rPr>
        <w:t>main</w:t>
      </w:r>
      <w:r>
        <w:rPr>
          <w:spacing w:val="5"/>
          <w:sz w:val="44"/>
        </w:rPr>
        <w:t xml:space="preserve"> </w:t>
      </w:r>
      <w:r>
        <w:rPr>
          <w:sz w:val="44"/>
        </w:rPr>
        <w:t>constituents</w:t>
      </w:r>
      <w:r>
        <w:rPr>
          <w:spacing w:val="8"/>
          <w:sz w:val="44"/>
        </w:rPr>
        <w:t xml:space="preserve"> </w:t>
      </w:r>
      <w:r>
        <w:rPr>
          <w:sz w:val="44"/>
        </w:rPr>
        <w:t>of</w:t>
      </w:r>
      <w:r>
        <w:rPr>
          <w:spacing w:val="11"/>
          <w:sz w:val="44"/>
        </w:rPr>
        <w:t xml:space="preserve"> </w:t>
      </w:r>
      <w:r>
        <w:rPr>
          <w:sz w:val="44"/>
        </w:rPr>
        <w:t>asbestos</w:t>
      </w:r>
    </w:p>
    <w:p w:rsidR="0057470B" w:rsidRDefault="00DC27ED">
      <w:pPr>
        <w:spacing w:line="454" w:lineRule="exact"/>
        <w:ind w:left="222"/>
        <w:rPr>
          <w:sz w:val="44"/>
        </w:rPr>
      </w:pPr>
      <w:r>
        <w:rPr>
          <w:sz w:val="44"/>
        </w:rPr>
        <w:t>cement.</w:t>
      </w:r>
      <w:r>
        <w:rPr>
          <w:spacing w:val="-14"/>
          <w:sz w:val="44"/>
        </w:rPr>
        <w:t xml:space="preserve"> </w:t>
      </w:r>
      <w:r>
        <w:rPr>
          <w:sz w:val="44"/>
        </w:rPr>
        <w:t>Impregnated</w:t>
      </w:r>
      <w:r>
        <w:rPr>
          <w:spacing w:val="-13"/>
          <w:sz w:val="44"/>
        </w:rPr>
        <w:t xml:space="preserve"> </w:t>
      </w:r>
      <w:r>
        <w:rPr>
          <w:sz w:val="44"/>
        </w:rPr>
        <w:t>asbestos</w:t>
      </w:r>
      <w:r>
        <w:rPr>
          <w:spacing w:val="-9"/>
          <w:sz w:val="44"/>
        </w:rPr>
        <w:t xml:space="preserve"> </w:t>
      </w:r>
      <w:r>
        <w:rPr>
          <w:sz w:val="44"/>
        </w:rPr>
        <w:t>cement</w:t>
      </w:r>
      <w:r>
        <w:rPr>
          <w:spacing w:val="-11"/>
          <w:sz w:val="44"/>
        </w:rPr>
        <w:t xml:space="preserve"> </w:t>
      </w:r>
      <w:r>
        <w:rPr>
          <w:sz w:val="44"/>
        </w:rPr>
        <w:t>products</w:t>
      </w:r>
      <w:r>
        <w:rPr>
          <w:spacing w:val="-16"/>
          <w:sz w:val="44"/>
        </w:rPr>
        <w:t xml:space="preserve"> </w:t>
      </w:r>
      <w:r>
        <w:rPr>
          <w:sz w:val="44"/>
        </w:rPr>
        <w:t>are</w:t>
      </w:r>
      <w:r>
        <w:rPr>
          <w:spacing w:val="-7"/>
          <w:sz w:val="44"/>
        </w:rPr>
        <w:t xml:space="preserve"> </w:t>
      </w:r>
      <w:r>
        <w:rPr>
          <w:sz w:val="44"/>
        </w:rPr>
        <w:t>used</w:t>
      </w:r>
      <w:r>
        <w:rPr>
          <w:spacing w:val="-4"/>
          <w:sz w:val="44"/>
        </w:rPr>
        <w:t xml:space="preserve"> </w:t>
      </w:r>
      <w:r>
        <w:rPr>
          <w:sz w:val="44"/>
        </w:rPr>
        <w:t>to</w:t>
      </w:r>
      <w:r>
        <w:rPr>
          <w:spacing w:val="-6"/>
          <w:sz w:val="44"/>
        </w:rPr>
        <w:t xml:space="preserve"> </w:t>
      </w:r>
      <w:r>
        <w:rPr>
          <w:sz w:val="44"/>
        </w:rPr>
        <w:t>overcome</w:t>
      </w:r>
      <w:r>
        <w:rPr>
          <w:spacing w:val="-16"/>
          <w:sz w:val="44"/>
        </w:rPr>
        <w:t xml:space="preserve"> </w:t>
      </w:r>
      <w:r>
        <w:rPr>
          <w:sz w:val="44"/>
        </w:rPr>
        <w:t>its</w:t>
      </w:r>
      <w:r>
        <w:rPr>
          <w:spacing w:val="-8"/>
          <w:sz w:val="44"/>
        </w:rPr>
        <w:t xml:space="preserve"> </w:t>
      </w:r>
      <w:r>
        <w:rPr>
          <w:sz w:val="44"/>
        </w:rPr>
        <w:t>hygroscopic</w:t>
      </w:r>
      <w:r>
        <w:rPr>
          <w:spacing w:val="-17"/>
          <w:sz w:val="44"/>
        </w:rPr>
        <w:t xml:space="preserve"> </w:t>
      </w:r>
      <w:r>
        <w:rPr>
          <w:sz w:val="44"/>
        </w:rPr>
        <w:t>nature.</w:t>
      </w:r>
    </w:p>
    <w:p w:rsidR="0057470B" w:rsidRDefault="00DC27ED">
      <w:pPr>
        <w:spacing w:before="29"/>
        <w:ind w:left="222"/>
        <w:rPr>
          <w:sz w:val="44"/>
        </w:rPr>
      </w:pPr>
      <w:r>
        <w:rPr>
          <w:color w:val="538235"/>
          <w:sz w:val="44"/>
        </w:rPr>
        <w:t>PROPERTIES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583"/>
        </w:tabs>
        <w:spacing w:before="35"/>
        <w:ind w:left="582" w:hanging="361"/>
        <w:rPr>
          <w:rFonts w:ascii="Arial MT" w:hAnsi="Arial MT"/>
          <w:sz w:val="40"/>
        </w:rPr>
      </w:pPr>
      <w:r>
        <w:rPr>
          <w:sz w:val="40"/>
        </w:rPr>
        <w:t>Good</w:t>
      </w:r>
      <w:r>
        <w:rPr>
          <w:spacing w:val="6"/>
          <w:sz w:val="40"/>
        </w:rPr>
        <w:t xml:space="preserve"> </w:t>
      </w:r>
      <w:r>
        <w:rPr>
          <w:sz w:val="44"/>
        </w:rPr>
        <w:t>mechanical</w:t>
      </w:r>
      <w:r>
        <w:rPr>
          <w:spacing w:val="-19"/>
          <w:sz w:val="44"/>
        </w:rPr>
        <w:t xml:space="preserve"> </w:t>
      </w:r>
      <w:r>
        <w:rPr>
          <w:sz w:val="44"/>
        </w:rPr>
        <w:t>strength.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583"/>
        </w:tabs>
        <w:spacing w:before="34"/>
        <w:ind w:left="582" w:hanging="361"/>
        <w:rPr>
          <w:rFonts w:ascii="Arial MT" w:hAnsi="Arial MT"/>
          <w:sz w:val="44"/>
        </w:rPr>
      </w:pPr>
      <w:r>
        <w:rPr>
          <w:sz w:val="44"/>
        </w:rPr>
        <w:t>High</w:t>
      </w:r>
      <w:r>
        <w:rPr>
          <w:spacing w:val="-11"/>
          <w:sz w:val="44"/>
        </w:rPr>
        <w:t xml:space="preserve"> </w:t>
      </w:r>
      <w:r>
        <w:rPr>
          <w:sz w:val="44"/>
        </w:rPr>
        <w:t>thermal</w:t>
      </w:r>
      <w:r>
        <w:rPr>
          <w:spacing w:val="-18"/>
          <w:sz w:val="44"/>
        </w:rPr>
        <w:t xml:space="preserve"> </w:t>
      </w:r>
      <w:r>
        <w:rPr>
          <w:sz w:val="44"/>
        </w:rPr>
        <w:t>stability.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583"/>
        </w:tabs>
        <w:spacing w:before="30"/>
        <w:ind w:left="582" w:hanging="361"/>
        <w:rPr>
          <w:rFonts w:ascii="Arial MT" w:hAnsi="Arial MT"/>
          <w:sz w:val="44"/>
        </w:rPr>
      </w:pPr>
      <w:r>
        <w:rPr>
          <w:sz w:val="44"/>
        </w:rPr>
        <w:t>Excellent</w:t>
      </w:r>
      <w:r>
        <w:rPr>
          <w:spacing w:val="-13"/>
          <w:sz w:val="44"/>
        </w:rPr>
        <w:t xml:space="preserve"> </w:t>
      </w:r>
      <w:r>
        <w:rPr>
          <w:sz w:val="44"/>
        </w:rPr>
        <w:t>resistance</w:t>
      </w:r>
      <w:r>
        <w:rPr>
          <w:spacing w:val="-16"/>
          <w:sz w:val="44"/>
        </w:rPr>
        <w:t xml:space="preserve"> </w:t>
      </w:r>
      <w:r>
        <w:rPr>
          <w:sz w:val="44"/>
        </w:rPr>
        <w:t>to</w:t>
      </w:r>
      <w:r>
        <w:rPr>
          <w:spacing w:val="-7"/>
          <w:sz w:val="44"/>
        </w:rPr>
        <w:t xml:space="preserve"> </w:t>
      </w:r>
      <w:r>
        <w:rPr>
          <w:sz w:val="44"/>
        </w:rPr>
        <w:t>electrical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583"/>
        </w:tabs>
        <w:spacing w:before="34"/>
        <w:ind w:left="582" w:hanging="361"/>
        <w:rPr>
          <w:rFonts w:ascii="Arial MT" w:hAnsi="Arial MT"/>
          <w:sz w:val="44"/>
        </w:rPr>
      </w:pPr>
      <w:r>
        <w:rPr>
          <w:sz w:val="44"/>
        </w:rPr>
        <w:t>arcing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583"/>
        </w:tabs>
        <w:spacing w:before="34"/>
        <w:ind w:left="582" w:hanging="361"/>
        <w:rPr>
          <w:rFonts w:ascii="Arial MT" w:hAnsi="Arial MT"/>
          <w:sz w:val="44"/>
        </w:rPr>
      </w:pPr>
      <w:r>
        <w:rPr>
          <w:sz w:val="44"/>
        </w:rPr>
        <w:t>Hygroscopic</w:t>
      </w:r>
    </w:p>
    <w:p w:rsidR="0057470B" w:rsidRDefault="00DC27ED">
      <w:pPr>
        <w:spacing w:before="30"/>
        <w:ind w:left="222"/>
        <w:rPr>
          <w:sz w:val="44"/>
        </w:rPr>
      </w:pPr>
      <w:r>
        <w:rPr>
          <w:color w:val="538235"/>
          <w:sz w:val="44"/>
        </w:rPr>
        <w:t>APPLICATIONS</w:t>
      </w:r>
    </w:p>
    <w:p w:rsidR="0057470B" w:rsidRDefault="00DC27ED">
      <w:pPr>
        <w:spacing w:before="34"/>
        <w:ind w:left="1125"/>
        <w:rPr>
          <w:sz w:val="44"/>
        </w:rPr>
      </w:pPr>
      <w:r>
        <w:rPr>
          <w:sz w:val="44"/>
        </w:rPr>
        <w:t>These</w:t>
      </w:r>
      <w:r>
        <w:rPr>
          <w:spacing w:val="-3"/>
          <w:sz w:val="44"/>
        </w:rPr>
        <w:t xml:space="preserve"> </w:t>
      </w:r>
      <w:r>
        <w:rPr>
          <w:sz w:val="44"/>
        </w:rPr>
        <w:t>cements</w:t>
      </w:r>
      <w:r>
        <w:rPr>
          <w:spacing w:val="-8"/>
          <w:sz w:val="44"/>
        </w:rPr>
        <w:t xml:space="preserve"> </w:t>
      </w:r>
      <w:r>
        <w:rPr>
          <w:sz w:val="44"/>
        </w:rPr>
        <w:t>find</w:t>
      </w:r>
      <w:r>
        <w:rPr>
          <w:spacing w:val="-6"/>
          <w:sz w:val="44"/>
        </w:rPr>
        <w:t xml:space="preserve"> </w:t>
      </w:r>
      <w:r>
        <w:rPr>
          <w:sz w:val="44"/>
        </w:rPr>
        <w:t>their</w:t>
      </w:r>
      <w:r>
        <w:rPr>
          <w:spacing w:val="-4"/>
          <w:sz w:val="44"/>
        </w:rPr>
        <w:t xml:space="preserve"> </w:t>
      </w:r>
      <w:r>
        <w:rPr>
          <w:sz w:val="44"/>
        </w:rPr>
        <w:t>use</w:t>
      </w:r>
      <w:r>
        <w:rPr>
          <w:spacing w:val="2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switch</w:t>
      </w:r>
      <w:r>
        <w:rPr>
          <w:spacing w:val="-14"/>
          <w:sz w:val="44"/>
        </w:rPr>
        <w:t xml:space="preserve"> </w:t>
      </w:r>
      <w:r>
        <w:rPr>
          <w:sz w:val="44"/>
        </w:rPr>
        <w:t>panel</w:t>
      </w:r>
      <w:r>
        <w:rPr>
          <w:spacing w:val="-3"/>
          <w:sz w:val="44"/>
        </w:rPr>
        <w:t xml:space="preserve"> </w:t>
      </w:r>
      <w:r>
        <w:rPr>
          <w:sz w:val="44"/>
        </w:rPr>
        <w:t>construction</w:t>
      </w:r>
      <w:r>
        <w:rPr>
          <w:spacing w:val="-15"/>
          <w:sz w:val="44"/>
        </w:rPr>
        <w:t xml:space="preserve"> </w:t>
      </w:r>
      <w:r>
        <w:rPr>
          <w:sz w:val="44"/>
        </w:rPr>
        <w:t>and</w:t>
      </w:r>
      <w:r>
        <w:rPr>
          <w:spacing w:val="-1"/>
          <w:sz w:val="44"/>
        </w:rPr>
        <w:t xml:space="preserve"> </w:t>
      </w:r>
      <w:r>
        <w:rPr>
          <w:sz w:val="44"/>
        </w:rPr>
        <w:t>in</w:t>
      </w:r>
      <w:r>
        <w:rPr>
          <w:spacing w:val="-5"/>
          <w:sz w:val="44"/>
        </w:rPr>
        <w:t xml:space="preserve"> </w:t>
      </w:r>
      <w:r>
        <w:rPr>
          <w:sz w:val="44"/>
        </w:rPr>
        <w:t>arcing</w:t>
      </w:r>
      <w:r>
        <w:rPr>
          <w:spacing w:val="-6"/>
          <w:sz w:val="44"/>
        </w:rPr>
        <w:t xml:space="preserve"> </w:t>
      </w:r>
      <w:r>
        <w:rPr>
          <w:sz w:val="44"/>
        </w:rPr>
        <w:t>devices.</w:t>
      </w:r>
    </w:p>
    <w:p w:rsidR="0057470B" w:rsidRDefault="0057470B">
      <w:pPr>
        <w:rPr>
          <w:sz w:val="44"/>
        </w:rPr>
        <w:sectPr w:rsidR="0057470B">
          <w:pgSz w:w="19200" w:h="10800" w:orient="landscape"/>
          <w:pgMar w:top="74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numPr>
          <w:ilvl w:val="1"/>
          <w:numId w:val="27"/>
        </w:numPr>
        <w:tabs>
          <w:tab w:val="left" w:pos="1227"/>
        </w:tabs>
        <w:spacing w:before="48"/>
        <w:ind w:hanging="361"/>
        <w:rPr>
          <w:rFonts w:ascii="Arial MT" w:hAnsi="Arial MT"/>
          <w:color w:val="006FC0"/>
        </w:rPr>
      </w:pPr>
      <w:r>
        <w:rPr>
          <w:color w:val="006FC0"/>
        </w:rPr>
        <w:lastRenderedPageBreak/>
        <w:t>CERAMICS</w:t>
      </w:r>
      <w:r>
        <w:rPr>
          <w:color w:val="006FC0"/>
          <w:spacing w:val="-23"/>
        </w:rPr>
        <w:t xml:space="preserve"> </w:t>
      </w:r>
      <w:r>
        <w:rPr>
          <w:color w:val="006FC0"/>
        </w:rPr>
        <w:t>MATERIALS</w:t>
      </w:r>
    </w:p>
    <w:p w:rsidR="0057470B" w:rsidRDefault="00DC27ED">
      <w:pPr>
        <w:pStyle w:val="BodyText"/>
        <w:spacing w:before="199" w:line="189" w:lineRule="auto"/>
        <w:ind w:left="866" w:right="1113" w:firstLine="1291"/>
      </w:pPr>
      <w:r>
        <w:t>Ceramics</w:t>
      </w:r>
      <w:r>
        <w:rPr>
          <w:spacing w:val="-10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materials</w:t>
      </w:r>
      <w:r>
        <w:rPr>
          <w:spacing w:val="-11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high</w:t>
      </w:r>
      <w:r>
        <w:rPr>
          <w:spacing w:val="-11"/>
        </w:rPr>
        <w:t xml:space="preserve"> </w:t>
      </w:r>
      <w:r>
        <w:t>temperature</w:t>
      </w:r>
      <w:r>
        <w:rPr>
          <w:spacing w:val="-20"/>
        </w:rPr>
        <w:t xml:space="preserve"> </w:t>
      </w:r>
      <w:r>
        <w:t>firing</w:t>
      </w:r>
      <w:r>
        <w:rPr>
          <w:spacing w:val="-8"/>
        </w:rPr>
        <w:t xml:space="preserve"> </w:t>
      </w:r>
      <w:r>
        <w:t>treatment</w:t>
      </w:r>
      <w:r>
        <w:rPr>
          <w:spacing w:val="-2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natural</w:t>
      </w:r>
      <w:r>
        <w:rPr>
          <w:spacing w:val="-106"/>
        </w:rPr>
        <w:t xml:space="preserve"> </w:t>
      </w:r>
      <w:r>
        <w:t>clay</w:t>
      </w:r>
      <w:r>
        <w:rPr>
          <w:spacing w:val="-14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certain</w:t>
      </w:r>
      <w:r>
        <w:rPr>
          <w:spacing w:val="-20"/>
        </w:rPr>
        <w:t xml:space="preserve"> </w:t>
      </w:r>
      <w:r>
        <w:t>organic</w:t>
      </w:r>
      <w:r>
        <w:rPr>
          <w:spacing w:val="-18"/>
        </w:rPr>
        <w:t xml:space="preserve"> </w:t>
      </w:r>
      <w:r>
        <w:t>matters.</w:t>
      </w:r>
      <w:r>
        <w:rPr>
          <w:spacing w:val="-27"/>
        </w:rPr>
        <w:t xml:space="preserve"> </w:t>
      </w:r>
      <w:r>
        <w:t>Structurally</w:t>
      </w:r>
      <w:r>
        <w:rPr>
          <w:spacing w:val="-26"/>
        </w:rPr>
        <w:t xml:space="preserve"> </w:t>
      </w:r>
      <w:r>
        <w:t>ceramics</w:t>
      </w:r>
      <w:r>
        <w:rPr>
          <w:spacing w:val="-17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crystals</w:t>
      </w:r>
      <w:r>
        <w:rPr>
          <w:spacing w:val="-13"/>
        </w:rPr>
        <w:t xml:space="preserve"> </w:t>
      </w:r>
      <w:r>
        <w:t>bonded</w:t>
      </w:r>
      <w:r>
        <w:rPr>
          <w:spacing w:val="-22"/>
        </w:rPr>
        <w:t xml:space="preserve"> </w:t>
      </w:r>
      <w:r>
        <w:t>together.</w:t>
      </w:r>
      <w:r>
        <w:rPr>
          <w:spacing w:val="-106"/>
        </w:rPr>
        <w:t xml:space="preserve"> </w:t>
      </w:r>
      <w:r>
        <w:t>Other materials used with clay in different type of ceramics are Quartz, Talc,</w:t>
      </w:r>
      <w:r>
        <w:rPr>
          <w:spacing w:val="1"/>
        </w:rPr>
        <w:t xml:space="preserve"> </w:t>
      </w:r>
      <w:r>
        <w:t>Magnetite</w:t>
      </w:r>
      <w:r>
        <w:rPr>
          <w:spacing w:val="-13"/>
        </w:rPr>
        <w:t xml:space="preserve"> </w:t>
      </w:r>
      <w:r>
        <w:t>etc.</w:t>
      </w:r>
    </w:p>
    <w:p w:rsidR="0057470B" w:rsidRDefault="00DC27ED">
      <w:pPr>
        <w:spacing w:before="94"/>
        <w:ind w:left="866"/>
        <w:rPr>
          <w:sz w:val="52"/>
        </w:rPr>
      </w:pPr>
      <w:r>
        <w:rPr>
          <w:color w:val="538235"/>
          <w:sz w:val="52"/>
        </w:rPr>
        <w:t>PROPERTIES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1227"/>
        </w:tabs>
        <w:spacing w:before="76"/>
        <w:ind w:hanging="361"/>
        <w:rPr>
          <w:rFonts w:ascii="Arial MT" w:hAnsi="Arial MT"/>
          <w:sz w:val="48"/>
        </w:rPr>
      </w:pPr>
      <w:r>
        <w:rPr>
          <w:sz w:val="48"/>
        </w:rPr>
        <w:t>Hard,</w:t>
      </w:r>
      <w:r>
        <w:rPr>
          <w:spacing w:val="-7"/>
          <w:sz w:val="48"/>
        </w:rPr>
        <w:t xml:space="preserve"> </w:t>
      </w:r>
      <w:r>
        <w:rPr>
          <w:sz w:val="48"/>
        </w:rPr>
        <w:t>strong</w:t>
      </w:r>
      <w:r>
        <w:rPr>
          <w:spacing w:val="-11"/>
          <w:sz w:val="48"/>
        </w:rPr>
        <w:t xml:space="preserve"> </w:t>
      </w:r>
      <w:r>
        <w:rPr>
          <w:sz w:val="48"/>
        </w:rPr>
        <w:t>and</w:t>
      </w:r>
      <w:r>
        <w:rPr>
          <w:spacing w:val="-6"/>
          <w:sz w:val="48"/>
        </w:rPr>
        <w:t xml:space="preserve"> </w:t>
      </w:r>
      <w:r>
        <w:rPr>
          <w:sz w:val="48"/>
        </w:rPr>
        <w:t>dense.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1227"/>
        </w:tabs>
        <w:spacing w:before="77"/>
        <w:ind w:hanging="361"/>
        <w:rPr>
          <w:rFonts w:ascii="Arial MT" w:hAnsi="Arial MT"/>
          <w:sz w:val="48"/>
        </w:rPr>
      </w:pPr>
      <w:r>
        <w:rPr>
          <w:sz w:val="48"/>
        </w:rPr>
        <w:t>Not</w:t>
      </w:r>
      <w:r>
        <w:rPr>
          <w:spacing w:val="-11"/>
          <w:sz w:val="48"/>
        </w:rPr>
        <w:t xml:space="preserve"> </w:t>
      </w:r>
      <w:r>
        <w:rPr>
          <w:sz w:val="48"/>
        </w:rPr>
        <w:t>affected</w:t>
      </w:r>
      <w:r>
        <w:rPr>
          <w:spacing w:val="-5"/>
          <w:sz w:val="48"/>
        </w:rPr>
        <w:t xml:space="preserve"> </w:t>
      </w:r>
      <w:r>
        <w:rPr>
          <w:sz w:val="48"/>
        </w:rPr>
        <w:t>by</w:t>
      </w:r>
      <w:r>
        <w:rPr>
          <w:spacing w:val="-9"/>
          <w:sz w:val="48"/>
        </w:rPr>
        <w:t xml:space="preserve"> </w:t>
      </w:r>
      <w:r>
        <w:rPr>
          <w:sz w:val="48"/>
        </w:rPr>
        <w:t>chemical</w:t>
      </w:r>
      <w:r>
        <w:rPr>
          <w:spacing w:val="-13"/>
          <w:sz w:val="48"/>
        </w:rPr>
        <w:t xml:space="preserve"> </w:t>
      </w:r>
      <w:r>
        <w:rPr>
          <w:sz w:val="48"/>
        </w:rPr>
        <w:t>action</w:t>
      </w:r>
      <w:r>
        <w:rPr>
          <w:spacing w:val="-10"/>
          <w:sz w:val="48"/>
        </w:rPr>
        <w:t xml:space="preserve"> </w:t>
      </w:r>
      <w:r>
        <w:rPr>
          <w:sz w:val="48"/>
        </w:rPr>
        <w:t>Stronger</w:t>
      </w:r>
      <w:r>
        <w:rPr>
          <w:spacing w:val="-12"/>
          <w:sz w:val="48"/>
        </w:rPr>
        <w:t xml:space="preserve"> </w:t>
      </w:r>
      <w:r>
        <w:rPr>
          <w:sz w:val="48"/>
        </w:rPr>
        <w:t>in</w:t>
      </w:r>
      <w:r>
        <w:rPr>
          <w:spacing w:val="-6"/>
          <w:sz w:val="48"/>
        </w:rPr>
        <w:t xml:space="preserve"> </w:t>
      </w:r>
      <w:r>
        <w:rPr>
          <w:sz w:val="48"/>
        </w:rPr>
        <w:t>compression</w:t>
      </w:r>
      <w:r>
        <w:rPr>
          <w:spacing w:val="-11"/>
          <w:sz w:val="48"/>
        </w:rPr>
        <w:t xml:space="preserve"> </w:t>
      </w:r>
      <w:r>
        <w:rPr>
          <w:sz w:val="48"/>
        </w:rPr>
        <w:t>than</w:t>
      </w:r>
      <w:r>
        <w:rPr>
          <w:spacing w:val="-11"/>
          <w:sz w:val="48"/>
        </w:rPr>
        <w:t xml:space="preserve"> </w:t>
      </w:r>
      <w:r>
        <w:rPr>
          <w:sz w:val="48"/>
        </w:rPr>
        <w:t>tension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1227"/>
        </w:tabs>
        <w:spacing w:before="71"/>
        <w:ind w:hanging="361"/>
        <w:rPr>
          <w:rFonts w:ascii="Arial MT" w:hAnsi="Arial MT"/>
          <w:sz w:val="48"/>
        </w:rPr>
      </w:pPr>
      <w:r>
        <w:rPr>
          <w:sz w:val="48"/>
        </w:rPr>
        <w:t>Stability</w:t>
      </w:r>
      <w:r>
        <w:rPr>
          <w:spacing w:val="-18"/>
          <w:sz w:val="48"/>
        </w:rPr>
        <w:t xml:space="preserve"> </w:t>
      </w:r>
      <w:r>
        <w:rPr>
          <w:sz w:val="48"/>
        </w:rPr>
        <w:t>at</w:t>
      </w:r>
      <w:r>
        <w:rPr>
          <w:spacing w:val="-6"/>
          <w:sz w:val="48"/>
        </w:rPr>
        <w:t xml:space="preserve"> </w:t>
      </w:r>
      <w:r>
        <w:rPr>
          <w:sz w:val="48"/>
        </w:rPr>
        <w:t>high</w:t>
      </w:r>
      <w:r>
        <w:rPr>
          <w:spacing w:val="-10"/>
          <w:sz w:val="48"/>
        </w:rPr>
        <w:t xml:space="preserve"> </w:t>
      </w:r>
      <w:r>
        <w:rPr>
          <w:sz w:val="48"/>
        </w:rPr>
        <w:t>temperatures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1227"/>
        </w:tabs>
        <w:spacing w:before="77"/>
        <w:ind w:hanging="361"/>
        <w:rPr>
          <w:rFonts w:ascii="Arial MT" w:hAnsi="Arial MT"/>
          <w:sz w:val="48"/>
        </w:rPr>
      </w:pPr>
      <w:r>
        <w:rPr>
          <w:sz w:val="48"/>
        </w:rPr>
        <w:t>Excellent</w:t>
      </w:r>
      <w:r>
        <w:rPr>
          <w:spacing w:val="-12"/>
          <w:sz w:val="48"/>
        </w:rPr>
        <w:t xml:space="preserve"> </w:t>
      </w:r>
      <w:r>
        <w:rPr>
          <w:sz w:val="48"/>
        </w:rPr>
        <w:t>dielectric</w:t>
      </w:r>
      <w:r>
        <w:rPr>
          <w:spacing w:val="-9"/>
          <w:sz w:val="48"/>
        </w:rPr>
        <w:t xml:space="preserve"> </w:t>
      </w:r>
      <w:r>
        <w:rPr>
          <w:sz w:val="48"/>
        </w:rPr>
        <w:t>properties.</w:t>
      </w:r>
    </w:p>
    <w:p w:rsidR="0057470B" w:rsidRDefault="00DC27ED">
      <w:pPr>
        <w:spacing w:before="68"/>
        <w:ind w:left="866"/>
        <w:rPr>
          <w:sz w:val="52"/>
        </w:rPr>
      </w:pPr>
      <w:r>
        <w:rPr>
          <w:color w:val="538235"/>
          <w:sz w:val="52"/>
        </w:rPr>
        <w:t>APPLICATIONS</w:t>
      </w:r>
    </w:p>
    <w:p w:rsidR="0057470B" w:rsidRDefault="00DC27ED">
      <w:pPr>
        <w:spacing w:before="61"/>
        <w:ind w:left="2393"/>
        <w:rPr>
          <w:sz w:val="52"/>
        </w:rPr>
      </w:pPr>
      <w:r>
        <w:rPr>
          <w:sz w:val="52"/>
        </w:rPr>
        <w:t>Used</w:t>
      </w:r>
      <w:r>
        <w:rPr>
          <w:spacing w:val="-12"/>
          <w:sz w:val="52"/>
        </w:rPr>
        <w:t xml:space="preserve"> </w:t>
      </w:r>
      <w:r>
        <w:rPr>
          <w:sz w:val="52"/>
        </w:rPr>
        <w:t>in</w:t>
      </w:r>
      <w:r>
        <w:rPr>
          <w:spacing w:val="-15"/>
          <w:sz w:val="52"/>
        </w:rPr>
        <w:t xml:space="preserve"> </w:t>
      </w:r>
      <w:r>
        <w:rPr>
          <w:sz w:val="52"/>
        </w:rPr>
        <w:t>manufacturing</w:t>
      </w:r>
      <w:r>
        <w:rPr>
          <w:spacing w:val="-15"/>
          <w:sz w:val="52"/>
        </w:rPr>
        <w:t xml:space="preserve"> </w:t>
      </w:r>
      <w:r>
        <w:rPr>
          <w:sz w:val="52"/>
        </w:rPr>
        <w:t>Porcelain</w:t>
      </w:r>
      <w:r>
        <w:rPr>
          <w:spacing w:val="-14"/>
          <w:sz w:val="52"/>
        </w:rPr>
        <w:t xml:space="preserve"> </w:t>
      </w:r>
      <w:r>
        <w:rPr>
          <w:sz w:val="52"/>
        </w:rPr>
        <w:t>insulators,</w:t>
      </w:r>
      <w:r>
        <w:rPr>
          <w:spacing w:val="-9"/>
          <w:sz w:val="52"/>
        </w:rPr>
        <w:t xml:space="preserve"> </w:t>
      </w:r>
      <w:r>
        <w:rPr>
          <w:sz w:val="52"/>
        </w:rPr>
        <w:t>Line</w:t>
      </w:r>
      <w:r>
        <w:rPr>
          <w:spacing w:val="-14"/>
          <w:sz w:val="52"/>
        </w:rPr>
        <w:t xml:space="preserve"> </w:t>
      </w:r>
      <w:r>
        <w:rPr>
          <w:sz w:val="52"/>
        </w:rPr>
        <w:t>insulators.</w:t>
      </w:r>
    </w:p>
    <w:p w:rsidR="0057470B" w:rsidRDefault="0057470B">
      <w:pPr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53"/>
        <w:ind w:hanging="361"/>
        <w:rPr>
          <w:rFonts w:ascii="Arial MT" w:hAnsi="Arial MT"/>
          <w:color w:val="006FC0"/>
          <w:sz w:val="56"/>
        </w:rPr>
      </w:pPr>
      <w:r>
        <w:rPr>
          <w:color w:val="006FC0"/>
          <w:sz w:val="56"/>
        </w:rPr>
        <w:lastRenderedPageBreak/>
        <w:t>PORCELAIN</w:t>
      </w:r>
    </w:p>
    <w:p w:rsidR="0057470B" w:rsidRDefault="00DC27ED">
      <w:pPr>
        <w:pStyle w:val="BodyText"/>
        <w:spacing w:before="13" w:line="244" w:lineRule="auto"/>
        <w:ind w:left="722" w:right="1565" w:firstLine="1180"/>
      </w:pPr>
      <w:r>
        <w:t>Porcelain</w:t>
      </w:r>
      <w:r>
        <w:rPr>
          <w:spacing w:val="-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basically</w:t>
      </w:r>
      <w:r>
        <w:rPr>
          <w:spacing w:val="-4"/>
        </w:rPr>
        <w:t xml:space="preserve"> </w:t>
      </w:r>
      <w:r>
        <w:t>clays and</w:t>
      </w:r>
      <w:r>
        <w:rPr>
          <w:spacing w:val="-2"/>
        </w:rPr>
        <w:t xml:space="preserve"> </w:t>
      </w:r>
      <w:r>
        <w:t>quartz</w:t>
      </w:r>
      <w:r>
        <w:rPr>
          <w:spacing w:val="-11"/>
        </w:rPr>
        <w:t xml:space="preserve"> </w:t>
      </w:r>
      <w:r>
        <w:t>embedded</w:t>
      </w:r>
      <w:r>
        <w:rPr>
          <w:spacing w:val="-1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glass matrix.</w:t>
      </w:r>
      <w:r>
        <w:rPr>
          <w:spacing w:val="-10"/>
        </w:rPr>
        <w:t xml:space="preserve"> </w:t>
      </w:r>
      <w:r>
        <w:t>When used</w:t>
      </w:r>
      <w:r>
        <w:rPr>
          <w:spacing w:val="-10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insulators</w:t>
      </w:r>
      <w:r>
        <w:rPr>
          <w:spacing w:val="-12"/>
        </w:rPr>
        <w:t xml:space="preserve"> </w:t>
      </w:r>
      <w:r>
        <w:t>glazing</w:t>
      </w:r>
      <w:r>
        <w:rPr>
          <w:spacing w:val="-1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done</w:t>
      </w:r>
      <w:r>
        <w:rPr>
          <w:spacing w:val="-10"/>
        </w:rPr>
        <w:t xml:space="preserve"> </w:t>
      </w:r>
      <w:r>
        <w:t>i.e.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thin</w:t>
      </w:r>
      <w:r>
        <w:rPr>
          <w:spacing w:val="-9"/>
        </w:rPr>
        <w:t xml:space="preserve"> </w:t>
      </w:r>
      <w:r>
        <w:t>layer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glass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glazed</w:t>
      </w:r>
      <w:r>
        <w:rPr>
          <w:spacing w:val="-9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insulator.</w:t>
      </w:r>
    </w:p>
    <w:p w:rsidR="0057470B" w:rsidRDefault="00DC27ED">
      <w:pPr>
        <w:spacing w:before="24"/>
        <w:ind w:left="722"/>
        <w:rPr>
          <w:sz w:val="44"/>
        </w:rPr>
      </w:pPr>
      <w:r>
        <w:rPr>
          <w:color w:val="538235"/>
          <w:sz w:val="44"/>
        </w:rPr>
        <w:t>PROPERTIES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29"/>
        <w:ind w:hanging="361"/>
        <w:rPr>
          <w:rFonts w:ascii="Arial MT" w:hAnsi="Arial MT"/>
          <w:sz w:val="44"/>
        </w:rPr>
      </w:pPr>
      <w:r>
        <w:rPr>
          <w:sz w:val="44"/>
        </w:rPr>
        <w:t>Specific</w:t>
      </w:r>
      <w:r>
        <w:rPr>
          <w:spacing w:val="-6"/>
          <w:sz w:val="44"/>
        </w:rPr>
        <w:t xml:space="preserve"> </w:t>
      </w:r>
      <w:r>
        <w:rPr>
          <w:sz w:val="44"/>
        </w:rPr>
        <w:t>Gravity:2.35-5</w:t>
      </w:r>
      <w:r>
        <w:rPr>
          <w:spacing w:val="-15"/>
          <w:sz w:val="44"/>
        </w:rPr>
        <w:t xml:space="preserve"> </w:t>
      </w:r>
      <w:r>
        <w:rPr>
          <w:sz w:val="44"/>
        </w:rPr>
        <w:t>g/cc.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5"/>
        <w:ind w:hanging="361"/>
        <w:rPr>
          <w:rFonts w:ascii="Arial MT" w:hAnsi="Arial MT"/>
          <w:sz w:val="44"/>
        </w:rPr>
      </w:pPr>
      <w:r>
        <w:rPr>
          <w:sz w:val="44"/>
        </w:rPr>
        <w:t>Operating</w:t>
      </w:r>
      <w:r>
        <w:rPr>
          <w:spacing w:val="-20"/>
          <w:sz w:val="44"/>
        </w:rPr>
        <w:t xml:space="preserve"> </w:t>
      </w:r>
      <w:r>
        <w:rPr>
          <w:sz w:val="44"/>
        </w:rPr>
        <w:t>Temperature:</w:t>
      </w:r>
      <w:r>
        <w:rPr>
          <w:spacing w:val="-23"/>
          <w:sz w:val="44"/>
        </w:rPr>
        <w:t xml:space="preserve"> </w:t>
      </w:r>
      <w:r>
        <w:rPr>
          <w:sz w:val="44"/>
        </w:rPr>
        <w:t>1200</w:t>
      </w:r>
      <w:r>
        <w:rPr>
          <w:spacing w:val="-25"/>
          <w:sz w:val="44"/>
        </w:rPr>
        <w:t xml:space="preserve"> </w:t>
      </w:r>
      <w:r>
        <w:rPr>
          <w:sz w:val="44"/>
        </w:rPr>
        <w:t>C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4"/>
        <w:ind w:hanging="361"/>
        <w:rPr>
          <w:rFonts w:ascii="Arial MT" w:hAnsi="Arial MT"/>
          <w:sz w:val="44"/>
        </w:rPr>
      </w:pPr>
      <w:r>
        <w:rPr>
          <w:sz w:val="44"/>
        </w:rPr>
        <w:t>Dielectric</w:t>
      </w:r>
      <w:r>
        <w:rPr>
          <w:spacing w:val="-15"/>
          <w:sz w:val="44"/>
        </w:rPr>
        <w:t xml:space="preserve"> </w:t>
      </w:r>
      <w:r>
        <w:rPr>
          <w:sz w:val="44"/>
        </w:rPr>
        <w:t>constant:</w:t>
      </w:r>
      <w:r>
        <w:rPr>
          <w:spacing w:val="-13"/>
          <w:sz w:val="44"/>
        </w:rPr>
        <w:t xml:space="preserve"> </w:t>
      </w:r>
      <w:r>
        <w:rPr>
          <w:sz w:val="44"/>
        </w:rPr>
        <w:t>5-7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0"/>
        <w:ind w:hanging="361"/>
        <w:rPr>
          <w:rFonts w:ascii="Arial MT" w:hAnsi="Arial MT"/>
          <w:sz w:val="44"/>
        </w:rPr>
      </w:pPr>
      <w:r>
        <w:rPr>
          <w:sz w:val="44"/>
        </w:rPr>
        <w:t>Resistivity:</w:t>
      </w:r>
      <w:r>
        <w:rPr>
          <w:spacing w:val="-9"/>
          <w:sz w:val="44"/>
        </w:rPr>
        <w:t xml:space="preserve"> </w:t>
      </w:r>
      <w:r>
        <w:rPr>
          <w:sz w:val="44"/>
        </w:rPr>
        <w:t>1011-14</w:t>
      </w:r>
      <w:r>
        <w:rPr>
          <w:spacing w:val="-13"/>
          <w:sz w:val="44"/>
        </w:rPr>
        <w:t xml:space="preserve"> </w:t>
      </w:r>
      <w:r>
        <w:rPr>
          <w:sz w:val="44"/>
        </w:rPr>
        <w:t>ohm-m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4"/>
        <w:ind w:hanging="361"/>
        <w:rPr>
          <w:rFonts w:ascii="Arial MT" w:hAnsi="Arial MT"/>
          <w:sz w:val="44"/>
        </w:rPr>
      </w:pPr>
      <w:r>
        <w:rPr>
          <w:sz w:val="44"/>
        </w:rPr>
        <w:t>Low-Hygroscopicity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4"/>
        <w:ind w:hanging="361"/>
        <w:rPr>
          <w:rFonts w:ascii="Arial MT" w:hAnsi="Arial MT"/>
          <w:sz w:val="44"/>
        </w:rPr>
      </w:pPr>
      <w:r>
        <w:rPr>
          <w:sz w:val="44"/>
        </w:rPr>
        <w:t>High</w:t>
      </w:r>
      <w:r>
        <w:rPr>
          <w:spacing w:val="-6"/>
          <w:sz w:val="44"/>
        </w:rPr>
        <w:t xml:space="preserve"> </w:t>
      </w:r>
      <w:r>
        <w:rPr>
          <w:sz w:val="44"/>
        </w:rPr>
        <w:t>chemical</w:t>
      </w:r>
      <w:r>
        <w:rPr>
          <w:spacing w:val="-14"/>
          <w:sz w:val="44"/>
        </w:rPr>
        <w:t xml:space="preserve"> </w:t>
      </w:r>
      <w:r>
        <w:rPr>
          <w:sz w:val="44"/>
        </w:rPr>
        <w:t>Resistance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0"/>
        <w:ind w:hanging="361"/>
        <w:rPr>
          <w:rFonts w:ascii="Arial MT" w:hAnsi="Arial MT"/>
          <w:sz w:val="44"/>
        </w:rPr>
      </w:pPr>
      <w:r>
        <w:rPr>
          <w:sz w:val="44"/>
        </w:rPr>
        <w:t>High</w:t>
      </w:r>
      <w:r>
        <w:rPr>
          <w:spacing w:val="-6"/>
          <w:sz w:val="44"/>
        </w:rPr>
        <w:t xml:space="preserve"> </w:t>
      </w:r>
      <w:r>
        <w:rPr>
          <w:sz w:val="44"/>
        </w:rPr>
        <w:t>tensile</w:t>
      </w:r>
      <w:r>
        <w:rPr>
          <w:spacing w:val="-7"/>
          <w:sz w:val="44"/>
        </w:rPr>
        <w:t xml:space="preserve"> </w:t>
      </w:r>
      <w:r>
        <w:rPr>
          <w:sz w:val="44"/>
        </w:rPr>
        <w:t>strength.</w:t>
      </w:r>
    </w:p>
    <w:p w:rsidR="0057470B" w:rsidRDefault="00DC27ED">
      <w:pPr>
        <w:spacing w:before="34"/>
        <w:ind w:left="722"/>
        <w:rPr>
          <w:sz w:val="44"/>
        </w:rPr>
      </w:pPr>
      <w:r>
        <w:rPr>
          <w:color w:val="538235"/>
          <w:sz w:val="44"/>
        </w:rPr>
        <w:t>APPLICATIONS</w:t>
      </w:r>
    </w:p>
    <w:p w:rsidR="0057470B" w:rsidRDefault="00DC27ED">
      <w:pPr>
        <w:spacing w:before="35" w:line="453" w:lineRule="exact"/>
        <w:ind w:left="1821"/>
        <w:rPr>
          <w:sz w:val="44"/>
        </w:rPr>
      </w:pPr>
      <w:r>
        <w:rPr>
          <w:sz w:val="44"/>
        </w:rPr>
        <w:t>Transformer</w:t>
      </w:r>
      <w:r>
        <w:rPr>
          <w:spacing w:val="-14"/>
          <w:sz w:val="44"/>
        </w:rPr>
        <w:t xml:space="preserve"> </w:t>
      </w:r>
      <w:r>
        <w:rPr>
          <w:sz w:val="44"/>
        </w:rPr>
        <w:t>bushings,</w:t>
      </w:r>
      <w:r>
        <w:rPr>
          <w:spacing w:val="-5"/>
          <w:sz w:val="44"/>
        </w:rPr>
        <w:t xml:space="preserve"> </w:t>
      </w:r>
      <w:r>
        <w:rPr>
          <w:sz w:val="44"/>
        </w:rPr>
        <w:t>Line</w:t>
      </w:r>
      <w:r>
        <w:rPr>
          <w:spacing w:val="-8"/>
          <w:sz w:val="44"/>
        </w:rPr>
        <w:t xml:space="preserve"> </w:t>
      </w:r>
      <w:r>
        <w:rPr>
          <w:sz w:val="44"/>
        </w:rPr>
        <w:t>Insulators(</w:t>
      </w:r>
      <w:r>
        <w:rPr>
          <w:spacing w:val="-12"/>
          <w:sz w:val="44"/>
        </w:rPr>
        <w:t xml:space="preserve"> </w:t>
      </w:r>
      <w:r>
        <w:rPr>
          <w:sz w:val="44"/>
        </w:rPr>
        <w:t>Low</w:t>
      </w:r>
      <w:r>
        <w:rPr>
          <w:spacing w:val="-13"/>
          <w:sz w:val="44"/>
        </w:rPr>
        <w:t xml:space="preserve"> </w:t>
      </w:r>
      <w:r>
        <w:rPr>
          <w:sz w:val="44"/>
        </w:rPr>
        <w:t>frequency</w:t>
      </w:r>
      <w:r>
        <w:rPr>
          <w:spacing w:val="-12"/>
          <w:sz w:val="44"/>
        </w:rPr>
        <w:t xml:space="preserve"> </w:t>
      </w:r>
      <w:r>
        <w:rPr>
          <w:sz w:val="44"/>
        </w:rPr>
        <w:t>application</w:t>
      </w:r>
      <w:r>
        <w:rPr>
          <w:spacing w:val="-14"/>
          <w:sz w:val="44"/>
        </w:rPr>
        <w:t xml:space="preserve"> </w:t>
      </w:r>
      <w:r>
        <w:rPr>
          <w:sz w:val="44"/>
        </w:rPr>
        <w:t>as</w:t>
      </w:r>
      <w:r>
        <w:rPr>
          <w:spacing w:val="-9"/>
          <w:sz w:val="44"/>
        </w:rPr>
        <w:t xml:space="preserve"> </w:t>
      </w:r>
      <w:r>
        <w:rPr>
          <w:sz w:val="44"/>
        </w:rPr>
        <w:t>dielectric</w:t>
      </w:r>
      <w:r>
        <w:rPr>
          <w:spacing w:val="-12"/>
          <w:sz w:val="44"/>
        </w:rPr>
        <w:t xml:space="preserve"> </w:t>
      </w:r>
      <w:r>
        <w:rPr>
          <w:sz w:val="44"/>
        </w:rPr>
        <w:t>loss</w:t>
      </w:r>
      <w:r>
        <w:rPr>
          <w:spacing w:val="-9"/>
          <w:sz w:val="44"/>
        </w:rPr>
        <w:t xml:space="preserve"> </w:t>
      </w:r>
      <w:r>
        <w:rPr>
          <w:sz w:val="44"/>
        </w:rPr>
        <w:t>is</w:t>
      </w:r>
    </w:p>
    <w:p w:rsidR="0057470B" w:rsidRDefault="00DC27ED">
      <w:pPr>
        <w:spacing w:line="453" w:lineRule="exact"/>
        <w:ind w:left="722"/>
        <w:rPr>
          <w:sz w:val="44"/>
        </w:rPr>
      </w:pPr>
      <w:r>
        <w:rPr>
          <w:sz w:val="44"/>
        </w:rPr>
        <w:t>high),</w:t>
      </w:r>
      <w:r>
        <w:rPr>
          <w:spacing w:val="-9"/>
          <w:sz w:val="44"/>
        </w:rPr>
        <w:t xml:space="preserve"> </w:t>
      </w:r>
      <w:r>
        <w:rPr>
          <w:sz w:val="44"/>
        </w:rPr>
        <w:t>Switches/</w:t>
      </w:r>
      <w:r>
        <w:rPr>
          <w:spacing w:val="-10"/>
          <w:sz w:val="44"/>
        </w:rPr>
        <w:t xml:space="preserve"> </w:t>
      </w:r>
      <w:r>
        <w:rPr>
          <w:sz w:val="44"/>
        </w:rPr>
        <w:t>Plugs/</w:t>
      </w:r>
      <w:r>
        <w:rPr>
          <w:spacing w:val="-7"/>
          <w:sz w:val="44"/>
        </w:rPr>
        <w:t xml:space="preserve"> </w:t>
      </w:r>
      <w:r>
        <w:rPr>
          <w:sz w:val="44"/>
        </w:rPr>
        <w:t>sockets/</w:t>
      </w:r>
      <w:r>
        <w:rPr>
          <w:spacing w:val="-11"/>
          <w:sz w:val="44"/>
        </w:rPr>
        <w:t xml:space="preserve"> </w:t>
      </w:r>
      <w:r>
        <w:rPr>
          <w:sz w:val="44"/>
        </w:rPr>
        <w:t>Fuse</w:t>
      </w:r>
      <w:r>
        <w:rPr>
          <w:spacing w:val="-9"/>
          <w:sz w:val="44"/>
        </w:rPr>
        <w:t xml:space="preserve"> </w:t>
      </w:r>
      <w:r>
        <w:rPr>
          <w:sz w:val="44"/>
        </w:rPr>
        <w:t>Holders</w:t>
      </w:r>
    </w:p>
    <w:p w:rsidR="0057470B" w:rsidRDefault="0057470B">
      <w:pPr>
        <w:spacing w:line="453" w:lineRule="exact"/>
        <w:rPr>
          <w:sz w:val="44"/>
        </w:rPr>
        <w:sectPr w:rsidR="0057470B">
          <w:pgSz w:w="19200" w:h="10800" w:orient="landscape"/>
          <w:pgMar w:top="78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2"/>
        <w:rPr>
          <w:sz w:val="12"/>
        </w:rPr>
      </w:pPr>
    </w:p>
    <w:p w:rsidR="0057470B" w:rsidRDefault="00DC27ED">
      <w:pPr>
        <w:pStyle w:val="BodyText"/>
        <w:ind w:left="86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772519" cy="4403693"/>
            <wp:effectExtent l="0" t="0" r="0" b="0"/>
            <wp:docPr id="4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2519" cy="440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numPr>
          <w:ilvl w:val="0"/>
          <w:numId w:val="16"/>
        </w:numPr>
        <w:tabs>
          <w:tab w:val="left" w:pos="1131"/>
        </w:tabs>
        <w:spacing w:before="64"/>
        <w:ind w:left="1130" w:hanging="361"/>
        <w:rPr>
          <w:rFonts w:ascii="Arial MT" w:hAnsi="Arial MT"/>
          <w:color w:val="006FC0"/>
        </w:rPr>
      </w:pPr>
      <w:r>
        <w:rPr>
          <w:color w:val="006FC0"/>
        </w:rPr>
        <w:lastRenderedPageBreak/>
        <w:t>GLASS</w:t>
      </w:r>
    </w:p>
    <w:p w:rsidR="0057470B" w:rsidRDefault="00DC27ED">
      <w:pPr>
        <w:pStyle w:val="BodyText"/>
        <w:spacing w:before="182" w:line="213" w:lineRule="auto"/>
        <w:ind w:left="770" w:right="1566" w:firstLine="1080"/>
        <w:jc w:val="both"/>
      </w:pPr>
      <w:r>
        <w:t>It is normally transparent , brittle and hard. It is insoluble in water and the</w:t>
      </w:r>
      <w:r>
        <w:rPr>
          <w:spacing w:val="1"/>
        </w:rPr>
        <w:t xml:space="preserve"> </w:t>
      </w:r>
      <w:r>
        <w:t>usual organic solvents. Glass find its use in electrical industry because of its low</w:t>
      </w:r>
      <w:r>
        <w:rPr>
          <w:spacing w:val="1"/>
        </w:rPr>
        <w:t xml:space="preserve"> </w:t>
      </w:r>
      <w:r>
        <w:t>dielectric loss, slow aging and good mechanical strength. Glass has its limitations</w:t>
      </w:r>
      <w:r>
        <w:rPr>
          <w:spacing w:val="1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easy</w:t>
      </w:r>
      <w:r>
        <w:rPr>
          <w:spacing w:val="-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</w:t>
      </w:r>
      <w:r>
        <w:rPr>
          <w:spacing w:val="-1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is dense</w:t>
      </w:r>
      <w:r>
        <w:rPr>
          <w:spacing w:val="-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heavy.</w:t>
      </w:r>
    </w:p>
    <w:p w:rsidR="0057470B" w:rsidRDefault="00DC27ED">
      <w:pPr>
        <w:spacing w:before="131"/>
        <w:ind w:left="770"/>
        <w:rPr>
          <w:sz w:val="56"/>
        </w:rPr>
      </w:pPr>
      <w:r>
        <w:rPr>
          <w:color w:val="538235"/>
          <w:sz w:val="56"/>
        </w:rPr>
        <w:t>APPLICATION</w:t>
      </w:r>
    </w:p>
    <w:p w:rsidR="0057470B" w:rsidRDefault="00DC27ED">
      <w:pPr>
        <w:pStyle w:val="BodyText"/>
        <w:spacing w:before="183" w:line="213" w:lineRule="auto"/>
        <w:ind w:left="770" w:right="1565" w:firstLine="864"/>
      </w:pPr>
      <w:r>
        <w:t>Used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Molded</w:t>
      </w:r>
      <w:r>
        <w:rPr>
          <w:spacing w:val="-4"/>
        </w:rPr>
        <w:t xml:space="preserve"> </w:t>
      </w:r>
      <w:r>
        <w:t>devices</w:t>
      </w:r>
      <w:r>
        <w:rPr>
          <w:spacing w:val="-3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electrical</w:t>
      </w:r>
      <w:r>
        <w:rPr>
          <w:spacing w:val="-2"/>
        </w:rPr>
        <w:t xml:space="preserve"> </w:t>
      </w:r>
      <w:r>
        <w:t>bushings,</w:t>
      </w:r>
      <w:r>
        <w:rPr>
          <w:spacing w:val="-8"/>
        </w:rPr>
        <w:t xml:space="preserve"> </w:t>
      </w:r>
      <w:r>
        <w:t>fuse</w:t>
      </w:r>
      <w:r>
        <w:rPr>
          <w:spacing w:val="-7"/>
        </w:rPr>
        <w:t xml:space="preserve"> </w:t>
      </w:r>
      <w:r>
        <w:t>bodies,</w:t>
      </w:r>
      <w:r>
        <w:rPr>
          <w:spacing w:val="-1"/>
        </w:rPr>
        <w:t xml:space="preserve"> </w:t>
      </w:r>
      <w:r>
        <w:t>insulators,</w:t>
      </w:r>
      <w:r>
        <w:rPr>
          <w:spacing w:val="-106"/>
        </w:rPr>
        <w:t xml:space="preserve"> </w:t>
      </w:r>
      <w:r>
        <w:t>Capacitor, Radio and television tubes, Laminated boards, Lamps/ Fluorescent</w:t>
      </w:r>
      <w:r>
        <w:rPr>
          <w:spacing w:val="1"/>
        </w:rPr>
        <w:t xml:space="preserve"> </w:t>
      </w:r>
      <w:r>
        <w:t>Tubes.</w:t>
      </w:r>
    </w:p>
    <w:p w:rsidR="0057470B" w:rsidRDefault="0057470B">
      <w:pPr>
        <w:spacing w:line="213" w:lineRule="auto"/>
        <w:sectPr w:rsidR="0057470B">
          <w:pgSz w:w="19200" w:h="10800" w:orient="landscape"/>
          <w:pgMar w:top="7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7" w:after="1"/>
        <w:rPr>
          <w:sz w:val="24"/>
        </w:rPr>
      </w:pPr>
    </w:p>
    <w:p w:rsidR="0057470B" w:rsidRDefault="00DC27ED">
      <w:pPr>
        <w:pStyle w:val="BodyText"/>
        <w:ind w:left="112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886463" cy="4092511"/>
            <wp:effectExtent l="0" t="0" r="0" b="0"/>
            <wp:docPr id="4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463" cy="409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1" w:after="1"/>
        <w:rPr>
          <w:sz w:val="11"/>
        </w:rPr>
      </w:pPr>
    </w:p>
    <w:p w:rsidR="0057470B" w:rsidRDefault="00DC27ED">
      <w:pPr>
        <w:pStyle w:val="BodyText"/>
        <w:ind w:left="7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441477" cy="4677156"/>
            <wp:effectExtent l="0" t="0" r="0" b="0"/>
            <wp:docPr id="4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1477" cy="467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15"/>
        </w:numPr>
        <w:tabs>
          <w:tab w:val="left" w:pos="964"/>
        </w:tabs>
        <w:spacing w:before="46"/>
        <w:ind w:hanging="361"/>
        <w:rPr>
          <w:sz w:val="56"/>
        </w:rPr>
      </w:pPr>
      <w:r>
        <w:rPr>
          <w:color w:val="006FC0"/>
          <w:spacing w:val="-3"/>
          <w:sz w:val="56"/>
        </w:rPr>
        <w:lastRenderedPageBreak/>
        <w:t>IMPREGNATED</w:t>
      </w:r>
      <w:r>
        <w:rPr>
          <w:color w:val="006FC0"/>
          <w:spacing w:val="-28"/>
          <w:sz w:val="56"/>
        </w:rPr>
        <w:t xml:space="preserve"> </w:t>
      </w:r>
      <w:r>
        <w:rPr>
          <w:color w:val="006FC0"/>
          <w:spacing w:val="-2"/>
          <w:sz w:val="56"/>
        </w:rPr>
        <w:t>PAPER</w:t>
      </w:r>
    </w:p>
    <w:p w:rsidR="0057470B" w:rsidRDefault="00DC27ED">
      <w:pPr>
        <w:spacing w:before="182" w:line="213" w:lineRule="auto"/>
        <w:ind w:left="603" w:right="1927" w:firstLine="1277"/>
        <w:jc w:val="both"/>
        <w:rPr>
          <w:sz w:val="56"/>
        </w:rPr>
      </w:pPr>
      <w:r>
        <w:rPr>
          <w:sz w:val="56"/>
        </w:rPr>
        <w:t>To</w:t>
      </w:r>
      <w:r>
        <w:rPr>
          <w:spacing w:val="-14"/>
          <w:sz w:val="56"/>
        </w:rPr>
        <w:t xml:space="preserve"> </w:t>
      </w:r>
      <w:r>
        <w:rPr>
          <w:sz w:val="56"/>
        </w:rPr>
        <w:t>improve</w:t>
      </w:r>
      <w:r>
        <w:rPr>
          <w:spacing w:val="-10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properties</w:t>
      </w:r>
      <w:r>
        <w:rPr>
          <w:spacing w:val="-15"/>
          <w:sz w:val="56"/>
        </w:rPr>
        <w:t xml:space="preserve"> </w:t>
      </w:r>
      <w:r>
        <w:rPr>
          <w:sz w:val="56"/>
        </w:rPr>
        <w:t>of</w:t>
      </w:r>
      <w:r>
        <w:rPr>
          <w:spacing w:val="-8"/>
          <w:sz w:val="56"/>
        </w:rPr>
        <w:t xml:space="preserve"> </w:t>
      </w:r>
      <w:r>
        <w:rPr>
          <w:sz w:val="56"/>
        </w:rPr>
        <w:t>dry</w:t>
      </w:r>
      <w:r>
        <w:rPr>
          <w:spacing w:val="-14"/>
          <w:sz w:val="56"/>
        </w:rPr>
        <w:t xml:space="preserve"> </w:t>
      </w:r>
      <w:r>
        <w:rPr>
          <w:sz w:val="56"/>
        </w:rPr>
        <w:t>paper</w:t>
      </w:r>
      <w:r>
        <w:rPr>
          <w:spacing w:val="-5"/>
          <w:sz w:val="56"/>
        </w:rPr>
        <w:t xml:space="preserve"> </w:t>
      </w:r>
      <w:r>
        <w:rPr>
          <w:sz w:val="56"/>
        </w:rPr>
        <w:t>it</w:t>
      </w:r>
      <w:r>
        <w:rPr>
          <w:spacing w:val="-10"/>
          <w:sz w:val="56"/>
        </w:rPr>
        <w:t xml:space="preserve"> </w:t>
      </w:r>
      <w:r>
        <w:rPr>
          <w:sz w:val="56"/>
        </w:rPr>
        <w:t>is</w:t>
      </w:r>
      <w:r>
        <w:rPr>
          <w:spacing w:val="-6"/>
          <w:sz w:val="56"/>
        </w:rPr>
        <w:t xml:space="preserve"> </w:t>
      </w:r>
      <w:r>
        <w:rPr>
          <w:sz w:val="56"/>
        </w:rPr>
        <w:t>impregnated</w:t>
      </w:r>
      <w:r>
        <w:rPr>
          <w:spacing w:val="-9"/>
          <w:sz w:val="56"/>
        </w:rPr>
        <w:t xml:space="preserve"> </w:t>
      </w:r>
      <w:r>
        <w:rPr>
          <w:sz w:val="56"/>
        </w:rPr>
        <w:t>with</w:t>
      </w:r>
      <w:r>
        <w:rPr>
          <w:spacing w:val="-11"/>
          <w:sz w:val="56"/>
        </w:rPr>
        <w:t xml:space="preserve"> </w:t>
      </w:r>
      <w:r>
        <w:rPr>
          <w:sz w:val="56"/>
        </w:rPr>
        <w:t>oils</w:t>
      </w:r>
      <w:r>
        <w:rPr>
          <w:spacing w:val="-124"/>
          <w:sz w:val="56"/>
        </w:rPr>
        <w:t xml:space="preserve"> </w:t>
      </w:r>
      <w:r>
        <w:rPr>
          <w:sz w:val="56"/>
        </w:rPr>
        <w:t>or</w:t>
      </w:r>
      <w:r>
        <w:rPr>
          <w:spacing w:val="-2"/>
          <w:sz w:val="56"/>
        </w:rPr>
        <w:t xml:space="preserve"> </w:t>
      </w:r>
      <w:r>
        <w:rPr>
          <w:sz w:val="56"/>
        </w:rPr>
        <w:t>varnishes.</w:t>
      </w:r>
    </w:p>
    <w:p w:rsidR="0057470B" w:rsidRDefault="00DC27ED">
      <w:pPr>
        <w:spacing w:before="136"/>
        <w:ind w:left="603"/>
        <w:rPr>
          <w:sz w:val="56"/>
        </w:rPr>
      </w:pPr>
      <w:r>
        <w:rPr>
          <w:color w:val="538235"/>
          <w:sz w:val="56"/>
        </w:rPr>
        <w:t>PROPERTIES</w:t>
      </w:r>
    </w:p>
    <w:p w:rsidR="0057470B" w:rsidRDefault="00DC27ED">
      <w:pPr>
        <w:spacing w:before="177" w:line="213" w:lineRule="auto"/>
        <w:ind w:left="603" w:right="1738" w:firstLine="1142"/>
        <w:jc w:val="both"/>
        <w:rPr>
          <w:sz w:val="56"/>
        </w:rPr>
      </w:pPr>
      <w:r>
        <w:rPr>
          <w:sz w:val="56"/>
        </w:rPr>
        <w:t>It has better properties then the dry paper in terms of mechanical</w:t>
      </w:r>
      <w:r>
        <w:rPr>
          <w:spacing w:val="1"/>
          <w:sz w:val="56"/>
        </w:rPr>
        <w:t xml:space="preserve"> </w:t>
      </w:r>
      <w:r>
        <w:rPr>
          <w:sz w:val="56"/>
        </w:rPr>
        <w:t>strength,</w:t>
      </w:r>
      <w:r>
        <w:rPr>
          <w:spacing w:val="1"/>
          <w:sz w:val="56"/>
        </w:rPr>
        <w:t xml:space="preserve"> </w:t>
      </w:r>
      <w:r>
        <w:rPr>
          <w:sz w:val="56"/>
        </w:rPr>
        <w:t>chemical</w:t>
      </w:r>
      <w:r>
        <w:rPr>
          <w:spacing w:val="1"/>
          <w:sz w:val="56"/>
        </w:rPr>
        <w:t xml:space="preserve"> </w:t>
      </w:r>
      <w:r>
        <w:rPr>
          <w:sz w:val="56"/>
        </w:rPr>
        <w:t>resistance,</w:t>
      </w:r>
      <w:r>
        <w:rPr>
          <w:spacing w:val="1"/>
          <w:sz w:val="56"/>
        </w:rPr>
        <w:t xml:space="preserve"> </w:t>
      </w:r>
      <w:r>
        <w:rPr>
          <w:sz w:val="56"/>
        </w:rPr>
        <w:t>dielectric</w:t>
      </w:r>
      <w:r>
        <w:rPr>
          <w:spacing w:val="1"/>
          <w:sz w:val="56"/>
        </w:rPr>
        <w:t xml:space="preserve"> </w:t>
      </w:r>
      <w:r>
        <w:rPr>
          <w:sz w:val="56"/>
        </w:rPr>
        <w:t>constant,</w:t>
      </w:r>
      <w:r>
        <w:rPr>
          <w:spacing w:val="1"/>
          <w:sz w:val="56"/>
        </w:rPr>
        <w:t xml:space="preserve"> </w:t>
      </w:r>
      <w:r>
        <w:rPr>
          <w:sz w:val="56"/>
        </w:rPr>
        <w:t>operating</w:t>
      </w:r>
      <w:r>
        <w:rPr>
          <w:spacing w:val="1"/>
          <w:sz w:val="56"/>
        </w:rPr>
        <w:t xml:space="preserve"> </w:t>
      </w:r>
      <w:r>
        <w:rPr>
          <w:sz w:val="56"/>
        </w:rPr>
        <w:t>temperature,</w:t>
      </w:r>
      <w:r>
        <w:rPr>
          <w:spacing w:val="-6"/>
          <w:sz w:val="56"/>
        </w:rPr>
        <w:t xml:space="preserve"> </w:t>
      </w:r>
      <w:r>
        <w:rPr>
          <w:sz w:val="56"/>
        </w:rPr>
        <w:t>hygroscopicity</w:t>
      </w:r>
      <w:r>
        <w:rPr>
          <w:spacing w:val="-6"/>
          <w:sz w:val="56"/>
        </w:rPr>
        <w:t xml:space="preserve"> </w:t>
      </w:r>
      <w:r>
        <w:rPr>
          <w:sz w:val="56"/>
        </w:rPr>
        <w:t>and</w:t>
      </w:r>
      <w:r>
        <w:rPr>
          <w:spacing w:val="-3"/>
          <w:sz w:val="56"/>
        </w:rPr>
        <w:t xml:space="preserve"> </w:t>
      </w:r>
      <w:r>
        <w:rPr>
          <w:sz w:val="56"/>
        </w:rPr>
        <w:t>dielectric</w:t>
      </w:r>
      <w:r>
        <w:rPr>
          <w:spacing w:val="-4"/>
          <w:sz w:val="56"/>
        </w:rPr>
        <w:t xml:space="preserve"> </w:t>
      </w:r>
      <w:r>
        <w:rPr>
          <w:sz w:val="56"/>
        </w:rPr>
        <w:t>loss.</w:t>
      </w:r>
    </w:p>
    <w:p w:rsidR="0057470B" w:rsidRDefault="00DC27ED">
      <w:pPr>
        <w:spacing w:before="133"/>
        <w:ind w:left="603"/>
        <w:rPr>
          <w:sz w:val="56"/>
        </w:rPr>
      </w:pPr>
      <w:r>
        <w:rPr>
          <w:color w:val="538235"/>
          <w:sz w:val="56"/>
        </w:rPr>
        <w:t>APPLICATIONS</w:t>
      </w:r>
    </w:p>
    <w:p w:rsidR="0057470B" w:rsidRDefault="00DC27ED">
      <w:pPr>
        <w:spacing w:before="123"/>
        <w:ind w:left="1751"/>
        <w:rPr>
          <w:sz w:val="56"/>
        </w:rPr>
      </w:pPr>
      <w:r>
        <w:rPr>
          <w:sz w:val="56"/>
        </w:rPr>
        <w:t>Used</w:t>
      </w:r>
      <w:r>
        <w:rPr>
          <w:spacing w:val="-8"/>
          <w:sz w:val="56"/>
        </w:rPr>
        <w:t xml:space="preserve"> </w:t>
      </w:r>
      <w:r>
        <w:rPr>
          <w:sz w:val="56"/>
        </w:rPr>
        <w:t>in</w:t>
      </w:r>
      <w:r>
        <w:rPr>
          <w:spacing w:val="-11"/>
          <w:sz w:val="56"/>
        </w:rPr>
        <w:t xml:space="preserve"> </w:t>
      </w:r>
      <w:r>
        <w:rPr>
          <w:sz w:val="56"/>
        </w:rPr>
        <w:t>Underground</w:t>
      </w:r>
      <w:r>
        <w:rPr>
          <w:spacing w:val="-3"/>
          <w:sz w:val="56"/>
        </w:rPr>
        <w:t xml:space="preserve"> </w:t>
      </w:r>
      <w:r>
        <w:rPr>
          <w:sz w:val="56"/>
        </w:rPr>
        <w:t>Cables</w:t>
      </w:r>
      <w:r>
        <w:rPr>
          <w:spacing w:val="-8"/>
          <w:sz w:val="56"/>
        </w:rPr>
        <w:t xml:space="preserve"> </w:t>
      </w:r>
      <w:r>
        <w:rPr>
          <w:sz w:val="56"/>
        </w:rPr>
        <w:t>(200-400V),</w:t>
      </w:r>
      <w:r>
        <w:rPr>
          <w:spacing w:val="8"/>
          <w:sz w:val="56"/>
        </w:rPr>
        <w:t xml:space="preserve"> </w:t>
      </w:r>
      <w:r>
        <w:rPr>
          <w:sz w:val="56"/>
        </w:rPr>
        <w:t>Capacitors.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8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6"/>
        <w:rPr>
          <w:sz w:val="22"/>
        </w:rPr>
      </w:pP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36"/>
        </w:tabs>
        <w:spacing w:before="73"/>
        <w:ind w:left="1235" w:hanging="362"/>
        <w:rPr>
          <w:rFonts w:ascii="Arial MT" w:hAnsi="Arial MT"/>
          <w:color w:val="006FC0"/>
          <w:sz w:val="60"/>
        </w:rPr>
      </w:pPr>
      <w:r>
        <w:rPr>
          <w:color w:val="006FC0"/>
          <w:sz w:val="60"/>
        </w:rPr>
        <w:t>RUBBER</w:t>
      </w:r>
    </w:p>
    <w:p w:rsidR="0057470B" w:rsidRDefault="00DC27ED">
      <w:pPr>
        <w:spacing w:before="168" w:line="189" w:lineRule="auto"/>
        <w:ind w:left="874" w:right="1471" w:firstLine="1051"/>
        <w:jc w:val="both"/>
        <w:rPr>
          <w:sz w:val="52"/>
        </w:rPr>
      </w:pPr>
      <w:r>
        <w:rPr>
          <w:sz w:val="52"/>
        </w:rPr>
        <w:t>Natural rubber is obtained from the milky sap of trees. It finds limited</w:t>
      </w:r>
      <w:r>
        <w:rPr>
          <w:spacing w:val="1"/>
          <w:sz w:val="52"/>
        </w:rPr>
        <w:t xml:space="preserve"> </w:t>
      </w:r>
      <w:r>
        <w:rPr>
          <w:sz w:val="52"/>
        </w:rPr>
        <w:t>applications in the field of engineering. The reasons are Rubber is a material</w:t>
      </w:r>
      <w:r>
        <w:rPr>
          <w:spacing w:val="1"/>
          <w:sz w:val="52"/>
        </w:rPr>
        <w:t xml:space="preserve"> </w:t>
      </w:r>
      <w:r>
        <w:rPr>
          <w:sz w:val="52"/>
        </w:rPr>
        <w:t>which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stretchable</w:t>
      </w:r>
      <w:r>
        <w:rPr>
          <w:spacing w:val="1"/>
          <w:sz w:val="52"/>
        </w:rPr>
        <w:t xml:space="preserve"> </w:t>
      </w:r>
      <w:r>
        <w:rPr>
          <w:sz w:val="52"/>
        </w:rPr>
        <w:t>to</w:t>
      </w:r>
      <w:r>
        <w:rPr>
          <w:spacing w:val="1"/>
          <w:sz w:val="52"/>
        </w:rPr>
        <w:t xml:space="preserve"> </w:t>
      </w:r>
      <w:r>
        <w:rPr>
          <w:sz w:val="52"/>
        </w:rPr>
        <w:t>more</w:t>
      </w:r>
      <w:r>
        <w:rPr>
          <w:spacing w:val="1"/>
          <w:sz w:val="52"/>
        </w:rPr>
        <w:t xml:space="preserve"> </w:t>
      </w:r>
      <w:r>
        <w:rPr>
          <w:sz w:val="52"/>
        </w:rPr>
        <w:t>than</w:t>
      </w:r>
      <w:r>
        <w:rPr>
          <w:spacing w:val="1"/>
          <w:sz w:val="52"/>
        </w:rPr>
        <w:t xml:space="preserve"> </w:t>
      </w:r>
      <w:r>
        <w:rPr>
          <w:sz w:val="52"/>
        </w:rPr>
        <w:t>twice</w:t>
      </w:r>
      <w:r>
        <w:rPr>
          <w:spacing w:val="1"/>
          <w:sz w:val="52"/>
        </w:rPr>
        <w:t xml:space="preserve"> </w:t>
      </w:r>
      <w:r>
        <w:rPr>
          <w:sz w:val="52"/>
        </w:rPr>
        <w:t>its</w:t>
      </w:r>
      <w:r>
        <w:rPr>
          <w:spacing w:val="1"/>
          <w:sz w:val="52"/>
        </w:rPr>
        <w:t xml:space="preserve"> </w:t>
      </w:r>
      <w:r>
        <w:rPr>
          <w:sz w:val="52"/>
        </w:rPr>
        <w:t>original</w:t>
      </w:r>
      <w:r>
        <w:rPr>
          <w:spacing w:val="1"/>
          <w:sz w:val="52"/>
        </w:rPr>
        <w:t xml:space="preserve"> </w:t>
      </w:r>
      <w:r>
        <w:rPr>
          <w:sz w:val="52"/>
        </w:rPr>
        <w:t>length</w:t>
      </w:r>
      <w:r>
        <w:rPr>
          <w:spacing w:val="1"/>
          <w:sz w:val="52"/>
        </w:rPr>
        <w:t xml:space="preserve"> </w:t>
      </w:r>
      <w:r>
        <w:rPr>
          <w:sz w:val="52"/>
        </w:rPr>
        <w:t>without</w:t>
      </w:r>
      <w:r>
        <w:rPr>
          <w:spacing w:val="-115"/>
          <w:sz w:val="52"/>
        </w:rPr>
        <w:t xml:space="preserve"> </w:t>
      </w:r>
      <w:r>
        <w:rPr>
          <w:sz w:val="52"/>
        </w:rPr>
        <w:t>deformation.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365"/>
        </w:tabs>
        <w:spacing w:before="75"/>
        <w:ind w:left="1364" w:hanging="491"/>
        <w:rPr>
          <w:rFonts w:ascii="Arial MT" w:hAnsi="Arial MT"/>
          <w:color w:val="C55A11"/>
          <w:sz w:val="56"/>
        </w:rPr>
      </w:pPr>
      <w:r>
        <w:rPr>
          <w:color w:val="C55A11"/>
          <w:sz w:val="56"/>
        </w:rPr>
        <w:t>NATURAL</w:t>
      </w:r>
      <w:r>
        <w:rPr>
          <w:color w:val="C55A11"/>
          <w:spacing w:val="-23"/>
          <w:sz w:val="56"/>
        </w:rPr>
        <w:t xml:space="preserve"> </w:t>
      </w:r>
      <w:r>
        <w:rPr>
          <w:color w:val="C55A11"/>
          <w:sz w:val="56"/>
        </w:rPr>
        <w:t>RUBBER</w:t>
      </w:r>
    </w:p>
    <w:p w:rsidR="0057470B" w:rsidRDefault="00DC27ED">
      <w:pPr>
        <w:spacing w:before="56"/>
        <w:ind w:left="1767"/>
        <w:rPr>
          <w:sz w:val="56"/>
        </w:rPr>
      </w:pPr>
      <w:r>
        <w:rPr>
          <w:sz w:val="56"/>
        </w:rPr>
        <w:t>Natural</w:t>
      </w:r>
      <w:r>
        <w:rPr>
          <w:spacing w:val="-12"/>
          <w:sz w:val="56"/>
        </w:rPr>
        <w:t xml:space="preserve"> </w:t>
      </w:r>
      <w:r>
        <w:rPr>
          <w:sz w:val="56"/>
        </w:rPr>
        <w:t>rubber</w:t>
      </w:r>
      <w:r>
        <w:rPr>
          <w:spacing w:val="-3"/>
          <w:sz w:val="56"/>
        </w:rPr>
        <w:t xml:space="preserve"> </w:t>
      </w:r>
      <w:r>
        <w:rPr>
          <w:sz w:val="56"/>
        </w:rPr>
        <w:t>is</w:t>
      </w:r>
      <w:r>
        <w:rPr>
          <w:spacing w:val="-3"/>
          <w:sz w:val="56"/>
        </w:rPr>
        <w:t xml:space="preserve"> </w:t>
      </w:r>
      <w:r>
        <w:rPr>
          <w:sz w:val="56"/>
        </w:rPr>
        <w:t>extracted</w:t>
      </w:r>
      <w:r>
        <w:rPr>
          <w:spacing w:val="-11"/>
          <w:sz w:val="56"/>
        </w:rPr>
        <w:t xml:space="preserve"> </w:t>
      </w:r>
      <w:r>
        <w:rPr>
          <w:sz w:val="56"/>
        </w:rPr>
        <w:t>from</w:t>
      </w:r>
      <w:r>
        <w:rPr>
          <w:spacing w:val="-13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milky</w:t>
      </w:r>
      <w:r>
        <w:rPr>
          <w:spacing w:val="-7"/>
          <w:sz w:val="56"/>
        </w:rPr>
        <w:t xml:space="preserve"> </w:t>
      </w:r>
      <w:r>
        <w:rPr>
          <w:sz w:val="56"/>
        </w:rPr>
        <w:t>sap</w:t>
      </w:r>
      <w:r>
        <w:rPr>
          <w:spacing w:val="-8"/>
          <w:sz w:val="56"/>
        </w:rPr>
        <w:t xml:space="preserve"> </w:t>
      </w:r>
      <w:r>
        <w:rPr>
          <w:sz w:val="56"/>
        </w:rPr>
        <w:t>from</w:t>
      </w:r>
      <w:r>
        <w:rPr>
          <w:spacing w:val="-9"/>
          <w:sz w:val="56"/>
        </w:rPr>
        <w:t xml:space="preserve"> </w:t>
      </w:r>
      <w:r>
        <w:rPr>
          <w:sz w:val="56"/>
        </w:rPr>
        <w:t>a</w:t>
      </w:r>
      <w:r>
        <w:rPr>
          <w:spacing w:val="-7"/>
          <w:sz w:val="56"/>
        </w:rPr>
        <w:t xml:space="preserve"> </w:t>
      </w:r>
      <w:r>
        <w:rPr>
          <w:sz w:val="56"/>
        </w:rPr>
        <w:t>rubber</w:t>
      </w:r>
      <w:r>
        <w:rPr>
          <w:spacing w:val="-3"/>
          <w:sz w:val="56"/>
        </w:rPr>
        <w:t xml:space="preserve"> </w:t>
      </w:r>
      <w:r>
        <w:rPr>
          <w:sz w:val="56"/>
        </w:rPr>
        <w:t>trees.</w:t>
      </w:r>
    </w:p>
    <w:p w:rsidR="0057470B" w:rsidRDefault="00DC27ED">
      <w:pPr>
        <w:spacing w:before="56"/>
        <w:ind w:left="874"/>
        <w:rPr>
          <w:sz w:val="56"/>
        </w:rPr>
      </w:pPr>
      <w:r>
        <w:rPr>
          <w:color w:val="538235"/>
          <w:sz w:val="56"/>
        </w:rPr>
        <w:t>APPLICATIONS</w:t>
      </w:r>
    </w:p>
    <w:p w:rsidR="0057470B" w:rsidRDefault="00DC27ED">
      <w:pPr>
        <w:spacing w:before="51" w:line="259" w:lineRule="auto"/>
        <w:ind w:left="874" w:right="735" w:firstLine="763"/>
        <w:rPr>
          <w:sz w:val="56"/>
        </w:rPr>
      </w:pPr>
      <w:r>
        <w:rPr>
          <w:sz w:val="56"/>
        </w:rPr>
        <w:t>It</w:t>
      </w:r>
      <w:r>
        <w:rPr>
          <w:spacing w:val="-7"/>
          <w:sz w:val="56"/>
        </w:rPr>
        <w:t xml:space="preserve"> </w:t>
      </w:r>
      <w:r>
        <w:rPr>
          <w:sz w:val="56"/>
        </w:rPr>
        <w:t>finds</w:t>
      </w:r>
      <w:r>
        <w:rPr>
          <w:spacing w:val="-7"/>
          <w:sz w:val="56"/>
        </w:rPr>
        <w:t xml:space="preserve"> </w:t>
      </w:r>
      <w:r>
        <w:rPr>
          <w:sz w:val="56"/>
        </w:rPr>
        <w:t>limited</w:t>
      </w:r>
      <w:r>
        <w:rPr>
          <w:spacing w:val="-13"/>
          <w:sz w:val="56"/>
        </w:rPr>
        <w:t xml:space="preserve"> </w:t>
      </w:r>
      <w:r>
        <w:rPr>
          <w:sz w:val="56"/>
        </w:rPr>
        <w:t>use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11"/>
          <w:sz w:val="56"/>
        </w:rPr>
        <w:t xml:space="preserve"> </w:t>
      </w:r>
      <w:r>
        <w:rPr>
          <w:sz w:val="56"/>
        </w:rPr>
        <w:t>covering</w:t>
      </w:r>
      <w:r>
        <w:rPr>
          <w:spacing w:val="-10"/>
          <w:sz w:val="56"/>
        </w:rPr>
        <w:t xml:space="preserve"> </w:t>
      </w:r>
      <w:r>
        <w:rPr>
          <w:sz w:val="56"/>
        </w:rPr>
        <w:t>wires,</w:t>
      </w:r>
      <w:r>
        <w:rPr>
          <w:spacing w:val="-15"/>
          <w:sz w:val="56"/>
        </w:rPr>
        <w:t xml:space="preserve"> </w:t>
      </w:r>
      <w:r>
        <w:rPr>
          <w:sz w:val="56"/>
        </w:rPr>
        <w:t>conductors</w:t>
      </w:r>
      <w:r>
        <w:rPr>
          <w:spacing w:val="-4"/>
          <w:sz w:val="56"/>
        </w:rPr>
        <w:t xml:space="preserve"> </w:t>
      </w:r>
      <w:r>
        <w:rPr>
          <w:sz w:val="56"/>
        </w:rPr>
        <w:t>etc.</w:t>
      </w:r>
      <w:r>
        <w:rPr>
          <w:spacing w:val="-4"/>
          <w:sz w:val="56"/>
        </w:rPr>
        <w:t xml:space="preserve"> </w:t>
      </w:r>
      <w:r>
        <w:rPr>
          <w:sz w:val="56"/>
        </w:rPr>
        <w:t>for</w:t>
      </w:r>
      <w:r>
        <w:rPr>
          <w:spacing w:val="-12"/>
          <w:sz w:val="56"/>
        </w:rPr>
        <w:t xml:space="preserve"> </w:t>
      </w:r>
      <w:r>
        <w:rPr>
          <w:sz w:val="56"/>
        </w:rPr>
        <w:t>low</w:t>
      </w:r>
      <w:r>
        <w:rPr>
          <w:spacing w:val="-16"/>
          <w:sz w:val="56"/>
        </w:rPr>
        <w:t xml:space="preserve"> </w:t>
      </w:r>
      <w:r>
        <w:rPr>
          <w:sz w:val="56"/>
        </w:rPr>
        <w:t>voltage</w:t>
      </w:r>
      <w:r>
        <w:rPr>
          <w:spacing w:val="-124"/>
          <w:sz w:val="56"/>
        </w:rPr>
        <w:t xml:space="preserve"> </w:t>
      </w:r>
      <w:r>
        <w:rPr>
          <w:sz w:val="56"/>
        </w:rPr>
        <w:t>operations.Used</w:t>
      </w:r>
      <w:r>
        <w:rPr>
          <w:spacing w:val="-18"/>
          <w:sz w:val="56"/>
        </w:rPr>
        <w:t xml:space="preserve"> </w:t>
      </w:r>
      <w:r>
        <w:rPr>
          <w:sz w:val="56"/>
        </w:rPr>
        <w:t>in</w:t>
      </w:r>
      <w:r>
        <w:rPr>
          <w:spacing w:val="-1"/>
          <w:sz w:val="56"/>
        </w:rPr>
        <w:t xml:space="preserve"> </w:t>
      </w:r>
      <w:r>
        <w:rPr>
          <w:sz w:val="56"/>
        </w:rPr>
        <w:t>manufacturing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6"/>
          <w:sz w:val="56"/>
        </w:rPr>
        <w:t xml:space="preserve"> </w:t>
      </w:r>
      <w:r>
        <w:rPr>
          <w:sz w:val="56"/>
        </w:rPr>
        <w:t>Gloves,</w:t>
      </w:r>
      <w:r>
        <w:rPr>
          <w:spacing w:val="-8"/>
          <w:sz w:val="56"/>
        </w:rPr>
        <w:t xml:space="preserve"> </w:t>
      </w:r>
      <w:r>
        <w:rPr>
          <w:sz w:val="56"/>
        </w:rPr>
        <w:t>Rubber</w:t>
      </w:r>
      <w:r>
        <w:rPr>
          <w:spacing w:val="3"/>
          <w:sz w:val="56"/>
        </w:rPr>
        <w:t xml:space="preserve"> </w:t>
      </w:r>
      <w:r>
        <w:rPr>
          <w:sz w:val="56"/>
        </w:rPr>
        <w:t>Shoes.</w:t>
      </w:r>
    </w:p>
    <w:p w:rsidR="0057470B" w:rsidRDefault="0057470B">
      <w:pPr>
        <w:spacing w:line="259" w:lineRule="auto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1" w:after="1"/>
        <w:rPr>
          <w:sz w:val="20"/>
        </w:rPr>
      </w:pPr>
    </w:p>
    <w:p w:rsidR="0057470B" w:rsidRDefault="00DC27ED">
      <w:pPr>
        <w:pStyle w:val="BodyText"/>
        <w:ind w:left="87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377896" cy="3510438"/>
            <wp:effectExtent l="0" t="0" r="0" b="0"/>
            <wp:docPr id="4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7896" cy="351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after="1"/>
        <w:rPr>
          <w:sz w:val="27"/>
        </w:rPr>
      </w:pPr>
    </w:p>
    <w:p w:rsidR="0057470B" w:rsidRDefault="00606F32">
      <w:pPr>
        <w:pStyle w:val="BodyText"/>
        <w:ind w:left="86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822.8pt;height:345.15pt;mso-position-horizontal-relative:char;mso-position-vertical-relative:line" coordsize="16456,6903">
            <v:shape id="_x0000_s1028" type="#_x0000_t75" style="position:absolute;width:16456;height:6903">
              <v:imagedata r:id="rId45" o:title=""/>
            </v:shape>
            <v:shape id="_x0000_s1027" type="#_x0000_t75" style="position:absolute;left:7304;top:371;width:5530;height:3692">
              <v:imagedata r:id="rId46" o:title=""/>
            </v:shape>
            <w10:wrap type="none"/>
            <w10:anchorlock/>
          </v:group>
        </w:pict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15"/>
        </w:numPr>
        <w:tabs>
          <w:tab w:val="left" w:pos="979"/>
        </w:tabs>
        <w:spacing w:before="57"/>
        <w:ind w:left="978" w:hanging="361"/>
        <w:rPr>
          <w:sz w:val="56"/>
        </w:rPr>
      </w:pPr>
      <w:r>
        <w:rPr>
          <w:color w:val="006FC0"/>
          <w:sz w:val="56"/>
        </w:rPr>
        <w:lastRenderedPageBreak/>
        <w:t>VARNISHES</w:t>
      </w:r>
    </w:p>
    <w:p w:rsidR="0057470B" w:rsidRDefault="00DC27ED">
      <w:pPr>
        <w:pStyle w:val="BodyText"/>
        <w:spacing w:before="132" w:line="552" w:lineRule="exact"/>
        <w:ind w:left="1910"/>
      </w:pPr>
      <w:r>
        <w:t>Varnishes</w:t>
      </w:r>
      <w:r>
        <w:rPr>
          <w:spacing w:val="-1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obtained</w:t>
      </w:r>
      <w:r>
        <w:rPr>
          <w:spacing w:val="-14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dissolving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materials</w:t>
      </w:r>
      <w:r>
        <w:rPr>
          <w:spacing w:val="-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oil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alcohol.</w:t>
      </w:r>
      <w:r>
        <w:rPr>
          <w:spacing w:val="-11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</w:p>
    <w:p w:rsidR="0057470B" w:rsidRDefault="00DC27ED">
      <w:pPr>
        <w:pStyle w:val="BodyText"/>
        <w:spacing w:line="552" w:lineRule="exact"/>
        <w:ind w:left="618"/>
      </w:pPr>
      <w:r>
        <w:t>used</w:t>
      </w:r>
      <w:r>
        <w:rPr>
          <w:spacing w:val="-4"/>
        </w:rPr>
        <w:t xml:space="preserve"> </w:t>
      </w:r>
      <w:r>
        <w:t>mainly</w:t>
      </w:r>
      <w:r>
        <w:rPr>
          <w:spacing w:val="-1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impregnation,</w:t>
      </w:r>
      <w:r>
        <w:rPr>
          <w:spacing w:val="-20"/>
        </w:rPr>
        <w:t xml:space="preserve"> </w:t>
      </w:r>
      <w:r>
        <w:t>surface</w:t>
      </w:r>
      <w:r>
        <w:rPr>
          <w:spacing w:val="-6"/>
        </w:rPr>
        <w:t xml:space="preserve"> </w:t>
      </w:r>
      <w:r>
        <w:t>coating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adhesives.</w:t>
      </w:r>
    </w:p>
    <w:p w:rsidR="0057470B" w:rsidRDefault="00DC27ED">
      <w:pPr>
        <w:spacing w:before="130"/>
        <w:ind w:left="618"/>
        <w:rPr>
          <w:sz w:val="52"/>
        </w:rPr>
      </w:pPr>
      <w:r>
        <w:rPr>
          <w:color w:val="538235"/>
          <w:sz w:val="52"/>
        </w:rPr>
        <w:t>PROPERTIES</w:t>
      </w:r>
    </w:p>
    <w:p w:rsidR="0057470B" w:rsidRDefault="00DC27ED">
      <w:pPr>
        <w:pStyle w:val="BodyText"/>
        <w:spacing w:before="133"/>
        <w:ind w:left="618"/>
      </w:pPr>
      <w:r>
        <w:t>Transparent</w:t>
      </w:r>
    </w:p>
    <w:p w:rsidR="0057470B" w:rsidRDefault="00DC27ED">
      <w:pPr>
        <w:pStyle w:val="BodyText"/>
        <w:spacing w:before="130"/>
        <w:ind w:left="618"/>
      </w:pPr>
      <w:r>
        <w:t>Non-Hygroscopic</w:t>
      </w:r>
    </w:p>
    <w:p w:rsidR="0057470B" w:rsidRDefault="00DC27ED">
      <w:pPr>
        <w:spacing w:before="130"/>
        <w:ind w:left="618"/>
        <w:rPr>
          <w:sz w:val="52"/>
        </w:rPr>
      </w:pPr>
      <w:r>
        <w:rPr>
          <w:color w:val="538235"/>
          <w:sz w:val="52"/>
        </w:rPr>
        <w:t>APPLICATIONS</w:t>
      </w:r>
    </w:p>
    <w:p w:rsidR="0057470B" w:rsidRDefault="00DC27ED">
      <w:pPr>
        <w:pStyle w:val="BodyText"/>
        <w:spacing w:before="133" w:line="290" w:lineRule="auto"/>
        <w:ind w:left="618" w:right="11994"/>
        <w:rPr>
          <w:sz w:val="56"/>
        </w:rPr>
      </w:pPr>
      <w:r>
        <w:t>Surface coating on windings</w:t>
      </w:r>
      <w:r>
        <w:rPr>
          <w:spacing w:val="1"/>
        </w:rPr>
        <w:t xml:space="preserve"> </w:t>
      </w:r>
      <w:r>
        <w:rPr>
          <w:spacing w:val="-1"/>
        </w:rPr>
        <w:t>Impregnation</w:t>
      </w:r>
      <w:r>
        <w:rPr>
          <w:spacing w:val="-26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t>paper,</w:t>
      </w:r>
      <w:r>
        <w:rPr>
          <w:spacing w:val="-16"/>
        </w:rPr>
        <w:t xml:space="preserve"> </w:t>
      </w:r>
      <w:r>
        <w:t>cotton</w:t>
      </w:r>
      <w:r>
        <w:rPr>
          <w:sz w:val="56"/>
        </w:rPr>
        <w:t>.</w:t>
      </w:r>
    </w:p>
    <w:p w:rsidR="0057470B" w:rsidRDefault="0057470B">
      <w:pPr>
        <w:spacing w:line="290" w:lineRule="auto"/>
        <w:rPr>
          <w:sz w:val="56"/>
        </w:rPr>
        <w:sectPr w:rsidR="0057470B">
          <w:pgSz w:w="19200" w:h="10800" w:orient="landscape"/>
          <w:pgMar w:top="9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1"/>
        <w:rPr>
          <w:sz w:val="28"/>
        </w:rPr>
      </w:pPr>
    </w:p>
    <w:p w:rsidR="0057470B" w:rsidRDefault="00DC27ED">
      <w:pPr>
        <w:pStyle w:val="Heading5"/>
        <w:spacing w:line="751" w:lineRule="exact"/>
        <w:ind w:left="876"/>
      </w:pPr>
      <w:r>
        <w:rPr>
          <w:color w:val="00AF50"/>
        </w:rPr>
        <w:t>Gaseous</w:t>
      </w:r>
      <w:r>
        <w:rPr>
          <w:color w:val="00AF50"/>
          <w:spacing w:val="-15"/>
        </w:rPr>
        <w:t xml:space="preserve"> </w:t>
      </w:r>
      <w:r>
        <w:rPr>
          <w:color w:val="00AF50"/>
        </w:rPr>
        <w:t>Insulating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Materials:</w:t>
      </w:r>
    </w:p>
    <w:p w:rsidR="0057470B" w:rsidRDefault="00DC27ED">
      <w:pPr>
        <w:pStyle w:val="ListParagraph"/>
        <w:numPr>
          <w:ilvl w:val="1"/>
          <w:numId w:val="17"/>
        </w:numPr>
        <w:tabs>
          <w:tab w:val="left" w:pos="1276"/>
        </w:tabs>
        <w:spacing w:before="125"/>
        <w:ind w:hanging="400"/>
        <w:rPr>
          <w:sz w:val="52"/>
        </w:rPr>
      </w:pPr>
      <w:r>
        <w:rPr>
          <w:color w:val="006FC0"/>
          <w:sz w:val="52"/>
        </w:rPr>
        <w:t>AIR</w:t>
      </w:r>
    </w:p>
    <w:p w:rsidR="0057470B" w:rsidRDefault="00DC27ED">
      <w:pPr>
        <w:spacing w:before="183" w:line="213" w:lineRule="auto"/>
        <w:ind w:left="876" w:right="1012" w:firstLine="585"/>
        <w:jc w:val="both"/>
        <w:rPr>
          <w:sz w:val="52"/>
        </w:rPr>
      </w:pPr>
      <w:r>
        <w:rPr>
          <w:sz w:val="52"/>
        </w:rPr>
        <w:t>Like</w:t>
      </w:r>
      <w:r>
        <w:rPr>
          <w:spacing w:val="1"/>
          <w:sz w:val="52"/>
        </w:rPr>
        <w:t xml:space="preserve"> </w:t>
      </w:r>
      <w:r>
        <w:rPr>
          <w:sz w:val="52"/>
        </w:rPr>
        <w:t>other</w:t>
      </w:r>
      <w:r>
        <w:rPr>
          <w:spacing w:val="1"/>
          <w:sz w:val="52"/>
        </w:rPr>
        <w:t xml:space="preserve"> </w:t>
      </w:r>
      <w:r>
        <w:rPr>
          <w:sz w:val="52"/>
        </w:rPr>
        <w:t>insulating</w:t>
      </w:r>
      <w:r>
        <w:rPr>
          <w:spacing w:val="1"/>
          <w:sz w:val="52"/>
        </w:rPr>
        <w:t xml:space="preserve"> </w:t>
      </w:r>
      <w:r>
        <w:rPr>
          <w:sz w:val="52"/>
        </w:rPr>
        <w:t>gases</w:t>
      </w:r>
      <w:r>
        <w:rPr>
          <w:spacing w:val="1"/>
          <w:sz w:val="52"/>
        </w:rPr>
        <w:t xml:space="preserve"> </w:t>
      </w:r>
      <w:r>
        <w:rPr>
          <w:sz w:val="52"/>
        </w:rPr>
        <w:t>,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dielectric</w:t>
      </w:r>
      <w:r>
        <w:rPr>
          <w:spacing w:val="1"/>
          <w:sz w:val="52"/>
        </w:rPr>
        <w:t xml:space="preserve"> </w:t>
      </w:r>
      <w:r>
        <w:rPr>
          <w:sz w:val="52"/>
        </w:rPr>
        <w:t>constant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air</w:t>
      </w:r>
      <w:r>
        <w:rPr>
          <w:spacing w:val="1"/>
          <w:sz w:val="52"/>
        </w:rPr>
        <w:t xml:space="preserve"> </w:t>
      </w:r>
      <w:r>
        <w:rPr>
          <w:sz w:val="52"/>
        </w:rPr>
        <w:t>increases</w:t>
      </w:r>
      <w:r>
        <w:rPr>
          <w:spacing w:val="-115"/>
          <w:sz w:val="52"/>
        </w:rPr>
        <w:t xml:space="preserve"> </w:t>
      </w:r>
      <w:r>
        <w:rPr>
          <w:sz w:val="52"/>
        </w:rPr>
        <w:t>linearly with increasing gas pressure. Air acts as an insulation in many electrical</w:t>
      </w:r>
      <w:r>
        <w:rPr>
          <w:spacing w:val="-115"/>
          <w:sz w:val="52"/>
        </w:rPr>
        <w:t xml:space="preserve"> </w:t>
      </w:r>
      <w:r>
        <w:rPr>
          <w:sz w:val="52"/>
        </w:rPr>
        <w:t>applications in addition to the solid or liquid insulating materials provided.</w:t>
      </w:r>
      <w:r>
        <w:rPr>
          <w:spacing w:val="1"/>
          <w:sz w:val="52"/>
        </w:rPr>
        <w:t xml:space="preserve"> </w:t>
      </w:r>
      <w:r>
        <w:rPr>
          <w:sz w:val="52"/>
        </w:rPr>
        <w:t>Common</w:t>
      </w:r>
      <w:r>
        <w:rPr>
          <w:spacing w:val="1"/>
          <w:sz w:val="52"/>
        </w:rPr>
        <w:t xml:space="preserve"> </w:t>
      </w:r>
      <w:r>
        <w:rPr>
          <w:sz w:val="52"/>
        </w:rPr>
        <w:t>examples</w:t>
      </w:r>
      <w:r>
        <w:rPr>
          <w:spacing w:val="1"/>
          <w:sz w:val="52"/>
        </w:rPr>
        <w:t xml:space="preserve"> </w:t>
      </w:r>
      <w:r>
        <w:rPr>
          <w:sz w:val="52"/>
        </w:rPr>
        <w:t>are</w:t>
      </w:r>
      <w:r>
        <w:rPr>
          <w:spacing w:val="1"/>
          <w:sz w:val="52"/>
        </w:rPr>
        <w:t xml:space="preserve"> </w:t>
      </w:r>
      <w:r>
        <w:rPr>
          <w:sz w:val="52"/>
        </w:rPr>
        <w:t>overhead</w:t>
      </w:r>
      <w:r>
        <w:rPr>
          <w:spacing w:val="1"/>
          <w:sz w:val="52"/>
        </w:rPr>
        <w:t xml:space="preserve"> </w:t>
      </w:r>
      <w:r>
        <w:rPr>
          <w:sz w:val="52"/>
        </w:rPr>
        <w:t>transmission</w:t>
      </w:r>
      <w:r>
        <w:rPr>
          <w:spacing w:val="1"/>
          <w:sz w:val="52"/>
        </w:rPr>
        <w:t xml:space="preserve"> </w:t>
      </w:r>
      <w:r>
        <w:rPr>
          <w:sz w:val="52"/>
        </w:rPr>
        <w:t>lines,</w:t>
      </w:r>
      <w:r>
        <w:rPr>
          <w:spacing w:val="1"/>
          <w:sz w:val="52"/>
        </w:rPr>
        <w:t xml:space="preserve"> </w:t>
      </w:r>
      <w:r>
        <w:rPr>
          <w:sz w:val="52"/>
        </w:rPr>
        <w:t>air</w:t>
      </w:r>
      <w:r>
        <w:rPr>
          <w:spacing w:val="1"/>
          <w:sz w:val="52"/>
        </w:rPr>
        <w:t xml:space="preserve"> </w:t>
      </w:r>
      <w:r>
        <w:rPr>
          <w:sz w:val="52"/>
        </w:rPr>
        <w:t>condensers,</w:t>
      </w:r>
      <w:r>
        <w:rPr>
          <w:spacing w:val="1"/>
          <w:sz w:val="52"/>
        </w:rPr>
        <w:t xml:space="preserve"> </w:t>
      </w:r>
      <w:r>
        <w:rPr>
          <w:sz w:val="52"/>
        </w:rPr>
        <w:t>plugs,</w:t>
      </w:r>
      <w:r>
        <w:rPr>
          <w:spacing w:val="-115"/>
          <w:sz w:val="52"/>
        </w:rPr>
        <w:t xml:space="preserve"> </w:t>
      </w:r>
      <w:r>
        <w:rPr>
          <w:sz w:val="52"/>
        </w:rPr>
        <w:t>switches, various</w:t>
      </w:r>
      <w:r>
        <w:rPr>
          <w:spacing w:val="6"/>
          <w:sz w:val="52"/>
        </w:rPr>
        <w:t xml:space="preserve"> </w:t>
      </w:r>
      <w:r>
        <w:rPr>
          <w:sz w:val="52"/>
        </w:rPr>
        <w:t>electrical machines</w:t>
      </w:r>
      <w:r>
        <w:rPr>
          <w:spacing w:val="-3"/>
          <w:sz w:val="52"/>
        </w:rPr>
        <w:t xml:space="preserve"> </w:t>
      </w:r>
      <w:r>
        <w:rPr>
          <w:sz w:val="52"/>
        </w:rPr>
        <w:t>and</w:t>
      </w:r>
      <w:r>
        <w:rPr>
          <w:spacing w:val="-3"/>
          <w:sz w:val="52"/>
        </w:rPr>
        <w:t xml:space="preserve"> </w:t>
      </w:r>
      <w:r>
        <w:rPr>
          <w:sz w:val="52"/>
        </w:rPr>
        <w:t>apparatus</w:t>
      </w:r>
      <w:r>
        <w:rPr>
          <w:spacing w:val="1"/>
          <w:sz w:val="52"/>
        </w:rPr>
        <w:t xml:space="preserve"> </w:t>
      </w:r>
      <w:r>
        <w:rPr>
          <w:sz w:val="52"/>
        </w:rPr>
        <w:t>etc.</w:t>
      </w:r>
    </w:p>
    <w:p w:rsidR="0057470B" w:rsidRDefault="00DC27ED">
      <w:pPr>
        <w:pStyle w:val="ListParagraph"/>
        <w:numPr>
          <w:ilvl w:val="1"/>
          <w:numId w:val="17"/>
        </w:numPr>
        <w:tabs>
          <w:tab w:val="left" w:pos="1273"/>
        </w:tabs>
        <w:spacing w:before="127"/>
        <w:ind w:left="1272" w:hanging="397"/>
        <w:rPr>
          <w:sz w:val="52"/>
        </w:rPr>
      </w:pPr>
      <w:r>
        <w:rPr>
          <w:color w:val="006FC0"/>
          <w:sz w:val="52"/>
        </w:rPr>
        <w:t>HYDROGEN</w:t>
      </w:r>
    </w:p>
    <w:p w:rsidR="0057470B" w:rsidRDefault="00DC27ED">
      <w:pPr>
        <w:spacing w:before="184" w:line="213" w:lineRule="auto"/>
        <w:ind w:left="876" w:right="1014" w:firstLine="1176"/>
        <w:jc w:val="both"/>
        <w:rPr>
          <w:sz w:val="52"/>
        </w:rPr>
      </w:pPr>
      <w:r>
        <w:rPr>
          <w:sz w:val="52"/>
        </w:rPr>
        <w:t>Hydrogen is rarely used as an insulator. It is used for cooling purposes in</w:t>
      </w:r>
      <w:r>
        <w:rPr>
          <w:spacing w:val="1"/>
          <w:sz w:val="52"/>
        </w:rPr>
        <w:t xml:space="preserve"> </w:t>
      </w:r>
      <w:r>
        <w:rPr>
          <w:sz w:val="52"/>
        </w:rPr>
        <w:t>electrical machines. Common examples are overhead transmission lines, air</w:t>
      </w:r>
      <w:r>
        <w:rPr>
          <w:spacing w:val="1"/>
          <w:sz w:val="52"/>
        </w:rPr>
        <w:t xml:space="preserve"> </w:t>
      </w:r>
      <w:r>
        <w:rPr>
          <w:sz w:val="52"/>
        </w:rPr>
        <w:t>condensers,</w:t>
      </w:r>
      <w:r>
        <w:rPr>
          <w:spacing w:val="-8"/>
          <w:sz w:val="52"/>
        </w:rPr>
        <w:t xml:space="preserve"> </w:t>
      </w:r>
      <w:r>
        <w:rPr>
          <w:sz w:val="52"/>
        </w:rPr>
        <w:t>plugs,</w:t>
      </w:r>
      <w:r>
        <w:rPr>
          <w:spacing w:val="-7"/>
          <w:sz w:val="52"/>
        </w:rPr>
        <w:t xml:space="preserve"> </w:t>
      </w:r>
      <w:r>
        <w:rPr>
          <w:sz w:val="52"/>
        </w:rPr>
        <w:t>switches,</w:t>
      </w:r>
      <w:r>
        <w:rPr>
          <w:spacing w:val="1"/>
          <w:sz w:val="52"/>
        </w:rPr>
        <w:t xml:space="preserve"> </w:t>
      </w:r>
      <w:r>
        <w:rPr>
          <w:sz w:val="52"/>
        </w:rPr>
        <w:t>various</w:t>
      </w:r>
      <w:r>
        <w:rPr>
          <w:spacing w:val="-4"/>
          <w:sz w:val="52"/>
        </w:rPr>
        <w:t xml:space="preserve"> </w:t>
      </w:r>
      <w:r>
        <w:rPr>
          <w:sz w:val="52"/>
        </w:rPr>
        <w:t>electrical</w:t>
      </w:r>
      <w:r>
        <w:rPr>
          <w:spacing w:val="-5"/>
          <w:sz w:val="52"/>
        </w:rPr>
        <w:t xml:space="preserve"> </w:t>
      </w:r>
      <w:r>
        <w:rPr>
          <w:sz w:val="52"/>
        </w:rPr>
        <w:t>machines</w:t>
      </w:r>
      <w:r>
        <w:rPr>
          <w:spacing w:val="-7"/>
          <w:sz w:val="52"/>
        </w:rPr>
        <w:t xml:space="preserve"> </w:t>
      </w:r>
      <w:r>
        <w:rPr>
          <w:sz w:val="52"/>
        </w:rPr>
        <w:t>and</w:t>
      </w:r>
      <w:r>
        <w:rPr>
          <w:spacing w:val="-8"/>
          <w:sz w:val="52"/>
        </w:rPr>
        <w:t xml:space="preserve"> </w:t>
      </w:r>
      <w:r>
        <w:rPr>
          <w:sz w:val="52"/>
        </w:rPr>
        <w:t>apparatus</w:t>
      </w:r>
      <w:r>
        <w:rPr>
          <w:spacing w:val="-3"/>
          <w:sz w:val="52"/>
        </w:rPr>
        <w:t xml:space="preserve"> </w:t>
      </w:r>
      <w:r>
        <w:rPr>
          <w:sz w:val="52"/>
        </w:rPr>
        <w:t>etc.</w:t>
      </w:r>
    </w:p>
    <w:p w:rsidR="0057470B" w:rsidRDefault="0057470B">
      <w:pPr>
        <w:spacing w:line="213" w:lineRule="auto"/>
        <w:jc w:val="both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"/>
        <w:rPr>
          <w:sz w:val="25"/>
        </w:rPr>
      </w:pPr>
    </w:p>
    <w:p w:rsidR="0057470B" w:rsidRDefault="00DC27ED">
      <w:pPr>
        <w:pStyle w:val="ListParagraph"/>
        <w:numPr>
          <w:ilvl w:val="1"/>
          <w:numId w:val="17"/>
        </w:numPr>
        <w:tabs>
          <w:tab w:val="left" w:pos="1328"/>
        </w:tabs>
        <w:spacing w:line="629" w:lineRule="exact"/>
        <w:ind w:left="1327" w:hanging="396"/>
        <w:rPr>
          <w:sz w:val="52"/>
        </w:rPr>
      </w:pPr>
      <w:r>
        <w:rPr>
          <w:color w:val="006FC0"/>
          <w:sz w:val="52"/>
        </w:rPr>
        <w:t>NITROGEN</w:t>
      </w:r>
    </w:p>
    <w:p w:rsidR="0057470B" w:rsidRDefault="00DC27ED">
      <w:pPr>
        <w:pStyle w:val="BodyText"/>
        <w:spacing w:before="183" w:line="213" w:lineRule="auto"/>
        <w:ind w:left="932" w:right="735" w:firstLine="969"/>
      </w:pPr>
      <w:r>
        <w:t>Nitrogen is commonly used as an insulator in electrical equipment. In many</w:t>
      </w:r>
      <w:r>
        <w:rPr>
          <w:spacing w:val="1"/>
        </w:rPr>
        <w:t xml:space="preserve"> </w:t>
      </w:r>
      <w:r>
        <w:t>applications it is for both electrical and chemical purposes. In many high voltages</w:t>
      </w:r>
      <w:r>
        <w:rPr>
          <w:spacing w:val="1"/>
        </w:rPr>
        <w:t xml:space="preserve"> </w:t>
      </w:r>
      <w:r>
        <w:t>applications</w:t>
      </w:r>
      <w:r>
        <w:rPr>
          <w:spacing w:val="-17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replaced</w:t>
      </w:r>
      <w:r>
        <w:rPr>
          <w:spacing w:val="-9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nitrogen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prevent</w:t>
      </w:r>
      <w:r>
        <w:rPr>
          <w:spacing w:val="-14"/>
        </w:rPr>
        <w:t xml:space="preserve"> </w:t>
      </w:r>
      <w:r>
        <w:t>oxidation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other</w:t>
      </w:r>
      <w:r>
        <w:rPr>
          <w:spacing w:val="-15"/>
        </w:rPr>
        <w:t xml:space="preserve"> </w:t>
      </w:r>
      <w:r>
        <w:t>insulating</w:t>
      </w:r>
      <w:r>
        <w:rPr>
          <w:spacing w:val="-106"/>
        </w:rPr>
        <w:t xml:space="preserve"> </w:t>
      </w:r>
      <w:r>
        <w:t>materials</w:t>
      </w:r>
    </w:p>
    <w:p w:rsidR="0057470B" w:rsidRDefault="00DC27ED">
      <w:pPr>
        <w:pStyle w:val="ListParagraph"/>
        <w:numPr>
          <w:ilvl w:val="1"/>
          <w:numId w:val="17"/>
        </w:numPr>
        <w:tabs>
          <w:tab w:val="left" w:pos="1328"/>
        </w:tabs>
        <w:spacing w:before="113"/>
        <w:ind w:left="1327" w:hanging="396"/>
        <w:rPr>
          <w:rFonts w:ascii="Verdana"/>
          <w:sz w:val="52"/>
        </w:rPr>
      </w:pPr>
      <w:r>
        <w:rPr>
          <w:color w:val="006FC0"/>
          <w:spacing w:val="1"/>
          <w:w w:val="99"/>
          <w:sz w:val="52"/>
        </w:rPr>
        <w:t>S</w:t>
      </w:r>
      <w:r>
        <w:rPr>
          <w:color w:val="006FC0"/>
          <w:spacing w:val="-2"/>
          <w:w w:val="99"/>
          <w:sz w:val="52"/>
        </w:rPr>
        <w:t>U</w:t>
      </w:r>
      <w:r>
        <w:rPr>
          <w:color w:val="006FC0"/>
          <w:spacing w:val="-3"/>
          <w:w w:val="99"/>
          <w:sz w:val="52"/>
        </w:rPr>
        <w:t>L</w:t>
      </w:r>
      <w:r>
        <w:rPr>
          <w:color w:val="006FC0"/>
          <w:spacing w:val="1"/>
          <w:w w:val="99"/>
          <w:sz w:val="52"/>
        </w:rPr>
        <w:t>F</w:t>
      </w:r>
      <w:r>
        <w:rPr>
          <w:color w:val="006FC0"/>
          <w:spacing w:val="-2"/>
          <w:w w:val="99"/>
          <w:sz w:val="52"/>
        </w:rPr>
        <w:t>U</w:t>
      </w:r>
      <w:r>
        <w:rPr>
          <w:color w:val="006FC0"/>
          <w:w w:val="99"/>
          <w:sz w:val="52"/>
        </w:rPr>
        <w:t>R</w:t>
      </w:r>
      <w:r>
        <w:rPr>
          <w:color w:val="006FC0"/>
          <w:spacing w:val="5"/>
          <w:sz w:val="52"/>
        </w:rPr>
        <w:t xml:space="preserve"> </w:t>
      </w:r>
      <w:r>
        <w:rPr>
          <w:rFonts w:ascii="Verdana"/>
          <w:color w:val="006FC0"/>
          <w:spacing w:val="-1"/>
          <w:w w:val="88"/>
          <w:sz w:val="52"/>
        </w:rPr>
        <w:t>HE</w:t>
      </w:r>
      <w:r>
        <w:rPr>
          <w:rFonts w:ascii="Verdana"/>
          <w:color w:val="006FC0"/>
          <w:spacing w:val="1"/>
          <w:w w:val="88"/>
          <w:sz w:val="52"/>
        </w:rPr>
        <w:t>X</w:t>
      </w:r>
      <w:r>
        <w:rPr>
          <w:rFonts w:ascii="Verdana"/>
          <w:color w:val="006FC0"/>
          <w:spacing w:val="9"/>
          <w:w w:val="107"/>
          <w:sz w:val="52"/>
        </w:rPr>
        <w:t>A</w:t>
      </w:r>
      <w:r>
        <w:rPr>
          <w:rFonts w:ascii="Verdana"/>
          <w:color w:val="006FC0"/>
          <w:spacing w:val="-2"/>
          <w:w w:val="84"/>
          <w:sz w:val="52"/>
        </w:rPr>
        <w:t>F</w:t>
      </w:r>
      <w:r>
        <w:rPr>
          <w:rFonts w:ascii="Verdana"/>
          <w:color w:val="006FC0"/>
          <w:w w:val="86"/>
          <w:sz w:val="52"/>
        </w:rPr>
        <w:t>L</w:t>
      </w:r>
      <w:r>
        <w:rPr>
          <w:rFonts w:ascii="Verdana"/>
          <w:color w:val="006FC0"/>
          <w:spacing w:val="-4"/>
          <w:w w:val="86"/>
          <w:sz w:val="52"/>
        </w:rPr>
        <w:t>U</w:t>
      </w:r>
      <w:r>
        <w:rPr>
          <w:rFonts w:ascii="Verdana"/>
          <w:color w:val="006FC0"/>
          <w:spacing w:val="-1"/>
          <w:w w:val="99"/>
          <w:sz w:val="52"/>
        </w:rPr>
        <w:t>O</w:t>
      </w:r>
      <w:r>
        <w:rPr>
          <w:rFonts w:ascii="Verdana"/>
          <w:color w:val="006FC0"/>
          <w:spacing w:val="1"/>
          <w:w w:val="99"/>
          <w:sz w:val="52"/>
        </w:rPr>
        <w:t>R</w:t>
      </w:r>
      <w:r>
        <w:rPr>
          <w:rFonts w:ascii="Verdana"/>
          <w:color w:val="006FC0"/>
          <w:spacing w:val="11"/>
          <w:w w:val="53"/>
          <w:sz w:val="52"/>
        </w:rPr>
        <w:t>I</w:t>
      </w:r>
      <w:r>
        <w:rPr>
          <w:rFonts w:ascii="Verdana"/>
          <w:color w:val="006FC0"/>
          <w:spacing w:val="-3"/>
          <w:w w:val="96"/>
          <w:sz w:val="52"/>
        </w:rPr>
        <w:t>D</w:t>
      </w:r>
      <w:r>
        <w:rPr>
          <w:rFonts w:ascii="Verdana"/>
          <w:color w:val="006FC0"/>
          <w:w w:val="84"/>
          <w:sz w:val="52"/>
        </w:rPr>
        <w:t>E</w:t>
      </w:r>
    </w:p>
    <w:p w:rsidR="0057470B" w:rsidRDefault="00DC27ED">
      <w:pPr>
        <w:pStyle w:val="BodyText"/>
        <w:spacing w:before="128"/>
        <w:ind w:left="2012"/>
      </w:pPr>
      <w:r>
        <w:t>When</w:t>
      </w:r>
      <w:r>
        <w:rPr>
          <w:spacing w:val="-7"/>
        </w:rPr>
        <w:t xml:space="preserve"> </w:t>
      </w:r>
      <w:r>
        <w:t>sulfur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burnt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atmosphere</w:t>
      </w:r>
      <w:r>
        <w:rPr>
          <w:spacing w:val="-1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fluorine,</w:t>
      </w:r>
      <w:r>
        <w:rPr>
          <w:spacing w:val="-9"/>
        </w:rPr>
        <w:t xml:space="preserve"> </w:t>
      </w:r>
      <w:r>
        <w:t>sulfur</w:t>
      </w:r>
      <w:r>
        <w:rPr>
          <w:spacing w:val="-8"/>
        </w:rPr>
        <w:t xml:space="preserve"> </w:t>
      </w:r>
      <w:r>
        <w:t>hexafluoride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formed.</w:t>
      </w:r>
    </w:p>
    <w:p w:rsidR="0057470B" w:rsidRDefault="00DC27ED">
      <w:pPr>
        <w:pStyle w:val="BodyText"/>
        <w:spacing w:before="130"/>
        <w:ind w:left="932"/>
      </w:pPr>
      <w:r>
        <w:rPr>
          <w:color w:val="538235"/>
        </w:rPr>
        <w:t>PROPERTIES</w:t>
      </w:r>
    </w:p>
    <w:p w:rsidR="0057470B" w:rsidRDefault="00DC27ED">
      <w:pPr>
        <w:pStyle w:val="BodyText"/>
        <w:spacing w:before="134"/>
        <w:ind w:left="932"/>
      </w:pPr>
      <w:r>
        <w:t>Remarkably</w:t>
      </w:r>
      <w:r>
        <w:rPr>
          <w:spacing w:val="-6"/>
        </w:rPr>
        <w:t xml:space="preserve"> </w:t>
      </w:r>
      <w:r>
        <w:t>high</w:t>
      </w:r>
      <w:r>
        <w:rPr>
          <w:spacing w:val="-12"/>
        </w:rPr>
        <w:t xml:space="preserve"> </w:t>
      </w:r>
      <w:r>
        <w:t>dielectric</w:t>
      </w:r>
      <w:r>
        <w:rPr>
          <w:spacing w:val="-14"/>
        </w:rPr>
        <w:t xml:space="preserve"> </w:t>
      </w:r>
      <w:r>
        <w:t>strength.</w:t>
      </w:r>
    </w:p>
    <w:p w:rsidR="0057470B" w:rsidRDefault="00DC27ED">
      <w:pPr>
        <w:pStyle w:val="BodyText"/>
        <w:spacing w:before="135"/>
        <w:ind w:left="932"/>
      </w:pPr>
      <w:r>
        <w:t>Non</w:t>
      </w:r>
      <w:r>
        <w:rPr>
          <w:spacing w:val="-3"/>
        </w:rPr>
        <w:t xml:space="preserve"> </w:t>
      </w:r>
      <w:r>
        <w:t>inflammable</w:t>
      </w:r>
      <w:r>
        <w:rPr>
          <w:spacing w:val="-8"/>
        </w:rPr>
        <w:t xml:space="preserve"> </w:t>
      </w:r>
      <w:r>
        <w:t>.</w:t>
      </w:r>
    </w:p>
    <w:p w:rsidR="0057470B" w:rsidRDefault="00DC27ED">
      <w:pPr>
        <w:pStyle w:val="BodyText"/>
        <w:spacing w:before="129" w:line="295" w:lineRule="auto"/>
        <w:ind w:left="932" w:right="735"/>
      </w:pPr>
      <w:r>
        <w:t>Cooling property is superior to those of air and nitrogen. At increase pressure its</w:t>
      </w:r>
      <w:r>
        <w:rPr>
          <w:spacing w:val="1"/>
        </w:rPr>
        <w:t xml:space="preserve"> </w:t>
      </w:r>
      <w:r>
        <w:t>dielectric</w:t>
      </w:r>
      <w:r>
        <w:rPr>
          <w:spacing w:val="-13"/>
        </w:rPr>
        <w:t xml:space="preserve"> </w:t>
      </w:r>
      <w:r>
        <w:t>strength</w:t>
      </w:r>
      <w:r>
        <w:rPr>
          <w:spacing w:val="-10"/>
        </w:rPr>
        <w:t xml:space="preserve"> </w:t>
      </w:r>
      <w:r>
        <w:t>increases</w:t>
      </w:r>
      <w:r>
        <w:rPr>
          <w:spacing w:val="-1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even</w:t>
      </w:r>
      <w:r>
        <w:rPr>
          <w:spacing w:val="-5"/>
        </w:rPr>
        <w:t xml:space="preserve"> </w:t>
      </w:r>
      <w:r>
        <w:t>become</w:t>
      </w:r>
      <w:r>
        <w:rPr>
          <w:spacing w:val="-5"/>
        </w:rPr>
        <w:t xml:space="preserve"> </w:t>
      </w:r>
      <w:r>
        <w:t>equal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transformer</w:t>
      </w:r>
      <w:r>
        <w:rPr>
          <w:spacing w:val="-14"/>
        </w:rPr>
        <w:t xml:space="preserve"> </w:t>
      </w:r>
      <w:r>
        <w:t>oil.</w:t>
      </w:r>
    </w:p>
    <w:p w:rsidR="0057470B" w:rsidRDefault="0057470B">
      <w:pPr>
        <w:spacing w:line="295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before="17"/>
        <w:ind w:left="1104"/>
        <w:rPr>
          <w:sz w:val="52"/>
        </w:rPr>
      </w:pPr>
      <w:r>
        <w:rPr>
          <w:color w:val="538235"/>
          <w:sz w:val="52"/>
        </w:rPr>
        <w:lastRenderedPageBreak/>
        <w:t>Disadvantages</w:t>
      </w:r>
    </w:p>
    <w:p w:rsidR="0057470B" w:rsidRDefault="00DC27ED">
      <w:pPr>
        <w:pStyle w:val="BodyText"/>
        <w:spacing w:before="184" w:line="213" w:lineRule="auto"/>
        <w:ind w:left="1104" w:right="1234"/>
        <w:jc w:val="both"/>
      </w:pPr>
      <w:r>
        <w:t>To have high dielectric strength this gas must be used under high pressure which</w:t>
      </w:r>
      <w:r>
        <w:rPr>
          <w:spacing w:val="1"/>
        </w:rPr>
        <w:t xml:space="preserve"> </w:t>
      </w:r>
      <w:r>
        <w:t>needs a scaled tank construction capable of withstanding the pressure over the</w:t>
      </w:r>
      <w:r>
        <w:rPr>
          <w:spacing w:val="1"/>
        </w:rPr>
        <w:t xml:space="preserve"> </w:t>
      </w:r>
      <w:r>
        <w:t>whole temperature range</w:t>
      </w:r>
      <w:r>
        <w:rPr>
          <w:spacing w:val="1"/>
        </w:rPr>
        <w:t xml:space="preserve"> </w:t>
      </w:r>
      <w:r>
        <w:t>of its commercial use. The presence of sulfur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molecule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condition</w:t>
      </w:r>
      <w:r>
        <w:rPr>
          <w:spacing w:val="-9"/>
        </w:rPr>
        <w:t xml:space="preserve"> </w:t>
      </w:r>
      <w:r>
        <w:t>involve corrosion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contacting</w:t>
      </w:r>
      <w:r>
        <w:rPr>
          <w:spacing w:val="-15"/>
        </w:rPr>
        <w:t xml:space="preserve"> </w:t>
      </w:r>
      <w:r>
        <w:t>surfaces.</w:t>
      </w:r>
    </w:p>
    <w:p w:rsidR="0057470B" w:rsidRDefault="0057470B">
      <w:pPr>
        <w:pStyle w:val="BodyText"/>
      </w:pPr>
    </w:p>
    <w:p w:rsidR="0057470B" w:rsidRDefault="00DC27ED">
      <w:pPr>
        <w:spacing w:before="308"/>
        <w:ind w:left="1104"/>
        <w:rPr>
          <w:sz w:val="52"/>
        </w:rPr>
      </w:pPr>
      <w:r>
        <w:rPr>
          <w:color w:val="538235"/>
          <w:sz w:val="52"/>
        </w:rPr>
        <w:t>APPLICATIONS:</w:t>
      </w:r>
    </w:p>
    <w:p w:rsidR="0057470B" w:rsidRDefault="00DC27ED">
      <w:pPr>
        <w:pStyle w:val="BodyText"/>
        <w:spacing w:before="133"/>
        <w:ind w:left="1858"/>
      </w:pPr>
      <w:r>
        <w:t>Used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Electric</w:t>
      </w:r>
      <w:r>
        <w:rPr>
          <w:spacing w:val="-10"/>
        </w:rPr>
        <w:t xml:space="preserve"> </w:t>
      </w:r>
      <w:r>
        <w:t>switches,</w:t>
      </w:r>
      <w:r>
        <w:rPr>
          <w:spacing w:val="-15"/>
        </w:rPr>
        <w:t xml:space="preserve"> </w:t>
      </w:r>
      <w:r>
        <w:t>Circuit</w:t>
      </w:r>
      <w:r>
        <w:rPr>
          <w:spacing w:val="-12"/>
        </w:rPr>
        <w:t xml:space="preserve"> </w:t>
      </w:r>
      <w:r>
        <w:t>Breakers.</w:t>
      </w:r>
    </w:p>
    <w:p w:rsidR="0057470B" w:rsidRDefault="0057470B">
      <w:p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8"/>
        <w:rPr>
          <w:sz w:val="18"/>
        </w:rPr>
      </w:pPr>
    </w:p>
    <w:p w:rsidR="0057470B" w:rsidRDefault="00DC27ED">
      <w:pPr>
        <w:pStyle w:val="Heading1"/>
      </w:pPr>
      <w:r>
        <w:rPr>
          <w:color w:val="FF0000"/>
        </w:rPr>
        <w:t>Unit-6</w:t>
      </w:r>
    </w:p>
    <w:p w:rsidR="0057470B" w:rsidRDefault="00DC27ED">
      <w:pPr>
        <w:spacing w:line="1065" w:lineRule="exact"/>
        <w:ind w:left="1767" w:right="1901"/>
        <w:jc w:val="center"/>
        <w:rPr>
          <w:b/>
          <w:sz w:val="88"/>
        </w:rPr>
      </w:pPr>
      <w:r>
        <w:rPr>
          <w:b/>
          <w:color w:val="FF0000"/>
          <w:sz w:val="88"/>
        </w:rPr>
        <w:t>Magnetic</w:t>
      </w:r>
      <w:r>
        <w:rPr>
          <w:b/>
          <w:color w:val="FF0000"/>
          <w:spacing w:val="-15"/>
          <w:sz w:val="88"/>
        </w:rPr>
        <w:t xml:space="preserve"> </w:t>
      </w:r>
      <w:r>
        <w:rPr>
          <w:b/>
          <w:color w:val="FF0000"/>
          <w:sz w:val="88"/>
        </w:rPr>
        <w:t>Materials</w:t>
      </w:r>
    </w:p>
    <w:p w:rsidR="0057470B" w:rsidRDefault="0057470B">
      <w:pPr>
        <w:spacing w:line="1065" w:lineRule="exact"/>
        <w:jc w:val="center"/>
        <w:rPr>
          <w:sz w:val="8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spacing w:before="7"/>
        <w:rPr>
          <w:b/>
          <w:sz w:val="25"/>
        </w:rPr>
      </w:pPr>
    </w:p>
    <w:p w:rsidR="0057470B" w:rsidRDefault="00DC27ED">
      <w:pPr>
        <w:pStyle w:val="Heading5"/>
        <w:spacing w:line="751" w:lineRule="exact"/>
      </w:pPr>
      <w:r>
        <w:rPr>
          <w:color w:val="00AF50"/>
        </w:rPr>
        <w:t>Magnetic</w:t>
      </w:r>
      <w:r>
        <w:rPr>
          <w:color w:val="00AF50"/>
          <w:spacing w:val="-13"/>
        </w:rPr>
        <w:t xml:space="preserve"> </w:t>
      </w:r>
      <w:r>
        <w:rPr>
          <w:color w:val="00AF50"/>
        </w:rPr>
        <w:t>Material:</w:t>
      </w:r>
    </w:p>
    <w:p w:rsidR="0057470B" w:rsidRDefault="00DC27ED">
      <w:pPr>
        <w:pStyle w:val="BodyText"/>
        <w:spacing w:before="197" w:line="189" w:lineRule="auto"/>
        <w:ind w:left="1104" w:right="1231" w:firstLine="935"/>
        <w:jc w:val="both"/>
      </w:pPr>
      <w:r>
        <w:t>Magnetic Materials are those materials in which a state of magnetization 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induced.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magnetized</w:t>
      </w:r>
      <w:r>
        <w:rPr>
          <w:spacing w:val="1"/>
        </w:rPr>
        <w:t xml:space="preserve"> </w:t>
      </w:r>
      <w:r>
        <w:t>create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magnetic</w:t>
      </w:r>
      <w:r>
        <w:rPr>
          <w:spacing w:val="1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surrounding</w:t>
      </w:r>
      <w:r>
        <w:rPr>
          <w:spacing w:val="-12"/>
        </w:rPr>
        <w:t xml:space="preserve"> </w:t>
      </w:r>
      <w:r>
        <w:t>space.</w:t>
      </w:r>
    </w:p>
    <w:p w:rsidR="0057470B" w:rsidRDefault="00DC27ED">
      <w:pPr>
        <w:spacing w:before="96"/>
        <w:ind w:left="1104"/>
        <w:rPr>
          <w:sz w:val="52"/>
        </w:rPr>
      </w:pPr>
      <w:r>
        <w:rPr>
          <w:color w:val="006FC0"/>
          <w:sz w:val="52"/>
        </w:rPr>
        <w:t>Classification</w:t>
      </w:r>
      <w:r>
        <w:rPr>
          <w:color w:val="006FC0"/>
          <w:spacing w:val="-6"/>
          <w:sz w:val="52"/>
        </w:rPr>
        <w:t xml:space="preserve"> </w:t>
      </w:r>
      <w:r>
        <w:rPr>
          <w:color w:val="006FC0"/>
          <w:sz w:val="52"/>
        </w:rPr>
        <w:t>:</w:t>
      </w:r>
    </w:p>
    <w:p w:rsidR="0057470B" w:rsidRDefault="00DC27ED">
      <w:pPr>
        <w:pStyle w:val="ListParagraph"/>
        <w:numPr>
          <w:ilvl w:val="0"/>
          <w:numId w:val="14"/>
        </w:numPr>
        <w:tabs>
          <w:tab w:val="left" w:pos="1465"/>
        </w:tabs>
        <w:spacing w:before="66"/>
        <w:ind w:hanging="361"/>
        <w:rPr>
          <w:sz w:val="52"/>
        </w:rPr>
      </w:pPr>
      <w:r>
        <w:rPr>
          <w:sz w:val="52"/>
        </w:rPr>
        <w:t>Ferromagnetic</w:t>
      </w:r>
    </w:p>
    <w:p w:rsidR="0057470B" w:rsidRDefault="00DC27ED">
      <w:pPr>
        <w:pStyle w:val="ListParagraph"/>
        <w:numPr>
          <w:ilvl w:val="0"/>
          <w:numId w:val="14"/>
        </w:numPr>
        <w:tabs>
          <w:tab w:val="left" w:pos="1465"/>
        </w:tabs>
        <w:spacing w:before="66"/>
        <w:ind w:hanging="361"/>
        <w:rPr>
          <w:sz w:val="52"/>
        </w:rPr>
      </w:pPr>
      <w:r>
        <w:rPr>
          <w:sz w:val="52"/>
        </w:rPr>
        <w:t>Paramagnetic</w:t>
      </w:r>
    </w:p>
    <w:p w:rsidR="0057470B" w:rsidRDefault="00DC27ED">
      <w:pPr>
        <w:pStyle w:val="ListParagraph"/>
        <w:numPr>
          <w:ilvl w:val="0"/>
          <w:numId w:val="14"/>
        </w:numPr>
        <w:tabs>
          <w:tab w:val="left" w:pos="1465"/>
        </w:tabs>
        <w:spacing w:before="62"/>
        <w:ind w:hanging="361"/>
        <w:rPr>
          <w:sz w:val="52"/>
        </w:rPr>
      </w:pPr>
      <w:r>
        <w:rPr>
          <w:sz w:val="52"/>
        </w:rPr>
        <w:t>Diamagnetic</w:t>
      </w:r>
    </w:p>
    <w:p w:rsidR="0057470B" w:rsidRDefault="00DC27ED">
      <w:pPr>
        <w:pStyle w:val="ListParagraph"/>
        <w:numPr>
          <w:ilvl w:val="0"/>
          <w:numId w:val="14"/>
        </w:numPr>
        <w:tabs>
          <w:tab w:val="left" w:pos="1465"/>
        </w:tabs>
        <w:spacing w:before="66"/>
        <w:ind w:hanging="361"/>
        <w:rPr>
          <w:sz w:val="52"/>
        </w:rPr>
      </w:pPr>
      <w:r>
        <w:rPr>
          <w:sz w:val="52"/>
        </w:rPr>
        <w:t>Magnetically</w:t>
      </w:r>
      <w:r>
        <w:rPr>
          <w:spacing w:val="-2"/>
          <w:sz w:val="52"/>
        </w:rPr>
        <w:t xml:space="preserve"> </w:t>
      </w:r>
      <w:r>
        <w:rPr>
          <w:sz w:val="52"/>
        </w:rPr>
        <w:t>Soft</w:t>
      </w:r>
      <w:r>
        <w:rPr>
          <w:spacing w:val="-8"/>
          <w:sz w:val="52"/>
        </w:rPr>
        <w:t xml:space="preserve"> </w:t>
      </w:r>
      <w:r>
        <w:rPr>
          <w:sz w:val="52"/>
        </w:rPr>
        <w:t>material</w:t>
      </w:r>
    </w:p>
    <w:p w:rsidR="0057470B" w:rsidRDefault="00DC27ED">
      <w:pPr>
        <w:pStyle w:val="ListParagraph"/>
        <w:numPr>
          <w:ilvl w:val="0"/>
          <w:numId w:val="14"/>
        </w:numPr>
        <w:tabs>
          <w:tab w:val="left" w:pos="1465"/>
        </w:tabs>
        <w:spacing w:before="66"/>
        <w:ind w:hanging="361"/>
        <w:rPr>
          <w:sz w:val="52"/>
        </w:rPr>
      </w:pPr>
      <w:r>
        <w:rPr>
          <w:sz w:val="52"/>
        </w:rPr>
        <w:t>Magnetically</w:t>
      </w:r>
      <w:r>
        <w:rPr>
          <w:spacing w:val="-3"/>
          <w:sz w:val="52"/>
        </w:rPr>
        <w:t xml:space="preserve"> </w:t>
      </w:r>
      <w:r>
        <w:rPr>
          <w:sz w:val="52"/>
        </w:rPr>
        <w:t>Hard</w:t>
      </w:r>
      <w:r>
        <w:rPr>
          <w:spacing w:val="-11"/>
          <w:sz w:val="52"/>
        </w:rPr>
        <w:t xml:space="preserve"> </w:t>
      </w:r>
      <w:r>
        <w:rPr>
          <w:sz w:val="52"/>
        </w:rPr>
        <w:t>material</w:t>
      </w:r>
    </w:p>
    <w:p w:rsidR="0057470B" w:rsidRDefault="0057470B">
      <w:pPr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13"/>
        </w:numPr>
        <w:tabs>
          <w:tab w:val="left" w:pos="1356"/>
        </w:tabs>
        <w:spacing w:before="57"/>
        <w:ind w:hanging="361"/>
        <w:jc w:val="both"/>
        <w:rPr>
          <w:b/>
          <w:sz w:val="52"/>
        </w:rPr>
      </w:pPr>
      <w:r>
        <w:rPr>
          <w:b/>
          <w:color w:val="006FC0"/>
          <w:sz w:val="52"/>
        </w:rPr>
        <w:lastRenderedPageBreak/>
        <w:t>Ferromagnetic</w:t>
      </w:r>
      <w:r>
        <w:rPr>
          <w:b/>
          <w:color w:val="006FC0"/>
          <w:spacing w:val="1"/>
          <w:sz w:val="52"/>
        </w:rPr>
        <w:t xml:space="preserve"> </w:t>
      </w:r>
      <w:r>
        <w:rPr>
          <w:b/>
          <w:color w:val="006FC0"/>
          <w:sz w:val="52"/>
        </w:rPr>
        <w:t>:</w:t>
      </w:r>
    </w:p>
    <w:p w:rsidR="0057470B" w:rsidRDefault="00DC27ED">
      <w:pPr>
        <w:spacing w:before="217" w:line="213" w:lineRule="auto"/>
        <w:ind w:left="995" w:right="854" w:firstLine="2294"/>
        <w:jc w:val="both"/>
        <w:rPr>
          <w:sz w:val="52"/>
        </w:rPr>
      </w:pP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sz w:val="52"/>
        </w:rPr>
        <w:t>type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material</w:t>
      </w:r>
      <w:r>
        <w:rPr>
          <w:spacing w:val="1"/>
          <w:sz w:val="52"/>
        </w:rPr>
        <w:t xml:space="preserve"> </w:t>
      </w:r>
      <w:r>
        <w:rPr>
          <w:sz w:val="52"/>
        </w:rPr>
        <w:t>that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highly</w:t>
      </w:r>
      <w:r>
        <w:rPr>
          <w:spacing w:val="1"/>
          <w:sz w:val="52"/>
        </w:rPr>
        <w:t xml:space="preserve"> </w:t>
      </w:r>
      <w:r>
        <w:rPr>
          <w:sz w:val="52"/>
        </w:rPr>
        <w:t>attracted</w:t>
      </w:r>
      <w:r>
        <w:rPr>
          <w:spacing w:val="1"/>
          <w:sz w:val="52"/>
        </w:rPr>
        <w:t xml:space="preserve"> </w:t>
      </w:r>
      <w:r>
        <w:rPr>
          <w:sz w:val="52"/>
        </w:rPr>
        <w:t>to</w:t>
      </w:r>
      <w:r>
        <w:rPr>
          <w:spacing w:val="1"/>
          <w:sz w:val="52"/>
        </w:rPr>
        <w:t xml:space="preserve"> </w:t>
      </w:r>
      <w:r>
        <w:rPr>
          <w:sz w:val="52"/>
        </w:rPr>
        <w:t>magnets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can</w:t>
      </w:r>
      <w:r>
        <w:rPr>
          <w:spacing w:val="1"/>
          <w:sz w:val="52"/>
        </w:rPr>
        <w:t xml:space="preserve"> </w:t>
      </w:r>
      <w:r>
        <w:rPr>
          <w:sz w:val="52"/>
        </w:rPr>
        <w:t>become</w:t>
      </w:r>
      <w:r>
        <w:rPr>
          <w:spacing w:val="1"/>
          <w:sz w:val="52"/>
        </w:rPr>
        <w:t xml:space="preserve"> </w:t>
      </w:r>
      <w:r>
        <w:rPr>
          <w:sz w:val="52"/>
        </w:rPr>
        <w:t>permanently</w:t>
      </w:r>
      <w:r>
        <w:rPr>
          <w:spacing w:val="1"/>
          <w:sz w:val="52"/>
        </w:rPr>
        <w:t xml:space="preserve"> </w:t>
      </w:r>
      <w:r>
        <w:rPr>
          <w:sz w:val="52"/>
        </w:rPr>
        <w:t>magnetized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called</w:t>
      </w:r>
      <w:r>
        <w:rPr>
          <w:spacing w:val="1"/>
          <w:sz w:val="52"/>
        </w:rPr>
        <w:t xml:space="preserve"> </w:t>
      </w:r>
      <w:r>
        <w:rPr>
          <w:sz w:val="52"/>
        </w:rPr>
        <w:t>as</w:t>
      </w:r>
      <w:r>
        <w:rPr>
          <w:spacing w:val="1"/>
          <w:sz w:val="52"/>
        </w:rPr>
        <w:t xml:space="preserve"> </w:t>
      </w:r>
      <w:r>
        <w:rPr>
          <w:sz w:val="52"/>
        </w:rPr>
        <w:t>ferromagnetic.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relative</w:t>
      </w:r>
      <w:r>
        <w:rPr>
          <w:spacing w:val="1"/>
          <w:sz w:val="52"/>
        </w:rPr>
        <w:t xml:space="preserve"> </w:t>
      </w:r>
      <w:r>
        <w:rPr>
          <w:sz w:val="52"/>
        </w:rPr>
        <w:t>permeability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much</w:t>
      </w:r>
      <w:r>
        <w:rPr>
          <w:spacing w:val="1"/>
          <w:sz w:val="52"/>
        </w:rPr>
        <w:t xml:space="preserve"> </w:t>
      </w:r>
      <w:r>
        <w:rPr>
          <w:sz w:val="52"/>
        </w:rPr>
        <w:t>greater</w:t>
      </w:r>
      <w:r>
        <w:rPr>
          <w:spacing w:val="1"/>
          <w:sz w:val="52"/>
        </w:rPr>
        <w:t xml:space="preserve"> </w:t>
      </w:r>
      <w:r>
        <w:rPr>
          <w:sz w:val="52"/>
        </w:rPr>
        <w:t>than</w:t>
      </w:r>
      <w:r>
        <w:rPr>
          <w:spacing w:val="1"/>
          <w:sz w:val="52"/>
        </w:rPr>
        <w:t xml:space="preserve"> </w:t>
      </w:r>
      <w:r>
        <w:rPr>
          <w:sz w:val="52"/>
        </w:rPr>
        <w:t>unity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are</w:t>
      </w:r>
      <w:r>
        <w:rPr>
          <w:spacing w:val="1"/>
          <w:sz w:val="52"/>
        </w:rPr>
        <w:t xml:space="preserve"> </w:t>
      </w:r>
      <w:r>
        <w:rPr>
          <w:sz w:val="52"/>
        </w:rPr>
        <w:t>dependent</w:t>
      </w:r>
      <w:r>
        <w:rPr>
          <w:spacing w:val="1"/>
          <w:sz w:val="52"/>
        </w:rPr>
        <w:t xml:space="preserve"> </w:t>
      </w:r>
      <w:r>
        <w:rPr>
          <w:sz w:val="52"/>
        </w:rPr>
        <w:t>on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field</w:t>
      </w:r>
      <w:r>
        <w:rPr>
          <w:spacing w:val="1"/>
          <w:sz w:val="52"/>
        </w:rPr>
        <w:t xml:space="preserve"> </w:t>
      </w:r>
      <w:r>
        <w:rPr>
          <w:sz w:val="52"/>
        </w:rPr>
        <w:t>strength.</w:t>
      </w:r>
      <w:r>
        <w:rPr>
          <w:spacing w:val="-1"/>
          <w:sz w:val="52"/>
        </w:rPr>
        <w:t xml:space="preserve"> </w:t>
      </w:r>
      <w:r>
        <w:rPr>
          <w:sz w:val="52"/>
        </w:rPr>
        <w:t>These</w:t>
      </w:r>
      <w:r>
        <w:rPr>
          <w:spacing w:val="-7"/>
          <w:sz w:val="52"/>
        </w:rPr>
        <w:t xml:space="preserve"> </w:t>
      </w:r>
      <w:r>
        <w:rPr>
          <w:sz w:val="52"/>
        </w:rPr>
        <w:t>have</w:t>
      </w:r>
      <w:r>
        <w:rPr>
          <w:spacing w:val="3"/>
          <w:sz w:val="52"/>
        </w:rPr>
        <w:t xml:space="preserve"> </w:t>
      </w:r>
      <w:r>
        <w:rPr>
          <w:sz w:val="52"/>
        </w:rPr>
        <w:t>high susceptibility.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8"/>
        <w:rPr>
          <w:sz w:val="11"/>
        </w:rPr>
      </w:pPr>
      <w:r>
        <w:rPr>
          <w:noProof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3654552</wp:posOffset>
            </wp:positionH>
            <wp:positionV relativeFrom="paragraph">
              <wp:posOffset>115321</wp:posOffset>
            </wp:positionV>
            <wp:extent cx="4659347" cy="2592038"/>
            <wp:effectExtent l="0" t="0" r="0" b="0"/>
            <wp:wrapTopAndBottom/>
            <wp:docPr id="5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9347" cy="2592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1"/>
        </w:rPr>
        <w:sectPr w:rsidR="0057470B">
          <w:pgSz w:w="19200" w:h="10800" w:orient="landscape"/>
          <w:pgMar w:top="8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7"/>
        <w:rPr>
          <w:sz w:val="29"/>
        </w:rPr>
      </w:pPr>
    </w:p>
    <w:p w:rsidR="0057470B" w:rsidRDefault="00DC27ED">
      <w:pPr>
        <w:pStyle w:val="ListParagraph"/>
        <w:numPr>
          <w:ilvl w:val="0"/>
          <w:numId w:val="15"/>
        </w:numPr>
        <w:tabs>
          <w:tab w:val="left" w:pos="1022"/>
        </w:tabs>
        <w:spacing w:before="75"/>
        <w:ind w:left="1021" w:hanging="361"/>
        <w:rPr>
          <w:b/>
          <w:sz w:val="56"/>
        </w:rPr>
      </w:pPr>
      <w:r>
        <w:rPr>
          <w:b/>
          <w:color w:val="006FC0"/>
          <w:sz w:val="56"/>
        </w:rPr>
        <w:t>Paramagnetic</w:t>
      </w:r>
      <w:r>
        <w:rPr>
          <w:b/>
          <w:color w:val="006FC0"/>
          <w:spacing w:val="-12"/>
          <w:sz w:val="56"/>
        </w:rPr>
        <w:t xml:space="preserve"> </w:t>
      </w:r>
      <w:r>
        <w:rPr>
          <w:b/>
          <w:color w:val="006FC0"/>
          <w:sz w:val="56"/>
        </w:rPr>
        <w:t>:</w:t>
      </w:r>
    </w:p>
    <w:p w:rsidR="0057470B" w:rsidRDefault="00DC27ED">
      <w:pPr>
        <w:spacing w:before="215" w:line="213" w:lineRule="auto"/>
        <w:ind w:left="661" w:right="1143" w:firstLine="1781"/>
        <w:jc w:val="both"/>
        <w:rPr>
          <w:sz w:val="52"/>
        </w:rPr>
      </w:pPr>
      <w:r>
        <w:rPr>
          <w:sz w:val="52"/>
        </w:rPr>
        <w:t>It is a substance or body which very weakly attracted by the poles of a</w:t>
      </w:r>
      <w:r>
        <w:rPr>
          <w:spacing w:val="1"/>
          <w:sz w:val="52"/>
        </w:rPr>
        <w:t xml:space="preserve"> </w:t>
      </w:r>
      <w:r>
        <w:rPr>
          <w:sz w:val="52"/>
        </w:rPr>
        <w:t>magnet,</w:t>
      </w:r>
      <w:r>
        <w:rPr>
          <w:spacing w:val="1"/>
          <w:sz w:val="52"/>
        </w:rPr>
        <w:t xml:space="preserve"> </w:t>
      </w:r>
      <w:r>
        <w:rPr>
          <w:sz w:val="52"/>
        </w:rPr>
        <w:t>but</w:t>
      </w:r>
      <w:r>
        <w:rPr>
          <w:spacing w:val="1"/>
          <w:sz w:val="52"/>
        </w:rPr>
        <w:t xml:space="preserve"> </w:t>
      </w:r>
      <w:r>
        <w:rPr>
          <w:sz w:val="52"/>
        </w:rPr>
        <w:t>not</w:t>
      </w:r>
      <w:r>
        <w:rPr>
          <w:spacing w:val="1"/>
          <w:sz w:val="52"/>
        </w:rPr>
        <w:t xml:space="preserve"> </w:t>
      </w:r>
      <w:r>
        <w:rPr>
          <w:sz w:val="52"/>
        </w:rPr>
        <w:t>retaining</w:t>
      </w:r>
      <w:r>
        <w:rPr>
          <w:spacing w:val="1"/>
          <w:sz w:val="52"/>
        </w:rPr>
        <w:t xml:space="preserve"> </w:t>
      </w:r>
      <w:r>
        <w:rPr>
          <w:sz w:val="52"/>
        </w:rPr>
        <w:t>any</w:t>
      </w:r>
      <w:r>
        <w:rPr>
          <w:spacing w:val="1"/>
          <w:sz w:val="52"/>
        </w:rPr>
        <w:t xml:space="preserve"> </w:t>
      </w:r>
      <w:r>
        <w:rPr>
          <w:sz w:val="52"/>
        </w:rPr>
        <w:t>permanent</w:t>
      </w:r>
      <w:r>
        <w:rPr>
          <w:spacing w:val="1"/>
          <w:sz w:val="52"/>
        </w:rPr>
        <w:t xml:space="preserve"> </w:t>
      </w:r>
      <w:r>
        <w:rPr>
          <w:sz w:val="52"/>
        </w:rPr>
        <w:t>magnetism.</w:t>
      </w:r>
      <w:r>
        <w:rPr>
          <w:spacing w:val="1"/>
          <w:sz w:val="52"/>
        </w:rPr>
        <w:t xml:space="preserve"> </w:t>
      </w:r>
      <w:r>
        <w:rPr>
          <w:sz w:val="52"/>
        </w:rPr>
        <w:t>These</w:t>
      </w:r>
      <w:r>
        <w:rPr>
          <w:spacing w:val="1"/>
          <w:sz w:val="52"/>
        </w:rPr>
        <w:t xml:space="preserve"> </w:t>
      </w:r>
      <w:r>
        <w:rPr>
          <w:sz w:val="52"/>
        </w:rPr>
        <w:t>have</w:t>
      </w:r>
      <w:r>
        <w:rPr>
          <w:spacing w:val="1"/>
          <w:sz w:val="52"/>
        </w:rPr>
        <w:t xml:space="preserve"> </w:t>
      </w:r>
      <w:r>
        <w:rPr>
          <w:sz w:val="52"/>
        </w:rPr>
        <w:t>relative</w:t>
      </w:r>
      <w:r>
        <w:rPr>
          <w:spacing w:val="1"/>
          <w:sz w:val="52"/>
        </w:rPr>
        <w:t xml:space="preserve"> </w:t>
      </w:r>
      <w:r>
        <w:rPr>
          <w:sz w:val="52"/>
        </w:rPr>
        <w:t>permeability</w:t>
      </w:r>
      <w:r>
        <w:rPr>
          <w:spacing w:val="1"/>
          <w:sz w:val="52"/>
        </w:rPr>
        <w:t xml:space="preserve"> </w:t>
      </w:r>
      <w:r>
        <w:rPr>
          <w:sz w:val="52"/>
        </w:rPr>
        <w:t>slightly</w:t>
      </w:r>
      <w:r>
        <w:rPr>
          <w:spacing w:val="1"/>
          <w:sz w:val="52"/>
        </w:rPr>
        <w:t xml:space="preserve"> </w:t>
      </w:r>
      <w:r>
        <w:rPr>
          <w:sz w:val="52"/>
        </w:rPr>
        <w:t>greater</w:t>
      </w:r>
      <w:r>
        <w:rPr>
          <w:spacing w:val="1"/>
          <w:sz w:val="52"/>
        </w:rPr>
        <w:t xml:space="preserve"> </w:t>
      </w:r>
      <w:r>
        <w:rPr>
          <w:sz w:val="52"/>
        </w:rPr>
        <w:t>than</w:t>
      </w:r>
      <w:r>
        <w:rPr>
          <w:spacing w:val="1"/>
          <w:sz w:val="52"/>
        </w:rPr>
        <w:t xml:space="preserve"> </w:t>
      </w:r>
      <w:r>
        <w:rPr>
          <w:sz w:val="52"/>
        </w:rPr>
        <w:t>unity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are</w:t>
      </w:r>
      <w:r>
        <w:rPr>
          <w:spacing w:val="1"/>
          <w:sz w:val="52"/>
        </w:rPr>
        <w:t xml:space="preserve"> </w:t>
      </w:r>
      <w:r>
        <w:rPr>
          <w:sz w:val="52"/>
        </w:rPr>
        <w:t>magnetized</w:t>
      </w:r>
      <w:r>
        <w:rPr>
          <w:spacing w:val="1"/>
          <w:sz w:val="52"/>
        </w:rPr>
        <w:t xml:space="preserve"> </w:t>
      </w:r>
      <w:r>
        <w:rPr>
          <w:sz w:val="52"/>
        </w:rPr>
        <w:t>slightly.</w:t>
      </w:r>
      <w:r>
        <w:rPr>
          <w:spacing w:val="1"/>
          <w:sz w:val="52"/>
        </w:rPr>
        <w:t xml:space="preserve"> </w:t>
      </w:r>
      <w:r>
        <w:rPr>
          <w:sz w:val="52"/>
        </w:rPr>
        <w:t>They</w:t>
      </w:r>
      <w:r>
        <w:rPr>
          <w:spacing w:val="1"/>
          <w:sz w:val="52"/>
        </w:rPr>
        <w:t xml:space="preserve"> </w:t>
      </w:r>
      <w:r>
        <w:rPr>
          <w:sz w:val="52"/>
        </w:rPr>
        <w:t>attract</w:t>
      </w:r>
      <w:r>
        <w:rPr>
          <w:spacing w:val="4"/>
          <w:sz w:val="52"/>
        </w:rPr>
        <w:t xml:space="preserve"> </w:t>
      </w: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lines of</w:t>
      </w:r>
      <w:r>
        <w:rPr>
          <w:spacing w:val="-4"/>
          <w:sz w:val="52"/>
        </w:rPr>
        <w:t xml:space="preserve"> </w:t>
      </w:r>
      <w:r>
        <w:rPr>
          <w:sz w:val="52"/>
        </w:rPr>
        <w:t>forces</w:t>
      </w:r>
      <w:r>
        <w:rPr>
          <w:spacing w:val="1"/>
          <w:sz w:val="52"/>
        </w:rPr>
        <w:t xml:space="preserve"> </w:t>
      </w:r>
      <w:r>
        <w:rPr>
          <w:sz w:val="52"/>
        </w:rPr>
        <w:t>weakly.</w:t>
      </w:r>
    </w:p>
    <w:p w:rsidR="0057470B" w:rsidRDefault="00DC27ED">
      <w:pPr>
        <w:pStyle w:val="BodyText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3404615</wp:posOffset>
            </wp:positionH>
            <wp:positionV relativeFrom="paragraph">
              <wp:posOffset>162247</wp:posOffset>
            </wp:positionV>
            <wp:extent cx="5293541" cy="2942082"/>
            <wp:effectExtent l="0" t="0" r="0" b="0"/>
            <wp:wrapTopAndBottom/>
            <wp:docPr id="5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541" cy="2942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7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6"/>
        <w:rPr>
          <w:sz w:val="26"/>
        </w:rPr>
      </w:pPr>
    </w:p>
    <w:p w:rsidR="0057470B" w:rsidRDefault="00DC27ED">
      <w:pPr>
        <w:pStyle w:val="Heading7"/>
        <w:numPr>
          <w:ilvl w:val="1"/>
          <w:numId w:val="15"/>
        </w:numPr>
        <w:tabs>
          <w:tab w:val="left" w:pos="1210"/>
        </w:tabs>
        <w:spacing w:before="76"/>
        <w:ind w:left="1209"/>
        <w:rPr>
          <w:rFonts w:ascii="Arial MT" w:hAnsi="Arial MT"/>
          <w:color w:val="006FC0"/>
        </w:rPr>
      </w:pPr>
      <w:r>
        <w:rPr>
          <w:color w:val="006FC0"/>
        </w:rPr>
        <w:t>Diamagnetic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:</w:t>
      </w:r>
    </w:p>
    <w:p w:rsidR="0057470B" w:rsidRDefault="00DC27ED">
      <w:pPr>
        <w:spacing w:before="182" w:line="213" w:lineRule="auto"/>
        <w:ind w:left="849" w:right="999" w:firstLine="1286"/>
        <w:jc w:val="both"/>
        <w:rPr>
          <w:sz w:val="52"/>
        </w:rPr>
      </w:pPr>
      <w:r>
        <w:rPr>
          <w:sz w:val="52"/>
        </w:rPr>
        <w:t>It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sz w:val="52"/>
        </w:rPr>
        <w:t>substance</w:t>
      </w:r>
      <w:r>
        <w:rPr>
          <w:spacing w:val="1"/>
          <w:sz w:val="52"/>
        </w:rPr>
        <w:t xml:space="preserve"> </w:t>
      </w:r>
      <w:r>
        <w:rPr>
          <w:sz w:val="52"/>
        </w:rPr>
        <w:t>which</w:t>
      </w:r>
      <w:r>
        <w:rPr>
          <w:spacing w:val="1"/>
          <w:sz w:val="52"/>
        </w:rPr>
        <w:t xml:space="preserve"> </w:t>
      </w:r>
      <w:r>
        <w:rPr>
          <w:sz w:val="52"/>
        </w:rPr>
        <w:t>create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sz w:val="52"/>
        </w:rPr>
        <w:t>magnetic</w:t>
      </w:r>
      <w:r>
        <w:rPr>
          <w:spacing w:val="1"/>
          <w:sz w:val="52"/>
        </w:rPr>
        <w:t xml:space="preserve"> </w:t>
      </w:r>
      <w:r>
        <w:rPr>
          <w:sz w:val="52"/>
        </w:rPr>
        <w:t>field</w:t>
      </w:r>
      <w:r>
        <w:rPr>
          <w:spacing w:val="1"/>
          <w:sz w:val="52"/>
        </w:rPr>
        <w:t xml:space="preserve"> </w:t>
      </w:r>
      <w:r>
        <w:rPr>
          <w:sz w:val="52"/>
        </w:rPr>
        <w:t>in</w:t>
      </w:r>
      <w:r>
        <w:rPr>
          <w:spacing w:val="1"/>
          <w:sz w:val="52"/>
        </w:rPr>
        <w:t xml:space="preserve"> </w:t>
      </w:r>
      <w:r>
        <w:rPr>
          <w:sz w:val="52"/>
        </w:rPr>
        <w:t>opposite</w:t>
      </w:r>
      <w:r>
        <w:rPr>
          <w:spacing w:val="1"/>
          <w:sz w:val="52"/>
        </w:rPr>
        <w:t xml:space="preserve"> </w:t>
      </w:r>
      <w:r>
        <w:rPr>
          <w:sz w:val="52"/>
        </w:rPr>
        <w:t>to</w:t>
      </w:r>
      <w:r>
        <w:rPr>
          <w:spacing w:val="117"/>
          <w:sz w:val="52"/>
        </w:rPr>
        <w:t xml:space="preserve"> </w:t>
      </w:r>
      <w:r>
        <w:rPr>
          <w:sz w:val="52"/>
        </w:rPr>
        <w:t>an</w:t>
      </w:r>
      <w:r>
        <w:rPr>
          <w:spacing w:val="1"/>
          <w:sz w:val="52"/>
        </w:rPr>
        <w:t xml:space="preserve"> </w:t>
      </w:r>
      <w:r>
        <w:rPr>
          <w:sz w:val="52"/>
        </w:rPr>
        <w:t>externally</w:t>
      </w:r>
      <w:r>
        <w:rPr>
          <w:spacing w:val="1"/>
          <w:sz w:val="52"/>
        </w:rPr>
        <w:t xml:space="preserve"> </w:t>
      </w:r>
      <w:r>
        <w:rPr>
          <w:sz w:val="52"/>
        </w:rPr>
        <w:t>applied</w:t>
      </w:r>
      <w:r>
        <w:rPr>
          <w:spacing w:val="1"/>
          <w:sz w:val="52"/>
        </w:rPr>
        <w:t xml:space="preserve"> </w:t>
      </w:r>
      <w:r>
        <w:rPr>
          <w:sz w:val="52"/>
        </w:rPr>
        <w:t>field.</w:t>
      </w:r>
      <w:r>
        <w:rPr>
          <w:spacing w:val="1"/>
          <w:sz w:val="52"/>
        </w:rPr>
        <w:t xml:space="preserve"> </w:t>
      </w:r>
      <w:r>
        <w:rPr>
          <w:sz w:val="52"/>
        </w:rPr>
        <w:t>Susceptibility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negative.</w:t>
      </w:r>
      <w:r>
        <w:rPr>
          <w:spacing w:val="1"/>
          <w:sz w:val="52"/>
        </w:rPr>
        <w:t xml:space="preserve"> </w:t>
      </w:r>
      <w:r>
        <w:rPr>
          <w:sz w:val="52"/>
        </w:rPr>
        <w:t>These</w:t>
      </w:r>
      <w:r>
        <w:rPr>
          <w:spacing w:val="1"/>
          <w:sz w:val="52"/>
        </w:rPr>
        <w:t xml:space="preserve"> </w:t>
      </w:r>
      <w:r>
        <w:rPr>
          <w:sz w:val="52"/>
        </w:rPr>
        <w:t>have</w:t>
      </w:r>
      <w:r>
        <w:rPr>
          <w:spacing w:val="1"/>
          <w:sz w:val="52"/>
        </w:rPr>
        <w:t xml:space="preserve"> </w:t>
      </w:r>
      <w:r>
        <w:rPr>
          <w:sz w:val="52"/>
        </w:rPr>
        <w:t>relative</w:t>
      </w:r>
      <w:r>
        <w:rPr>
          <w:spacing w:val="1"/>
          <w:sz w:val="52"/>
        </w:rPr>
        <w:t xml:space="preserve"> </w:t>
      </w:r>
      <w:r>
        <w:rPr>
          <w:sz w:val="52"/>
        </w:rPr>
        <w:t>permeability</w:t>
      </w:r>
      <w:r>
        <w:rPr>
          <w:spacing w:val="-9"/>
          <w:sz w:val="52"/>
        </w:rPr>
        <w:t xml:space="preserve"> </w:t>
      </w:r>
      <w:r>
        <w:rPr>
          <w:sz w:val="52"/>
        </w:rPr>
        <w:t>slightly</w:t>
      </w:r>
      <w:r>
        <w:rPr>
          <w:spacing w:val="-2"/>
          <w:sz w:val="52"/>
        </w:rPr>
        <w:t xml:space="preserve"> </w:t>
      </w:r>
      <w:r>
        <w:rPr>
          <w:sz w:val="52"/>
        </w:rPr>
        <w:t>less</w:t>
      </w:r>
      <w:r>
        <w:rPr>
          <w:spacing w:val="-5"/>
          <w:sz w:val="52"/>
        </w:rPr>
        <w:t xml:space="preserve"> </w:t>
      </w:r>
      <w:r>
        <w:rPr>
          <w:sz w:val="52"/>
        </w:rPr>
        <w:t>than</w:t>
      </w:r>
      <w:r>
        <w:rPr>
          <w:spacing w:val="-7"/>
          <w:sz w:val="52"/>
        </w:rPr>
        <w:t xml:space="preserve"> </w:t>
      </w:r>
      <w:r>
        <w:rPr>
          <w:sz w:val="52"/>
        </w:rPr>
        <w:t>unity.</w:t>
      </w:r>
      <w:r>
        <w:rPr>
          <w:spacing w:val="-5"/>
          <w:sz w:val="52"/>
        </w:rPr>
        <w:t xml:space="preserve"> </w:t>
      </w:r>
      <w:r>
        <w:rPr>
          <w:sz w:val="52"/>
        </w:rPr>
        <w:t>They</w:t>
      </w:r>
      <w:r>
        <w:rPr>
          <w:spacing w:val="-6"/>
          <w:sz w:val="52"/>
        </w:rPr>
        <w:t xml:space="preserve"> </w:t>
      </w:r>
      <w:r>
        <w:rPr>
          <w:sz w:val="52"/>
        </w:rPr>
        <w:t>repel</w:t>
      </w:r>
      <w:r>
        <w:rPr>
          <w:spacing w:val="-10"/>
          <w:sz w:val="52"/>
        </w:rPr>
        <w:t xml:space="preserve"> </w:t>
      </w: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lines</w:t>
      </w:r>
      <w:r>
        <w:rPr>
          <w:spacing w:val="-8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force</w:t>
      </w:r>
      <w:r>
        <w:rPr>
          <w:spacing w:val="-6"/>
          <w:sz w:val="52"/>
        </w:rPr>
        <w:t xml:space="preserve"> </w:t>
      </w:r>
      <w:r>
        <w:rPr>
          <w:sz w:val="52"/>
        </w:rPr>
        <w:t>slightly.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2"/>
        <w:rPr>
          <w:sz w:val="29"/>
        </w:rPr>
      </w:pPr>
      <w:r>
        <w:rPr>
          <w:noProof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3474627</wp:posOffset>
            </wp:positionH>
            <wp:positionV relativeFrom="paragraph">
              <wp:posOffset>250943</wp:posOffset>
            </wp:positionV>
            <wp:extent cx="3771132" cy="2451735"/>
            <wp:effectExtent l="0" t="0" r="0" b="0"/>
            <wp:wrapTopAndBottom/>
            <wp:docPr id="5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132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9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7"/>
        <w:numPr>
          <w:ilvl w:val="1"/>
          <w:numId w:val="15"/>
        </w:numPr>
        <w:tabs>
          <w:tab w:val="left" w:pos="1225"/>
        </w:tabs>
        <w:spacing w:before="199"/>
        <w:ind w:left="1224"/>
        <w:rPr>
          <w:rFonts w:ascii="Arial MT" w:hAnsi="Arial MT"/>
          <w:color w:val="006FC0"/>
        </w:rPr>
      </w:pPr>
      <w:r>
        <w:rPr>
          <w:color w:val="006FC0"/>
        </w:rPr>
        <w:t>Magnetically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Soft Material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:</w:t>
      </w:r>
    </w:p>
    <w:p w:rsidR="0057470B" w:rsidRDefault="00DC27ED">
      <w:pPr>
        <w:spacing w:before="65"/>
        <w:ind w:left="864"/>
        <w:rPr>
          <w:sz w:val="52"/>
        </w:rPr>
      </w:pPr>
      <w:r>
        <w:rPr>
          <w:color w:val="538235"/>
          <w:sz w:val="52"/>
        </w:rPr>
        <w:t>Characteristics</w:t>
      </w:r>
      <w:r>
        <w:rPr>
          <w:color w:val="538235"/>
          <w:spacing w:val="-13"/>
          <w:sz w:val="52"/>
        </w:rPr>
        <w:t xml:space="preserve"> </w:t>
      </w:r>
      <w:r>
        <w:rPr>
          <w:color w:val="538235"/>
          <w:sz w:val="52"/>
        </w:rPr>
        <w:t>: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62"/>
        <w:ind w:left="1224"/>
        <w:rPr>
          <w:rFonts w:ascii="Arial MT" w:hAnsi="Arial MT"/>
          <w:sz w:val="52"/>
        </w:rPr>
      </w:pPr>
      <w:r>
        <w:rPr>
          <w:sz w:val="52"/>
        </w:rPr>
        <w:t>They</w:t>
      </w:r>
      <w:r>
        <w:rPr>
          <w:spacing w:val="-17"/>
          <w:sz w:val="52"/>
        </w:rPr>
        <w:t xml:space="preserve"> </w:t>
      </w:r>
      <w:r>
        <w:rPr>
          <w:sz w:val="52"/>
        </w:rPr>
        <w:t>have</w:t>
      </w:r>
      <w:r>
        <w:rPr>
          <w:spacing w:val="-14"/>
          <w:sz w:val="52"/>
        </w:rPr>
        <w:t xml:space="preserve"> </w:t>
      </w:r>
      <w:r>
        <w:rPr>
          <w:sz w:val="52"/>
        </w:rPr>
        <w:t>high</w:t>
      </w:r>
      <w:r>
        <w:rPr>
          <w:spacing w:val="-16"/>
          <w:sz w:val="52"/>
        </w:rPr>
        <w:t xml:space="preserve"> </w:t>
      </w:r>
      <w:r>
        <w:rPr>
          <w:sz w:val="52"/>
        </w:rPr>
        <w:t>permeability.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66"/>
        <w:ind w:left="1224"/>
        <w:rPr>
          <w:rFonts w:ascii="Arial MT" w:hAnsi="Arial MT"/>
          <w:sz w:val="52"/>
        </w:rPr>
      </w:pP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magnetic</w:t>
      </w:r>
      <w:r>
        <w:rPr>
          <w:spacing w:val="-3"/>
          <w:sz w:val="52"/>
        </w:rPr>
        <w:t xml:space="preserve"> </w:t>
      </w:r>
      <w:r>
        <w:rPr>
          <w:sz w:val="52"/>
        </w:rPr>
        <w:t>energy</w:t>
      </w:r>
      <w:r>
        <w:rPr>
          <w:spacing w:val="-11"/>
          <w:sz w:val="52"/>
        </w:rPr>
        <w:t xml:space="preserve"> </w:t>
      </w:r>
      <w:r>
        <w:rPr>
          <w:sz w:val="52"/>
        </w:rPr>
        <w:t>stored</w:t>
      </w:r>
      <w:r>
        <w:rPr>
          <w:spacing w:val="-7"/>
          <w:sz w:val="52"/>
        </w:rPr>
        <w:t xml:space="preserve"> </w:t>
      </w:r>
      <w:r>
        <w:rPr>
          <w:sz w:val="52"/>
        </w:rPr>
        <w:t>is</w:t>
      </w:r>
      <w:r>
        <w:rPr>
          <w:spacing w:val="-4"/>
          <w:sz w:val="52"/>
        </w:rPr>
        <w:t xml:space="preserve"> </w:t>
      </w:r>
      <w:r>
        <w:rPr>
          <w:sz w:val="52"/>
        </w:rPr>
        <w:t>not</w:t>
      </w:r>
      <w:r>
        <w:rPr>
          <w:spacing w:val="-5"/>
          <w:sz w:val="52"/>
        </w:rPr>
        <w:t xml:space="preserve"> </w:t>
      </w:r>
      <w:r>
        <w:rPr>
          <w:sz w:val="52"/>
        </w:rPr>
        <w:t>high.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66"/>
        <w:ind w:left="1224"/>
        <w:rPr>
          <w:rFonts w:ascii="Arial MT" w:hAnsi="Arial MT"/>
          <w:sz w:val="52"/>
        </w:rPr>
      </w:pPr>
      <w:r>
        <w:rPr>
          <w:sz w:val="52"/>
        </w:rPr>
        <w:t>They</w:t>
      </w:r>
      <w:r>
        <w:rPr>
          <w:spacing w:val="-15"/>
          <w:sz w:val="52"/>
        </w:rPr>
        <w:t xml:space="preserve"> </w:t>
      </w:r>
      <w:r>
        <w:rPr>
          <w:sz w:val="52"/>
        </w:rPr>
        <w:t>have</w:t>
      </w:r>
      <w:r>
        <w:rPr>
          <w:spacing w:val="-14"/>
          <w:sz w:val="52"/>
        </w:rPr>
        <w:t xml:space="preserve"> </w:t>
      </w:r>
      <w:r>
        <w:rPr>
          <w:sz w:val="52"/>
        </w:rPr>
        <w:t>negligible</w:t>
      </w:r>
      <w:r>
        <w:rPr>
          <w:spacing w:val="-19"/>
          <w:sz w:val="52"/>
        </w:rPr>
        <w:t xml:space="preserve"> </w:t>
      </w:r>
      <w:r>
        <w:rPr>
          <w:sz w:val="52"/>
        </w:rPr>
        <w:t>coercive</w:t>
      </w:r>
      <w:r>
        <w:rPr>
          <w:spacing w:val="-13"/>
          <w:sz w:val="52"/>
        </w:rPr>
        <w:t xml:space="preserve"> </w:t>
      </w:r>
      <w:r>
        <w:rPr>
          <w:sz w:val="52"/>
        </w:rPr>
        <w:t>force.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62"/>
        <w:ind w:left="1224"/>
        <w:rPr>
          <w:rFonts w:ascii="Arial MT" w:hAnsi="Arial MT"/>
          <w:sz w:val="52"/>
        </w:rPr>
      </w:pPr>
      <w:r>
        <w:rPr>
          <w:sz w:val="52"/>
        </w:rPr>
        <w:t>They</w:t>
      </w:r>
      <w:r>
        <w:rPr>
          <w:spacing w:val="-9"/>
          <w:sz w:val="52"/>
        </w:rPr>
        <w:t xml:space="preserve"> </w:t>
      </w:r>
      <w:r>
        <w:rPr>
          <w:sz w:val="52"/>
        </w:rPr>
        <w:t>have</w:t>
      </w:r>
      <w:r>
        <w:rPr>
          <w:spacing w:val="-8"/>
          <w:sz w:val="52"/>
        </w:rPr>
        <w:t xml:space="preserve"> </w:t>
      </w:r>
      <w:r>
        <w:rPr>
          <w:sz w:val="52"/>
        </w:rPr>
        <w:t>low</w:t>
      </w:r>
      <w:r>
        <w:rPr>
          <w:spacing w:val="-8"/>
          <w:sz w:val="52"/>
        </w:rPr>
        <w:t xml:space="preserve"> </w:t>
      </w:r>
      <w:r>
        <w:rPr>
          <w:sz w:val="52"/>
        </w:rPr>
        <w:t>remanence.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66" w:line="264" w:lineRule="auto"/>
        <w:ind w:right="12020" w:firstLine="0"/>
        <w:rPr>
          <w:rFonts w:ascii="Arial MT" w:hAnsi="Arial MT"/>
          <w:sz w:val="52"/>
        </w:rPr>
      </w:pPr>
      <w:r>
        <w:rPr>
          <w:sz w:val="52"/>
        </w:rPr>
        <w:t>Hysteresis</w:t>
      </w:r>
      <w:r>
        <w:rPr>
          <w:spacing w:val="-24"/>
          <w:sz w:val="52"/>
        </w:rPr>
        <w:t xml:space="preserve"> </w:t>
      </w:r>
      <w:r>
        <w:rPr>
          <w:sz w:val="52"/>
        </w:rPr>
        <w:t>loop</w:t>
      </w:r>
      <w:r>
        <w:rPr>
          <w:spacing w:val="-24"/>
          <w:sz w:val="52"/>
        </w:rPr>
        <w:t xml:space="preserve"> </w:t>
      </w:r>
      <w:r>
        <w:rPr>
          <w:sz w:val="52"/>
        </w:rPr>
        <w:t>is</w:t>
      </w:r>
      <w:r>
        <w:rPr>
          <w:spacing w:val="-26"/>
          <w:sz w:val="52"/>
        </w:rPr>
        <w:t xml:space="preserve"> </w:t>
      </w:r>
      <w:r>
        <w:rPr>
          <w:sz w:val="52"/>
        </w:rPr>
        <w:t>narrow.</w:t>
      </w:r>
      <w:r>
        <w:rPr>
          <w:spacing w:val="-115"/>
          <w:sz w:val="52"/>
        </w:rPr>
        <w:t xml:space="preserve"> </w:t>
      </w:r>
      <w:r>
        <w:rPr>
          <w:color w:val="538235"/>
          <w:sz w:val="52"/>
        </w:rPr>
        <w:t>Examples</w:t>
      </w:r>
      <w:r>
        <w:rPr>
          <w:color w:val="538235"/>
          <w:spacing w:val="-2"/>
          <w:sz w:val="52"/>
        </w:rPr>
        <w:t xml:space="preserve"> </w:t>
      </w:r>
      <w:r>
        <w:rPr>
          <w:color w:val="538235"/>
          <w:sz w:val="52"/>
        </w:rPr>
        <w:t>: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1"/>
        <w:ind w:left="1224"/>
        <w:rPr>
          <w:rFonts w:ascii="Arial MT" w:hAnsi="Arial MT"/>
          <w:sz w:val="52"/>
        </w:rPr>
      </w:pPr>
      <w:r>
        <w:rPr>
          <w:sz w:val="52"/>
        </w:rPr>
        <w:t>pure</w:t>
      </w:r>
      <w:r>
        <w:rPr>
          <w:spacing w:val="-17"/>
          <w:sz w:val="52"/>
        </w:rPr>
        <w:t xml:space="preserve"> </w:t>
      </w:r>
      <w:r>
        <w:rPr>
          <w:sz w:val="52"/>
        </w:rPr>
        <w:t>or</w:t>
      </w:r>
      <w:r>
        <w:rPr>
          <w:spacing w:val="-9"/>
          <w:sz w:val="52"/>
        </w:rPr>
        <w:t xml:space="preserve"> </w:t>
      </w:r>
      <w:r>
        <w:rPr>
          <w:sz w:val="52"/>
        </w:rPr>
        <w:t>ingot</w:t>
      </w:r>
      <w:r>
        <w:rPr>
          <w:spacing w:val="-10"/>
          <w:sz w:val="52"/>
        </w:rPr>
        <w:t xml:space="preserve"> </w:t>
      </w:r>
      <w:r>
        <w:rPr>
          <w:sz w:val="52"/>
        </w:rPr>
        <w:t>iron,</w:t>
      </w:r>
      <w:r>
        <w:rPr>
          <w:spacing w:val="-9"/>
          <w:sz w:val="52"/>
        </w:rPr>
        <w:t xml:space="preserve"> </w:t>
      </w:r>
      <w:r>
        <w:rPr>
          <w:sz w:val="52"/>
        </w:rPr>
        <w:t>cast</w:t>
      </w:r>
      <w:r>
        <w:rPr>
          <w:spacing w:val="-10"/>
          <w:sz w:val="52"/>
        </w:rPr>
        <w:t xml:space="preserve"> </w:t>
      </w:r>
      <w:r>
        <w:rPr>
          <w:sz w:val="52"/>
        </w:rPr>
        <w:t>iron,</w:t>
      </w:r>
      <w:r>
        <w:rPr>
          <w:spacing w:val="-9"/>
          <w:sz w:val="52"/>
        </w:rPr>
        <w:t xml:space="preserve"> </w:t>
      </w:r>
      <w:r>
        <w:rPr>
          <w:sz w:val="52"/>
        </w:rPr>
        <w:t>carbon</w:t>
      </w:r>
      <w:r>
        <w:rPr>
          <w:spacing w:val="-11"/>
          <w:sz w:val="52"/>
        </w:rPr>
        <w:t xml:space="preserve"> </w:t>
      </w:r>
      <w:r>
        <w:rPr>
          <w:sz w:val="52"/>
        </w:rPr>
        <w:t>steel,</w:t>
      </w:r>
      <w:r>
        <w:rPr>
          <w:spacing w:val="-9"/>
          <w:sz w:val="52"/>
        </w:rPr>
        <w:t xml:space="preserve"> </w:t>
      </w:r>
      <w:r>
        <w:rPr>
          <w:sz w:val="52"/>
        </w:rPr>
        <w:t>manganese</w:t>
      </w:r>
      <w:r>
        <w:rPr>
          <w:spacing w:val="-12"/>
          <w:sz w:val="52"/>
        </w:rPr>
        <w:t xml:space="preserve"> </w:t>
      </w:r>
      <w:r>
        <w:rPr>
          <w:sz w:val="52"/>
        </w:rPr>
        <w:t>&amp;</w:t>
      </w:r>
      <w:r>
        <w:rPr>
          <w:spacing w:val="-12"/>
          <w:sz w:val="52"/>
        </w:rPr>
        <w:t xml:space="preserve"> </w:t>
      </w:r>
      <w:r>
        <w:rPr>
          <w:sz w:val="52"/>
        </w:rPr>
        <w:t>nickel</w:t>
      </w:r>
      <w:r>
        <w:rPr>
          <w:spacing w:val="-7"/>
          <w:sz w:val="52"/>
        </w:rPr>
        <w:t xml:space="preserve"> </w:t>
      </w:r>
      <w:r>
        <w:rPr>
          <w:sz w:val="52"/>
        </w:rPr>
        <w:t>steel,</w:t>
      </w:r>
      <w:r>
        <w:rPr>
          <w:spacing w:val="-11"/>
          <w:sz w:val="52"/>
        </w:rPr>
        <w:t xml:space="preserve"> </w:t>
      </w:r>
      <w:r>
        <w:rPr>
          <w:sz w:val="52"/>
        </w:rPr>
        <w:t>etc.</w:t>
      </w:r>
    </w:p>
    <w:p w:rsidR="0057470B" w:rsidRDefault="0057470B">
      <w:pPr>
        <w:rPr>
          <w:rFonts w:ascii="Arial MT" w:hAnsi="Arial MT"/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7"/>
        <w:rPr>
          <w:sz w:val="28"/>
        </w:rPr>
      </w:pPr>
    </w:p>
    <w:p w:rsidR="0057470B" w:rsidRDefault="00DC27ED">
      <w:pPr>
        <w:pStyle w:val="Heading7"/>
        <w:spacing w:line="672" w:lineRule="exact"/>
        <w:ind w:left="874"/>
      </w:pPr>
      <w:r>
        <w:rPr>
          <w:color w:val="006FC0"/>
        </w:rPr>
        <w:t>Magnetically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Hard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Material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:</w:t>
      </w:r>
    </w:p>
    <w:p w:rsidR="0057470B" w:rsidRDefault="00DC27ED">
      <w:pPr>
        <w:spacing w:before="128"/>
        <w:ind w:left="744"/>
        <w:rPr>
          <w:sz w:val="52"/>
        </w:rPr>
      </w:pPr>
      <w:r>
        <w:rPr>
          <w:color w:val="538235"/>
          <w:sz w:val="52"/>
        </w:rPr>
        <w:t>Characteristics</w:t>
      </w:r>
      <w:r>
        <w:rPr>
          <w:color w:val="538235"/>
          <w:spacing w:val="-12"/>
          <w:sz w:val="52"/>
        </w:rPr>
        <w:t xml:space="preserve"> </w:t>
      </w:r>
      <w:r>
        <w:rPr>
          <w:color w:val="538235"/>
          <w:sz w:val="52"/>
        </w:rPr>
        <w:t>: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105"/>
        </w:tabs>
        <w:spacing w:before="128"/>
        <w:ind w:left="1104" w:hanging="361"/>
        <w:rPr>
          <w:sz w:val="52"/>
        </w:rPr>
      </w:pPr>
      <w:r>
        <w:rPr>
          <w:sz w:val="52"/>
        </w:rPr>
        <w:t>They</w:t>
      </w:r>
      <w:r>
        <w:rPr>
          <w:spacing w:val="-9"/>
          <w:sz w:val="52"/>
        </w:rPr>
        <w:t xml:space="preserve"> </w:t>
      </w:r>
      <w:r>
        <w:rPr>
          <w:sz w:val="52"/>
        </w:rPr>
        <w:t>possess</w:t>
      </w:r>
      <w:r>
        <w:rPr>
          <w:spacing w:val="-7"/>
          <w:sz w:val="52"/>
        </w:rPr>
        <w:t xml:space="preserve"> </w:t>
      </w:r>
      <w:r>
        <w:rPr>
          <w:sz w:val="52"/>
        </w:rPr>
        <w:t>high</w:t>
      </w:r>
      <w:r>
        <w:rPr>
          <w:spacing w:val="-7"/>
          <w:sz w:val="52"/>
        </w:rPr>
        <w:t xml:space="preserve"> </w:t>
      </w:r>
      <w:r>
        <w:rPr>
          <w:sz w:val="52"/>
        </w:rPr>
        <w:t>value</w:t>
      </w:r>
      <w:r>
        <w:rPr>
          <w:spacing w:val="-8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BH</w:t>
      </w:r>
      <w:r>
        <w:rPr>
          <w:spacing w:val="-6"/>
          <w:sz w:val="52"/>
        </w:rPr>
        <w:t xml:space="preserve"> </w:t>
      </w:r>
      <w:r>
        <w:rPr>
          <w:sz w:val="52"/>
        </w:rPr>
        <w:t>product.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105"/>
        </w:tabs>
        <w:spacing w:before="124"/>
        <w:ind w:left="1104" w:hanging="361"/>
        <w:rPr>
          <w:sz w:val="52"/>
        </w:rPr>
      </w:pPr>
      <w:r>
        <w:rPr>
          <w:sz w:val="52"/>
        </w:rPr>
        <w:t>High</w:t>
      </w:r>
      <w:r>
        <w:rPr>
          <w:spacing w:val="-22"/>
          <w:sz w:val="52"/>
        </w:rPr>
        <w:t xml:space="preserve"> </w:t>
      </w:r>
      <w:r>
        <w:rPr>
          <w:sz w:val="52"/>
        </w:rPr>
        <w:t>retentivity.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220"/>
        </w:tabs>
        <w:spacing w:before="129"/>
        <w:ind w:left="1219" w:hanging="476"/>
        <w:rPr>
          <w:sz w:val="52"/>
        </w:rPr>
      </w:pPr>
      <w:r>
        <w:rPr>
          <w:sz w:val="52"/>
        </w:rPr>
        <w:t>High</w:t>
      </w:r>
      <w:r>
        <w:rPr>
          <w:spacing w:val="-22"/>
          <w:sz w:val="52"/>
        </w:rPr>
        <w:t xml:space="preserve"> </w:t>
      </w:r>
      <w:r>
        <w:rPr>
          <w:sz w:val="52"/>
        </w:rPr>
        <w:t>coercivity.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105"/>
        </w:tabs>
        <w:spacing w:before="129"/>
        <w:ind w:left="1104" w:hanging="361"/>
        <w:rPr>
          <w:sz w:val="52"/>
        </w:rPr>
      </w:pPr>
      <w:r>
        <w:rPr>
          <w:sz w:val="52"/>
        </w:rPr>
        <w:t>Strong</w:t>
      </w:r>
      <w:r>
        <w:rPr>
          <w:spacing w:val="-7"/>
          <w:sz w:val="52"/>
        </w:rPr>
        <w:t xml:space="preserve"> </w:t>
      </w:r>
      <w:r>
        <w:rPr>
          <w:sz w:val="52"/>
        </w:rPr>
        <w:t>magnetic</w:t>
      </w:r>
      <w:r>
        <w:rPr>
          <w:spacing w:val="-2"/>
          <w:sz w:val="52"/>
        </w:rPr>
        <w:t xml:space="preserve"> </w:t>
      </w:r>
      <w:r>
        <w:rPr>
          <w:sz w:val="52"/>
        </w:rPr>
        <w:t>reluctance.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105"/>
        </w:tabs>
        <w:spacing w:before="124" w:line="288" w:lineRule="auto"/>
        <w:ind w:right="8089" w:firstLine="0"/>
        <w:rPr>
          <w:sz w:val="52"/>
        </w:rPr>
      </w:pPr>
      <w:r>
        <w:rPr>
          <w:sz w:val="52"/>
        </w:rPr>
        <w:t>Hysteresis</w:t>
      </w:r>
      <w:r>
        <w:rPr>
          <w:spacing w:val="-9"/>
          <w:sz w:val="52"/>
        </w:rPr>
        <w:t xml:space="preserve"> </w:t>
      </w:r>
      <w:r>
        <w:rPr>
          <w:sz w:val="52"/>
        </w:rPr>
        <w:t>loop</w:t>
      </w:r>
      <w:r>
        <w:rPr>
          <w:spacing w:val="-6"/>
          <w:sz w:val="52"/>
        </w:rPr>
        <w:t xml:space="preserve"> </w:t>
      </w:r>
      <w:r>
        <w:rPr>
          <w:sz w:val="52"/>
        </w:rPr>
        <w:t>is</w:t>
      </w:r>
      <w:r>
        <w:rPr>
          <w:spacing w:val="-12"/>
          <w:sz w:val="52"/>
        </w:rPr>
        <w:t xml:space="preserve"> </w:t>
      </w:r>
      <w:r>
        <w:rPr>
          <w:sz w:val="52"/>
        </w:rPr>
        <w:t>more</w:t>
      </w:r>
      <w:r>
        <w:rPr>
          <w:spacing w:val="-7"/>
          <w:sz w:val="52"/>
        </w:rPr>
        <w:t xml:space="preserve"> </w:t>
      </w:r>
      <w:r>
        <w:rPr>
          <w:sz w:val="52"/>
        </w:rPr>
        <w:t>rectangular</w:t>
      </w:r>
      <w:r>
        <w:rPr>
          <w:spacing w:val="-15"/>
          <w:sz w:val="52"/>
        </w:rPr>
        <w:t xml:space="preserve"> </w:t>
      </w:r>
      <w:r>
        <w:rPr>
          <w:sz w:val="52"/>
        </w:rPr>
        <w:t>in</w:t>
      </w:r>
      <w:r>
        <w:rPr>
          <w:spacing w:val="-10"/>
          <w:sz w:val="52"/>
        </w:rPr>
        <w:t xml:space="preserve"> </w:t>
      </w:r>
      <w:r>
        <w:rPr>
          <w:sz w:val="52"/>
        </w:rPr>
        <w:t>shape.</w:t>
      </w:r>
      <w:r>
        <w:rPr>
          <w:spacing w:val="-114"/>
          <w:sz w:val="52"/>
        </w:rPr>
        <w:t xml:space="preserve"> </w:t>
      </w:r>
      <w:r>
        <w:rPr>
          <w:color w:val="538235"/>
          <w:sz w:val="52"/>
        </w:rPr>
        <w:t>Examples</w:t>
      </w:r>
      <w:r>
        <w:rPr>
          <w:color w:val="538235"/>
          <w:spacing w:val="1"/>
          <w:sz w:val="52"/>
        </w:rPr>
        <w:t xml:space="preserve"> </w:t>
      </w:r>
      <w:r>
        <w:rPr>
          <w:color w:val="538235"/>
          <w:sz w:val="52"/>
        </w:rPr>
        <w:t>: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105"/>
        </w:tabs>
        <w:spacing w:before="3"/>
        <w:ind w:left="1104" w:hanging="361"/>
        <w:rPr>
          <w:sz w:val="52"/>
        </w:rPr>
      </w:pPr>
      <w:r>
        <w:rPr>
          <w:sz w:val="52"/>
        </w:rPr>
        <w:t>Tungsten</w:t>
      </w:r>
      <w:r>
        <w:rPr>
          <w:spacing w:val="-19"/>
          <w:sz w:val="52"/>
        </w:rPr>
        <w:t xml:space="preserve"> </w:t>
      </w:r>
      <w:r>
        <w:rPr>
          <w:sz w:val="52"/>
        </w:rPr>
        <w:t>steel,</w:t>
      </w:r>
      <w:r>
        <w:rPr>
          <w:spacing w:val="-18"/>
          <w:sz w:val="52"/>
        </w:rPr>
        <w:t xml:space="preserve"> </w:t>
      </w:r>
      <w:r>
        <w:rPr>
          <w:sz w:val="52"/>
        </w:rPr>
        <w:t>cobalt</w:t>
      </w:r>
      <w:r>
        <w:rPr>
          <w:spacing w:val="-17"/>
          <w:sz w:val="52"/>
        </w:rPr>
        <w:t xml:space="preserve"> </w:t>
      </w:r>
      <w:r>
        <w:rPr>
          <w:sz w:val="52"/>
        </w:rPr>
        <w:t>steel,</w:t>
      </w:r>
      <w:r>
        <w:rPr>
          <w:spacing w:val="-17"/>
          <w:sz w:val="52"/>
        </w:rPr>
        <w:t xml:space="preserve"> </w:t>
      </w:r>
      <w:r>
        <w:rPr>
          <w:sz w:val="52"/>
        </w:rPr>
        <w:t>chromium</w:t>
      </w:r>
      <w:r>
        <w:rPr>
          <w:spacing w:val="-17"/>
          <w:sz w:val="52"/>
        </w:rPr>
        <w:t xml:space="preserve"> </w:t>
      </w:r>
      <w:r>
        <w:rPr>
          <w:sz w:val="52"/>
        </w:rPr>
        <w:t>steel,</w:t>
      </w:r>
      <w:r>
        <w:rPr>
          <w:spacing w:val="-18"/>
          <w:sz w:val="52"/>
        </w:rPr>
        <w:t xml:space="preserve"> </w:t>
      </w:r>
      <w:r>
        <w:rPr>
          <w:sz w:val="52"/>
        </w:rPr>
        <w:t>etc.</w:t>
      </w:r>
    </w:p>
    <w:p w:rsidR="0057470B" w:rsidRDefault="0057470B">
      <w:pPr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658" w:lineRule="exact"/>
        <w:ind w:left="1308"/>
        <w:rPr>
          <w:sz w:val="56"/>
        </w:rPr>
      </w:pPr>
      <w:r>
        <w:rPr>
          <w:color w:val="C55A11"/>
          <w:sz w:val="56"/>
        </w:rPr>
        <w:lastRenderedPageBreak/>
        <w:t>Applications</w:t>
      </w:r>
      <w:r>
        <w:rPr>
          <w:color w:val="C55A11"/>
          <w:spacing w:val="-6"/>
          <w:sz w:val="56"/>
        </w:rPr>
        <w:t xml:space="preserve"> </w:t>
      </w:r>
      <w:r>
        <w:rPr>
          <w:color w:val="C55A11"/>
          <w:sz w:val="56"/>
        </w:rPr>
        <w:t>of</w:t>
      </w:r>
      <w:r>
        <w:rPr>
          <w:color w:val="C55A11"/>
          <w:spacing w:val="-8"/>
          <w:sz w:val="56"/>
        </w:rPr>
        <w:t xml:space="preserve"> </w:t>
      </w:r>
      <w:r>
        <w:rPr>
          <w:color w:val="C55A11"/>
          <w:sz w:val="56"/>
        </w:rPr>
        <w:t>Magnetic</w:t>
      </w:r>
      <w:r>
        <w:rPr>
          <w:color w:val="C55A11"/>
          <w:spacing w:val="-4"/>
          <w:sz w:val="56"/>
        </w:rPr>
        <w:t xml:space="preserve"> </w:t>
      </w:r>
      <w:r>
        <w:rPr>
          <w:color w:val="C55A11"/>
          <w:sz w:val="56"/>
        </w:rPr>
        <w:t>Material:</w:t>
      </w:r>
    </w:p>
    <w:p w:rsidR="0057470B" w:rsidRDefault="00DC27ED">
      <w:pPr>
        <w:spacing w:before="56"/>
        <w:ind w:left="1308"/>
        <w:rPr>
          <w:sz w:val="56"/>
        </w:rPr>
      </w:pPr>
      <w:r>
        <w:rPr>
          <w:color w:val="006FC0"/>
          <w:sz w:val="56"/>
        </w:rPr>
        <w:t>Ferromagnetic</w:t>
      </w:r>
      <w:r>
        <w:rPr>
          <w:color w:val="006FC0"/>
          <w:spacing w:val="-12"/>
          <w:sz w:val="56"/>
        </w:rPr>
        <w:t xml:space="preserve"> </w:t>
      </w:r>
      <w:r>
        <w:rPr>
          <w:color w:val="006FC0"/>
          <w:sz w:val="56"/>
        </w:rPr>
        <w:t>materials</w:t>
      </w:r>
      <w:r>
        <w:rPr>
          <w:color w:val="006FC0"/>
          <w:spacing w:val="-17"/>
          <w:sz w:val="56"/>
        </w:rPr>
        <w:t xml:space="preserve"> </w:t>
      </w:r>
      <w:r>
        <w:rPr>
          <w:color w:val="006FC0"/>
          <w:sz w:val="56"/>
        </w:rPr>
        <w:t>are</w:t>
      </w:r>
      <w:r>
        <w:rPr>
          <w:color w:val="006FC0"/>
          <w:spacing w:val="-9"/>
          <w:sz w:val="56"/>
        </w:rPr>
        <w:t xml:space="preserve"> </w:t>
      </w:r>
      <w:r>
        <w:rPr>
          <w:color w:val="006FC0"/>
          <w:sz w:val="56"/>
        </w:rPr>
        <w:t>used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in</w:t>
      </w:r>
      <w:r>
        <w:rPr>
          <w:color w:val="006FC0"/>
          <w:spacing w:val="-6"/>
          <w:sz w:val="56"/>
        </w:rPr>
        <w:t xml:space="preserve"> </w:t>
      </w:r>
      <w:r>
        <w:rPr>
          <w:color w:val="006FC0"/>
          <w:sz w:val="56"/>
        </w:rPr>
        <w:t>magnetic</w:t>
      </w:r>
    </w:p>
    <w:p w:rsidR="0057470B" w:rsidRDefault="00DC27ED">
      <w:pPr>
        <w:pStyle w:val="ListParagraph"/>
        <w:numPr>
          <w:ilvl w:val="1"/>
          <w:numId w:val="12"/>
        </w:numPr>
        <w:tabs>
          <w:tab w:val="left" w:pos="1668"/>
        </w:tabs>
        <w:spacing w:before="60"/>
        <w:rPr>
          <w:sz w:val="52"/>
        </w:rPr>
      </w:pPr>
      <w:r>
        <w:rPr>
          <w:sz w:val="52"/>
        </w:rPr>
        <w:t>recording</w:t>
      </w:r>
      <w:r>
        <w:rPr>
          <w:spacing w:val="-17"/>
          <w:sz w:val="52"/>
        </w:rPr>
        <w:t xml:space="preserve"> </w:t>
      </w:r>
      <w:r>
        <w:rPr>
          <w:sz w:val="52"/>
        </w:rPr>
        <w:t>devices,</w:t>
      </w:r>
      <w:r>
        <w:rPr>
          <w:spacing w:val="-15"/>
          <w:sz w:val="52"/>
        </w:rPr>
        <w:t xml:space="preserve"> </w:t>
      </w:r>
      <w:r>
        <w:rPr>
          <w:sz w:val="52"/>
        </w:rPr>
        <w:t>such</w:t>
      </w:r>
      <w:r>
        <w:rPr>
          <w:spacing w:val="-11"/>
          <w:sz w:val="52"/>
        </w:rPr>
        <w:t xml:space="preserve"> </w:t>
      </w:r>
      <w:r>
        <w:rPr>
          <w:sz w:val="52"/>
        </w:rPr>
        <w:t>as</w:t>
      </w:r>
      <w:r>
        <w:rPr>
          <w:spacing w:val="-10"/>
          <w:sz w:val="52"/>
        </w:rPr>
        <w:t xml:space="preserve"> </w:t>
      </w:r>
      <w:r>
        <w:rPr>
          <w:sz w:val="52"/>
        </w:rPr>
        <w:t>for</w:t>
      </w:r>
      <w:r>
        <w:rPr>
          <w:spacing w:val="-13"/>
          <w:sz w:val="52"/>
        </w:rPr>
        <w:t xml:space="preserve"> </w:t>
      </w:r>
      <w:r>
        <w:rPr>
          <w:sz w:val="52"/>
        </w:rPr>
        <w:t>cassette</w:t>
      </w:r>
      <w:r>
        <w:rPr>
          <w:spacing w:val="-4"/>
          <w:sz w:val="52"/>
        </w:rPr>
        <w:t xml:space="preserve"> </w:t>
      </w:r>
      <w:r>
        <w:rPr>
          <w:sz w:val="52"/>
        </w:rPr>
        <w:t>tapes</w:t>
      </w:r>
    </w:p>
    <w:p w:rsidR="0057470B" w:rsidRDefault="00DC27ED">
      <w:pPr>
        <w:pStyle w:val="ListParagraph"/>
        <w:numPr>
          <w:ilvl w:val="1"/>
          <w:numId w:val="12"/>
        </w:numPr>
        <w:tabs>
          <w:tab w:val="left" w:pos="1668"/>
        </w:tabs>
        <w:spacing w:before="67"/>
        <w:rPr>
          <w:sz w:val="52"/>
        </w:rPr>
      </w:pPr>
      <w:r>
        <w:rPr>
          <w:sz w:val="52"/>
        </w:rPr>
        <w:t>floppy</w:t>
      </w:r>
      <w:r>
        <w:rPr>
          <w:spacing w:val="-8"/>
          <w:sz w:val="52"/>
        </w:rPr>
        <w:t xml:space="preserve"> </w:t>
      </w:r>
      <w:r>
        <w:rPr>
          <w:sz w:val="52"/>
        </w:rPr>
        <w:t>discs</w:t>
      </w:r>
      <w:r>
        <w:rPr>
          <w:spacing w:val="-12"/>
          <w:sz w:val="52"/>
        </w:rPr>
        <w:t xml:space="preserve"> </w:t>
      </w:r>
      <w:r>
        <w:rPr>
          <w:sz w:val="52"/>
        </w:rPr>
        <w:t>for</w:t>
      </w:r>
      <w:r>
        <w:rPr>
          <w:spacing w:val="-11"/>
          <w:sz w:val="52"/>
        </w:rPr>
        <w:t xml:space="preserve"> </w:t>
      </w:r>
      <w:r>
        <w:rPr>
          <w:sz w:val="52"/>
        </w:rPr>
        <w:t>computers,</w:t>
      </w:r>
      <w:r>
        <w:rPr>
          <w:spacing w:val="-9"/>
          <w:sz w:val="52"/>
        </w:rPr>
        <w:t xml:space="preserve"> </w:t>
      </w:r>
      <w:r>
        <w:rPr>
          <w:sz w:val="52"/>
        </w:rPr>
        <w:t>and</w:t>
      </w:r>
      <w:r>
        <w:rPr>
          <w:spacing w:val="-7"/>
          <w:sz w:val="52"/>
        </w:rPr>
        <w:t xml:space="preserve"> </w:t>
      </w:r>
      <w:r>
        <w:rPr>
          <w:sz w:val="52"/>
        </w:rPr>
        <w:t>the</w:t>
      </w:r>
      <w:r>
        <w:rPr>
          <w:spacing w:val="-11"/>
          <w:sz w:val="52"/>
        </w:rPr>
        <w:t xml:space="preserve"> </w:t>
      </w:r>
      <w:r>
        <w:rPr>
          <w:sz w:val="52"/>
        </w:rPr>
        <w:t>magnetic</w:t>
      </w:r>
    </w:p>
    <w:p w:rsidR="0057470B" w:rsidRDefault="00DC27ED">
      <w:pPr>
        <w:pStyle w:val="ListParagraph"/>
        <w:numPr>
          <w:ilvl w:val="1"/>
          <w:numId w:val="12"/>
        </w:numPr>
        <w:tabs>
          <w:tab w:val="left" w:pos="1668"/>
        </w:tabs>
        <w:spacing w:before="66"/>
        <w:rPr>
          <w:sz w:val="52"/>
        </w:rPr>
      </w:pPr>
      <w:r>
        <w:rPr>
          <w:sz w:val="52"/>
        </w:rPr>
        <w:t>stripe</w:t>
      </w:r>
      <w:r>
        <w:rPr>
          <w:spacing w:val="-5"/>
          <w:sz w:val="52"/>
        </w:rPr>
        <w:t xml:space="preserve"> </w:t>
      </w:r>
      <w:r>
        <w:rPr>
          <w:sz w:val="52"/>
        </w:rPr>
        <w:t>on</w:t>
      </w:r>
      <w:r>
        <w:rPr>
          <w:spacing w:val="-4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back</w:t>
      </w:r>
      <w:r>
        <w:rPr>
          <w:spacing w:val="-4"/>
          <w:sz w:val="52"/>
        </w:rPr>
        <w:t xml:space="preserve"> </w:t>
      </w:r>
      <w:r>
        <w:rPr>
          <w:sz w:val="52"/>
        </w:rPr>
        <w:t>of</w:t>
      </w:r>
      <w:r>
        <w:rPr>
          <w:spacing w:val="-7"/>
          <w:sz w:val="52"/>
        </w:rPr>
        <w:t xml:space="preserve"> </w:t>
      </w:r>
      <w:r>
        <w:rPr>
          <w:sz w:val="52"/>
        </w:rPr>
        <w:t>credit</w:t>
      </w:r>
      <w:r>
        <w:rPr>
          <w:spacing w:val="-7"/>
          <w:sz w:val="52"/>
        </w:rPr>
        <w:t xml:space="preserve"> </w:t>
      </w:r>
      <w:r>
        <w:rPr>
          <w:sz w:val="52"/>
        </w:rPr>
        <w:t>cards.</w:t>
      </w:r>
    </w:p>
    <w:p w:rsidR="0057470B" w:rsidRDefault="00DC27ED">
      <w:pPr>
        <w:spacing w:before="52"/>
        <w:ind w:left="1308"/>
        <w:rPr>
          <w:sz w:val="56"/>
        </w:rPr>
      </w:pPr>
      <w:r>
        <w:rPr>
          <w:color w:val="006FC0"/>
          <w:sz w:val="56"/>
        </w:rPr>
        <w:t>Diamagnetic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materials</w:t>
      </w:r>
    </w:p>
    <w:p w:rsidR="0057470B" w:rsidRDefault="00DC27ED">
      <w:pPr>
        <w:spacing w:before="168" w:line="189" w:lineRule="auto"/>
        <w:ind w:left="1308" w:right="735"/>
        <w:rPr>
          <w:sz w:val="56"/>
        </w:rPr>
      </w:pPr>
      <w:r>
        <w:rPr>
          <w:sz w:val="56"/>
        </w:rPr>
        <w:t>These</w:t>
      </w:r>
      <w:r>
        <w:rPr>
          <w:spacing w:val="-8"/>
          <w:sz w:val="56"/>
        </w:rPr>
        <w:t xml:space="preserve"> </w:t>
      </w:r>
      <w:r>
        <w:rPr>
          <w:sz w:val="56"/>
        </w:rPr>
        <w:t>are</w:t>
      </w:r>
      <w:r>
        <w:rPr>
          <w:spacing w:val="-7"/>
          <w:sz w:val="56"/>
        </w:rPr>
        <w:t xml:space="preserve"> </w:t>
      </w:r>
      <w:r>
        <w:rPr>
          <w:sz w:val="56"/>
        </w:rPr>
        <w:t>used</w:t>
      </w:r>
      <w:r>
        <w:rPr>
          <w:spacing w:val="1"/>
          <w:sz w:val="56"/>
        </w:rPr>
        <w:t xml:space="preserve"> </w:t>
      </w:r>
      <w:r>
        <w:rPr>
          <w:sz w:val="56"/>
        </w:rPr>
        <w:t>for</w:t>
      </w:r>
      <w:r>
        <w:rPr>
          <w:spacing w:val="-14"/>
          <w:sz w:val="56"/>
        </w:rPr>
        <w:t xml:space="preserve"> </w:t>
      </w:r>
      <w:r>
        <w:rPr>
          <w:sz w:val="56"/>
        </w:rPr>
        <w:t>magnetic</w:t>
      </w:r>
      <w:r>
        <w:rPr>
          <w:spacing w:val="-4"/>
          <w:sz w:val="56"/>
        </w:rPr>
        <w:t xml:space="preserve"> </w:t>
      </w:r>
      <w:r>
        <w:rPr>
          <w:sz w:val="56"/>
        </w:rPr>
        <w:t>levitation,</w:t>
      </w:r>
      <w:r>
        <w:rPr>
          <w:spacing w:val="-13"/>
          <w:sz w:val="56"/>
        </w:rPr>
        <w:t xml:space="preserve"> </w:t>
      </w:r>
      <w:r>
        <w:rPr>
          <w:sz w:val="56"/>
        </w:rPr>
        <w:t>where</w:t>
      </w:r>
      <w:r>
        <w:rPr>
          <w:spacing w:val="-6"/>
          <w:sz w:val="56"/>
        </w:rPr>
        <w:t xml:space="preserve"> </w:t>
      </w:r>
      <w:r>
        <w:rPr>
          <w:sz w:val="56"/>
        </w:rPr>
        <w:t>an</w:t>
      </w:r>
      <w:r>
        <w:rPr>
          <w:spacing w:val="-9"/>
          <w:sz w:val="56"/>
        </w:rPr>
        <w:t xml:space="preserve"> </w:t>
      </w:r>
      <w:r>
        <w:rPr>
          <w:sz w:val="56"/>
        </w:rPr>
        <w:t>object</w:t>
      </w:r>
      <w:r>
        <w:rPr>
          <w:spacing w:val="-3"/>
          <w:sz w:val="56"/>
        </w:rPr>
        <w:t xml:space="preserve"> </w:t>
      </w:r>
      <w:r>
        <w:rPr>
          <w:sz w:val="56"/>
        </w:rPr>
        <w:t>will</w:t>
      </w:r>
      <w:r>
        <w:rPr>
          <w:spacing w:val="-9"/>
          <w:sz w:val="56"/>
        </w:rPr>
        <w:t xml:space="preserve"> </w:t>
      </w:r>
      <w:r>
        <w:rPr>
          <w:sz w:val="56"/>
        </w:rPr>
        <w:t>be</w:t>
      </w:r>
      <w:r>
        <w:rPr>
          <w:spacing w:val="-4"/>
          <w:sz w:val="56"/>
        </w:rPr>
        <w:t xml:space="preserve"> </w:t>
      </w:r>
      <w:r>
        <w:rPr>
          <w:sz w:val="56"/>
        </w:rPr>
        <w:t>made</w:t>
      </w:r>
      <w:r>
        <w:rPr>
          <w:spacing w:val="-3"/>
          <w:sz w:val="56"/>
        </w:rPr>
        <w:t xml:space="preserve"> </w:t>
      </w:r>
      <w:r>
        <w:rPr>
          <w:sz w:val="56"/>
        </w:rPr>
        <w:t>to</w:t>
      </w:r>
      <w:r>
        <w:rPr>
          <w:spacing w:val="-124"/>
          <w:sz w:val="56"/>
        </w:rPr>
        <w:t xml:space="preserve"> </w:t>
      </w:r>
      <w:r>
        <w:rPr>
          <w:sz w:val="56"/>
        </w:rPr>
        <w:t>float</w:t>
      </w:r>
      <w:r>
        <w:rPr>
          <w:spacing w:val="-9"/>
          <w:sz w:val="56"/>
        </w:rPr>
        <w:t xml:space="preserve"> </w:t>
      </w:r>
      <w:r>
        <w:rPr>
          <w:sz w:val="56"/>
        </w:rPr>
        <w:t>in</w:t>
      </w:r>
      <w:r>
        <w:rPr>
          <w:spacing w:val="124"/>
          <w:sz w:val="56"/>
        </w:rPr>
        <w:t xml:space="preserve"> </w:t>
      </w:r>
      <w:r>
        <w:rPr>
          <w:sz w:val="56"/>
        </w:rPr>
        <w:t>above</w:t>
      </w:r>
      <w:r>
        <w:rPr>
          <w:spacing w:val="-3"/>
          <w:sz w:val="56"/>
        </w:rPr>
        <w:t xml:space="preserve"> </w:t>
      </w:r>
      <w:r>
        <w:rPr>
          <w:sz w:val="56"/>
        </w:rPr>
        <w:t>a</w:t>
      </w:r>
      <w:r>
        <w:rPr>
          <w:spacing w:val="-3"/>
          <w:sz w:val="56"/>
        </w:rPr>
        <w:t xml:space="preserve"> </w:t>
      </w:r>
      <w:r>
        <w:rPr>
          <w:sz w:val="56"/>
        </w:rPr>
        <w:t>strong</w:t>
      </w:r>
      <w:r>
        <w:rPr>
          <w:spacing w:val="-5"/>
          <w:sz w:val="56"/>
        </w:rPr>
        <w:t xml:space="preserve"> </w:t>
      </w:r>
      <w:r>
        <w:rPr>
          <w:sz w:val="56"/>
        </w:rPr>
        <w:t>magnet.</w:t>
      </w:r>
    </w:p>
    <w:p w:rsidR="0057470B" w:rsidRDefault="00DC27ED">
      <w:pPr>
        <w:spacing w:before="86"/>
        <w:ind w:left="1308"/>
        <w:rPr>
          <w:sz w:val="56"/>
        </w:rPr>
      </w:pPr>
      <w:r>
        <w:rPr>
          <w:color w:val="2D75B6"/>
          <w:sz w:val="56"/>
        </w:rPr>
        <w:t>Magnetic</w:t>
      </w:r>
      <w:r>
        <w:rPr>
          <w:color w:val="2D75B6"/>
          <w:spacing w:val="-4"/>
          <w:sz w:val="56"/>
        </w:rPr>
        <w:t xml:space="preserve"> </w:t>
      </w:r>
      <w:r>
        <w:rPr>
          <w:color w:val="2D75B6"/>
          <w:sz w:val="56"/>
        </w:rPr>
        <w:t>soft</w:t>
      </w:r>
      <w:r>
        <w:rPr>
          <w:color w:val="2D75B6"/>
          <w:spacing w:val="-10"/>
          <w:sz w:val="56"/>
        </w:rPr>
        <w:t xml:space="preserve"> </w:t>
      </w:r>
      <w:r>
        <w:rPr>
          <w:color w:val="2D75B6"/>
          <w:sz w:val="56"/>
        </w:rPr>
        <w:t>materials</w:t>
      </w:r>
    </w:p>
    <w:p w:rsidR="0057470B" w:rsidRDefault="00DC27ED">
      <w:pPr>
        <w:spacing w:before="163" w:line="189" w:lineRule="auto"/>
        <w:ind w:left="1308" w:right="1113"/>
        <w:rPr>
          <w:sz w:val="52"/>
        </w:rPr>
      </w:pPr>
      <w:r>
        <w:rPr>
          <w:sz w:val="56"/>
        </w:rPr>
        <w:t>These</w:t>
      </w:r>
      <w:r>
        <w:rPr>
          <w:spacing w:val="-11"/>
          <w:sz w:val="56"/>
        </w:rPr>
        <w:t xml:space="preserve"> </w:t>
      </w:r>
      <w:r>
        <w:rPr>
          <w:sz w:val="56"/>
        </w:rPr>
        <w:t>are</w:t>
      </w:r>
      <w:r>
        <w:rPr>
          <w:spacing w:val="-10"/>
          <w:sz w:val="56"/>
        </w:rPr>
        <w:t xml:space="preserve"> </w:t>
      </w:r>
      <w:r>
        <w:rPr>
          <w:sz w:val="56"/>
        </w:rPr>
        <w:t>used</w:t>
      </w:r>
      <w:r>
        <w:rPr>
          <w:spacing w:val="-3"/>
          <w:sz w:val="56"/>
        </w:rPr>
        <w:t xml:space="preserve"> </w:t>
      </w:r>
      <w:r>
        <w:rPr>
          <w:sz w:val="56"/>
        </w:rPr>
        <w:t>in</w:t>
      </w:r>
      <w:r>
        <w:rPr>
          <w:spacing w:val="-11"/>
          <w:sz w:val="56"/>
        </w:rPr>
        <w:t xml:space="preserve"> </w:t>
      </w:r>
      <w:r>
        <w:rPr>
          <w:sz w:val="56"/>
        </w:rPr>
        <w:t>making</w:t>
      </w:r>
      <w:r>
        <w:rPr>
          <w:spacing w:val="-6"/>
          <w:sz w:val="56"/>
        </w:rPr>
        <w:t xml:space="preserve"> </w:t>
      </w:r>
      <w:r>
        <w:rPr>
          <w:sz w:val="52"/>
        </w:rPr>
        <w:t>Electromagnets</w:t>
      </w:r>
      <w:r>
        <w:rPr>
          <w:spacing w:val="-3"/>
          <w:sz w:val="52"/>
        </w:rPr>
        <w:t xml:space="preserve"> </w:t>
      </w:r>
      <w:r>
        <w:rPr>
          <w:sz w:val="52"/>
        </w:rPr>
        <w:t>and</w:t>
      </w:r>
      <w:r>
        <w:rPr>
          <w:spacing w:val="-8"/>
          <w:sz w:val="52"/>
        </w:rPr>
        <w:t xml:space="preserve"> </w:t>
      </w:r>
      <w:r>
        <w:rPr>
          <w:sz w:val="52"/>
        </w:rPr>
        <w:t>these</w:t>
      </w:r>
      <w:r>
        <w:rPr>
          <w:spacing w:val="-7"/>
          <w:sz w:val="52"/>
        </w:rPr>
        <w:t xml:space="preserve"> </w:t>
      </w:r>
      <w:r>
        <w:rPr>
          <w:sz w:val="52"/>
        </w:rPr>
        <w:t>electromagnets</w:t>
      </w:r>
      <w:r>
        <w:rPr>
          <w:spacing w:val="-3"/>
          <w:sz w:val="52"/>
        </w:rPr>
        <w:t xml:space="preserve"> </w:t>
      </w:r>
      <w:r>
        <w:rPr>
          <w:sz w:val="52"/>
        </w:rPr>
        <w:t>are</w:t>
      </w:r>
      <w:r>
        <w:rPr>
          <w:spacing w:val="-115"/>
          <w:sz w:val="52"/>
        </w:rPr>
        <w:t xml:space="preserve"> </w:t>
      </w:r>
      <w:r>
        <w:rPr>
          <w:sz w:val="52"/>
        </w:rPr>
        <w:t>used</w:t>
      </w:r>
      <w:r>
        <w:rPr>
          <w:spacing w:val="-4"/>
          <w:sz w:val="52"/>
        </w:rPr>
        <w:t xml:space="preserve"> </w:t>
      </w:r>
      <w:r>
        <w:rPr>
          <w:sz w:val="52"/>
        </w:rPr>
        <w:t>in</w:t>
      </w:r>
      <w:r>
        <w:rPr>
          <w:spacing w:val="-3"/>
          <w:sz w:val="52"/>
        </w:rPr>
        <w:t xml:space="preserve"> </w:t>
      </w:r>
      <w:r>
        <w:rPr>
          <w:sz w:val="52"/>
        </w:rPr>
        <w:t>telephone</w:t>
      </w:r>
      <w:r>
        <w:rPr>
          <w:spacing w:val="-9"/>
          <w:sz w:val="52"/>
        </w:rPr>
        <w:t xml:space="preserve"> </w:t>
      </w:r>
      <w:r>
        <w:rPr>
          <w:sz w:val="52"/>
        </w:rPr>
        <w:t>receiver,</w:t>
      </w:r>
      <w:r>
        <w:rPr>
          <w:spacing w:val="-9"/>
          <w:sz w:val="52"/>
        </w:rPr>
        <w:t xml:space="preserve"> </w:t>
      </w:r>
      <w:r>
        <w:rPr>
          <w:sz w:val="52"/>
        </w:rPr>
        <w:t>bells,</w:t>
      </w:r>
      <w:r>
        <w:rPr>
          <w:spacing w:val="-3"/>
          <w:sz w:val="52"/>
        </w:rPr>
        <w:t xml:space="preserve"> </w:t>
      </w:r>
      <w:r>
        <w:rPr>
          <w:sz w:val="52"/>
        </w:rPr>
        <w:t>loudspeakers</w:t>
      </w:r>
      <w:r>
        <w:rPr>
          <w:spacing w:val="-2"/>
          <w:sz w:val="52"/>
        </w:rPr>
        <w:t xml:space="preserve"> </w:t>
      </w:r>
      <w:r>
        <w:rPr>
          <w:sz w:val="52"/>
        </w:rPr>
        <w:t>etc.</w:t>
      </w:r>
    </w:p>
    <w:p w:rsidR="0057470B" w:rsidRDefault="00DC27ED">
      <w:pPr>
        <w:spacing w:before="85"/>
        <w:ind w:left="1308"/>
        <w:rPr>
          <w:sz w:val="56"/>
        </w:rPr>
      </w:pPr>
      <w:r>
        <w:rPr>
          <w:color w:val="006FC0"/>
          <w:sz w:val="56"/>
        </w:rPr>
        <w:t>Magnetic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hard</w:t>
      </w:r>
      <w:r>
        <w:rPr>
          <w:color w:val="006FC0"/>
          <w:spacing w:val="-6"/>
          <w:sz w:val="56"/>
        </w:rPr>
        <w:t xml:space="preserve"> </w:t>
      </w:r>
      <w:r>
        <w:rPr>
          <w:color w:val="006FC0"/>
          <w:sz w:val="56"/>
        </w:rPr>
        <w:t>materials</w:t>
      </w:r>
    </w:p>
    <w:p w:rsidR="0057470B" w:rsidRDefault="00DC27ED">
      <w:pPr>
        <w:spacing w:before="56"/>
        <w:ind w:left="1308"/>
        <w:rPr>
          <w:sz w:val="56"/>
        </w:rPr>
      </w:pPr>
      <w:r>
        <w:rPr>
          <w:sz w:val="56"/>
        </w:rPr>
        <w:t>These</w:t>
      </w:r>
      <w:r>
        <w:rPr>
          <w:spacing w:val="-7"/>
          <w:sz w:val="56"/>
        </w:rPr>
        <w:t xml:space="preserve"> </w:t>
      </w:r>
      <w:r>
        <w:rPr>
          <w:sz w:val="56"/>
        </w:rPr>
        <w:t>are</w:t>
      </w:r>
      <w:r>
        <w:rPr>
          <w:spacing w:val="-6"/>
          <w:sz w:val="56"/>
        </w:rPr>
        <w:t xml:space="preserve"> </w:t>
      </w:r>
      <w:r>
        <w:rPr>
          <w:sz w:val="56"/>
        </w:rPr>
        <w:t>used</w:t>
      </w:r>
      <w:r>
        <w:rPr>
          <w:spacing w:val="1"/>
          <w:sz w:val="56"/>
        </w:rPr>
        <w:t xml:space="preserve"> </w:t>
      </w:r>
      <w:r>
        <w:rPr>
          <w:sz w:val="56"/>
        </w:rPr>
        <w:t>in</w:t>
      </w:r>
      <w:r>
        <w:rPr>
          <w:spacing w:val="-6"/>
          <w:sz w:val="56"/>
        </w:rPr>
        <w:t xml:space="preserve"> </w:t>
      </w:r>
      <w:r>
        <w:rPr>
          <w:sz w:val="56"/>
        </w:rPr>
        <w:t>making</w:t>
      </w:r>
      <w:r>
        <w:rPr>
          <w:spacing w:val="-2"/>
          <w:sz w:val="56"/>
        </w:rPr>
        <w:t xml:space="preserve"> </w:t>
      </w:r>
      <w:r>
        <w:rPr>
          <w:sz w:val="56"/>
        </w:rPr>
        <w:t>permanent</w:t>
      </w:r>
      <w:r>
        <w:rPr>
          <w:spacing w:val="-3"/>
          <w:sz w:val="56"/>
        </w:rPr>
        <w:t xml:space="preserve"> </w:t>
      </w:r>
      <w:r>
        <w:rPr>
          <w:sz w:val="56"/>
        </w:rPr>
        <w:t>magnets.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26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1"/>
        <w:spacing w:before="68" w:line="235" w:lineRule="auto"/>
        <w:ind w:left="6132" w:right="6258" w:firstLine="1867"/>
        <w:jc w:val="left"/>
      </w:pPr>
      <w:r>
        <w:rPr>
          <w:color w:val="FF0000"/>
        </w:rPr>
        <w:t>Unit-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7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Special</w:t>
      </w:r>
      <w:r>
        <w:rPr>
          <w:color w:val="FF0000"/>
          <w:spacing w:val="-38"/>
        </w:rPr>
        <w:t xml:space="preserve"> </w:t>
      </w:r>
      <w:r>
        <w:rPr>
          <w:color w:val="FF0000"/>
        </w:rPr>
        <w:t>Materials</w:t>
      </w:r>
    </w:p>
    <w:p w:rsidR="0057470B" w:rsidRDefault="0057470B">
      <w:pPr>
        <w:spacing w:line="235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spacing w:line="645" w:lineRule="exact"/>
      </w:pPr>
      <w:r>
        <w:rPr>
          <w:color w:val="00AF50"/>
        </w:rPr>
        <w:lastRenderedPageBreak/>
        <w:t>Thermocouple:</w:t>
      </w:r>
    </w:p>
    <w:p w:rsidR="0057470B" w:rsidRDefault="00DC27ED">
      <w:pPr>
        <w:spacing w:before="182" w:line="213" w:lineRule="auto"/>
        <w:ind w:left="1104" w:right="1238" w:firstLine="1642"/>
        <w:jc w:val="both"/>
        <w:rPr>
          <w:sz w:val="52"/>
        </w:rPr>
      </w:pPr>
      <w:r>
        <w:rPr>
          <w:sz w:val="52"/>
        </w:rPr>
        <w:t>The thermocouple is a temperature measuring device. It uses for</w:t>
      </w:r>
      <w:r>
        <w:rPr>
          <w:spacing w:val="1"/>
          <w:sz w:val="52"/>
        </w:rPr>
        <w:t xml:space="preserve"> </w:t>
      </w:r>
      <w:r>
        <w:rPr>
          <w:sz w:val="52"/>
        </w:rPr>
        <w:t>measuring the temperature at one particular point. In other words, it is a</w:t>
      </w:r>
      <w:r>
        <w:rPr>
          <w:spacing w:val="1"/>
          <w:sz w:val="52"/>
        </w:rPr>
        <w:t xml:space="preserve"> </w:t>
      </w:r>
      <w:r>
        <w:rPr>
          <w:sz w:val="52"/>
        </w:rPr>
        <w:t>type of sensor used for measuring the temperature in the form of an electric</w:t>
      </w:r>
      <w:r>
        <w:rPr>
          <w:spacing w:val="-115"/>
          <w:sz w:val="52"/>
        </w:rPr>
        <w:t xml:space="preserve"> </w:t>
      </w:r>
      <w:r>
        <w:rPr>
          <w:sz w:val="52"/>
        </w:rPr>
        <w:t>current or the EMF. The thermocouple consists two wires of different metals</w:t>
      </w:r>
      <w:r>
        <w:rPr>
          <w:spacing w:val="-115"/>
          <w:sz w:val="52"/>
        </w:rPr>
        <w:t xml:space="preserve"> </w:t>
      </w:r>
      <w:r>
        <w:rPr>
          <w:sz w:val="52"/>
        </w:rPr>
        <w:t>which are welded together at the ends. The welded portion was creating the</w:t>
      </w:r>
      <w:r>
        <w:rPr>
          <w:spacing w:val="-115"/>
          <w:sz w:val="52"/>
        </w:rPr>
        <w:t xml:space="preserve"> </w:t>
      </w:r>
      <w:r>
        <w:rPr>
          <w:sz w:val="52"/>
        </w:rPr>
        <w:t>junction where the temperature is used to be measured. The variation in</w:t>
      </w:r>
      <w:r>
        <w:rPr>
          <w:spacing w:val="1"/>
          <w:sz w:val="52"/>
        </w:rPr>
        <w:t xml:space="preserve"> </w:t>
      </w:r>
      <w:r>
        <w:rPr>
          <w:sz w:val="52"/>
        </w:rPr>
        <w:t>temperature</w:t>
      </w:r>
      <w:r>
        <w:rPr>
          <w:spacing w:val="-3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the</w:t>
      </w:r>
      <w:r>
        <w:rPr>
          <w:spacing w:val="2"/>
          <w:sz w:val="52"/>
        </w:rPr>
        <w:t xml:space="preserve"> </w:t>
      </w:r>
      <w:r>
        <w:rPr>
          <w:sz w:val="52"/>
        </w:rPr>
        <w:t>wire</w:t>
      </w:r>
      <w:r>
        <w:rPr>
          <w:spacing w:val="-3"/>
          <w:sz w:val="52"/>
        </w:rPr>
        <w:t xml:space="preserve"> </w:t>
      </w:r>
      <w:r>
        <w:rPr>
          <w:sz w:val="52"/>
        </w:rPr>
        <w:t>induces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2"/>
          <w:sz w:val="52"/>
        </w:rPr>
        <w:t xml:space="preserve"> </w:t>
      </w:r>
      <w:r>
        <w:rPr>
          <w:sz w:val="52"/>
        </w:rPr>
        <w:t>voltages</w:t>
      </w:r>
    </w:p>
    <w:p w:rsidR="0057470B" w:rsidRDefault="00DC27ED">
      <w:pPr>
        <w:pStyle w:val="BodyText"/>
        <w:spacing w:before="4"/>
        <w:rPr>
          <w:sz w:val="9"/>
        </w:rPr>
      </w:pPr>
      <w:r>
        <w:rPr>
          <w:noProof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3154679</wp:posOffset>
            </wp:positionH>
            <wp:positionV relativeFrom="paragraph">
              <wp:posOffset>97167</wp:posOffset>
            </wp:positionV>
            <wp:extent cx="5521159" cy="3409950"/>
            <wp:effectExtent l="0" t="0" r="0" b="0"/>
            <wp:wrapTopAndBottom/>
            <wp:docPr id="5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1159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9"/>
        </w:rPr>
        <w:sectPr w:rsidR="0057470B">
          <w:pgSz w:w="19200" w:h="10800" w:orient="landscape"/>
          <w:pgMar w:top="240" w:right="220" w:bottom="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7"/>
        <w:rPr>
          <w:sz w:val="15"/>
        </w:rPr>
      </w:pPr>
    </w:p>
    <w:p w:rsidR="0057470B" w:rsidRDefault="00DC27ED">
      <w:pPr>
        <w:spacing w:line="629" w:lineRule="exact"/>
        <w:ind w:left="555"/>
        <w:jc w:val="both"/>
        <w:rPr>
          <w:sz w:val="52"/>
        </w:rPr>
      </w:pPr>
      <w:r>
        <w:rPr>
          <w:color w:val="006FC0"/>
          <w:sz w:val="52"/>
        </w:rPr>
        <w:t>Working</w:t>
      </w:r>
      <w:r>
        <w:rPr>
          <w:color w:val="006FC0"/>
          <w:spacing w:val="-4"/>
          <w:sz w:val="52"/>
        </w:rPr>
        <w:t xml:space="preserve"> </w:t>
      </w:r>
      <w:r>
        <w:rPr>
          <w:color w:val="006FC0"/>
          <w:sz w:val="52"/>
        </w:rPr>
        <w:t>Principle</w:t>
      </w:r>
      <w:r>
        <w:rPr>
          <w:color w:val="006FC0"/>
          <w:spacing w:val="-17"/>
          <w:sz w:val="52"/>
        </w:rPr>
        <w:t xml:space="preserve"> </w:t>
      </w:r>
      <w:r>
        <w:rPr>
          <w:color w:val="006FC0"/>
          <w:sz w:val="52"/>
        </w:rPr>
        <w:t>of</w:t>
      </w:r>
      <w:r>
        <w:rPr>
          <w:color w:val="006FC0"/>
          <w:spacing w:val="-10"/>
          <w:sz w:val="52"/>
        </w:rPr>
        <w:t xml:space="preserve"> </w:t>
      </w:r>
      <w:r>
        <w:rPr>
          <w:color w:val="006FC0"/>
          <w:sz w:val="52"/>
        </w:rPr>
        <w:t>Thermocouple</w:t>
      </w:r>
    </w:p>
    <w:p w:rsidR="0057470B" w:rsidRDefault="00DC27ED">
      <w:pPr>
        <w:spacing w:before="129"/>
        <w:ind w:left="555"/>
        <w:jc w:val="both"/>
        <w:rPr>
          <w:sz w:val="52"/>
        </w:rPr>
      </w:pP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working</w:t>
      </w:r>
      <w:r>
        <w:rPr>
          <w:spacing w:val="-5"/>
          <w:sz w:val="52"/>
        </w:rPr>
        <w:t xml:space="preserve"> </w:t>
      </w:r>
      <w:r>
        <w:rPr>
          <w:sz w:val="52"/>
        </w:rPr>
        <w:t>principle</w:t>
      </w:r>
      <w:r>
        <w:rPr>
          <w:spacing w:val="-14"/>
          <w:sz w:val="52"/>
        </w:rPr>
        <w:t xml:space="preserve"> </w:t>
      </w:r>
      <w:r>
        <w:rPr>
          <w:sz w:val="52"/>
        </w:rPr>
        <w:t>of</w:t>
      </w:r>
      <w:r>
        <w:rPr>
          <w:spacing w:val="-6"/>
          <w:sz w:val="52"/>
        </w:rPr>
        <w:t xml:space="preserve"> </w:t>
      </w:r>
      <w:r>
        <w:rPr>
          <w:sz w:val="52"/>
        </w:rPr>
        <w:t>the</w:t>
      </w:r>
      <w:r>
        <w:rPr>
          <w:spacing w:val="-9"/>
          <w:sz w:val="52"/>
        </w:rPr>
        <w:t xml:space="preserve"> </w:t>
      </w:r>
      <w:r>
        <w:rPr>
          <w:sz w:val="52"/>
        </w:rPr>
        <w:t>thermocouple</w:t>
      </w:r>
      <w:r>
        <w:rPr>
          <w:spacing w:val="-4"/>
          <w:sz w:val="52"/>
        </w:rPr>
        <w:t xml:space="preserve"> </w:t>
      </w:r>
      <w:r>
        <w:rPr>
          <w:sz w:val="52"/>
        </w:rPr>
        <w:t>depends</w:t>
      </w:r>
      <w:r>
        <w:rPr>
          <w:spacing w:val="-16"/>
          <w:sz w:val="52"/>
        </w:rPr>
        <w:t xml:space="preserve"> </w:t>
      </w:r>
      <w:r>
        <w:rPr>
          <w:sz w:val="52"/>
        </w:rPr>
        <w:t>on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three</w:t>
      </w:r>
      <w:r>
        <w:rPr>
          <w:spacing w:val="-13"/>
          <w:sz w:val="52"/>
        </w:rPr>
        <w:t xml:space="preserve"> </w:t>
      </w:r>
      <w:r>
        <w:rPr>
          <w:sz w:val="52"/>
        </w:rPr>
        <w:t>effects:</w:t>
      </w:r>
    </w:p>
    <w:p w:rsidR="0057470B" w:rsidRDefault="00DC27ED">
      <w:pPr>
        <w:pStyle w:val="ListParagraph"/>
        <w:numPr>
          <w:ilvl w:val="0"/>
          <w:numId w:val="11"/>
        </w:numPr>
        <w:tabs>
          <w:tab w:val="left" w:pos="960"/>
        </w:tabs>
        <w:spacing w:before="183" w:line="213" w:lineRule="auto"/>
        <w:ind w:right="1143" w:firstLine="0"/>
        <w:jc w:val="both"/>
        <w:rPr>
          <w:color w:val="C55A11"/>
          <w:sz w:val="50"/>
        </w:rPr>
      </w:pPr>
      <w:r>
        <w:rPr>
          <w:b/>
          <w:color w:val="C55A11"/>
          <w:sz w:val="52"/>
        </w:rPr>
        <w:t xml:space="preserve">See back Effect– </w:t>
      </w:r>
      <w:r>
        <w:rPr>
          <w:sz w:val="52"/>
        </w:rPr>
        <w:t>It is a phenomenon in which the temperature difference</w:t>
      </w:r>
      <w:r>
        <w:rPr>
          <w:spacing w:val="1"/>
          <w:sz w:val="52"/>
        </w:rPr>
        <w:t xml:space="preserve"> </w:t>
      </w:r>
      <w:r>
        <w:rPr>
          <w:sz w:val="52"/>
        </w:rPr>
        <w:t>between the two different metals induces the potential differences between</w:t>
      </w:r>
      <w:r>
        <w:rPr>
          <w:spacing w:val="1"/>
          <w:sz w:val="52"/>
        </w:rPr>
        <w:t xml:space="preserve"> </w:t>
      </w:r>
      <w:r>
        <w:rPr>
          <w:sz w:val="52"/>
        </w:rPr>
        <w:t>them.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See</w:t>
      </w:r>
      <w:r>
        <w:rPr>
          <w:spacing w:val="1"/>
          <w:sz w:val="52"/>
        </w:rPr>
        <w:t xml:space="preserve"> </w:t>
      </w:r>
      <w:r>
        <w:rPr>
          <w:sz w:val="52"/>
        </w:rPr>
        <w:t>beck</w:t>
      </w:r>
      <w:r>
        <w:rPr>
          <w:spacing w:val="1"/>
          <w:sz w:val="52"/>
        </w:rPr>
        <w:t xml:space="preserve"> </w:t>
      </w:r>
      <w:r>
        <w:rPr>
          <w:sz w:val="52"/>
        </w:rPr>
        <w:t>effect</w:t>
      </w:r>
      <w:r>
        <w:rPr>
          <w:spacing w:val="1"/>
          <w:sz w:val="52"/>
        </w:rPr>
        <w:t xml:space="preserve"> </w:t>
      </w:r>
      <w:r>
        <w:rPr>
          <w:sz w:val="52"/>
        </w:rPr>
        <w:t>produces</w:t>
      </w:r>
      <w:r>
        <w:rPr>
          <w:spacing w:val="1"/>
          <w:sz w:val="52"/>
        </w:rPr>
        <w:t xml:space="preserve"> </w:t>
      </w:r>
      <w:r>
        <w:rPr>
          <w:sz w:val="52"/>
        </w:rPr>
        <w:t>small</w:t>
      </w:r>
      <w:r>
        <w:rPr>
          <w:spacing w:val="1"/>
          <w:sz w:val="52"/>
        </w:rPr>
        <w:t xml:space="preserve"> </w:t>
      </w:r>
      <w:r>
        <w:rPr>
          <w:sz w:val="52"/>
        </w:rPr>
        <w:t>voltages</w:t>
      </w:r>
      <w:r>
        <w:rPr>
          <w:spacing w:val="1"/>
          <w:sz w:val="52"/>
        </w:rPr>
        <w:t xml:space="preserve"> </w:t>
      </w:r>
      <w:r>
        <w:rPr>
          <w:sz w:val="52"/>
        </w:rPr>
        <w:t>for</w:t>
      </w:r>
      <w:r>
        <w:rPr>
          <w:spacing w:val="1"/>
          <w:sz w:val="52"/>
        </w:rPr>
        <w:t xml:space="preserve"> </w:t>
      </w:r>
      <w:r>
        <w:rPr>
          <w:sz w:val="52"/>
        </w:rPr>
        <w:t>per</w:t>
      </w:r>
      <w:r>
        <w:rPr>
          <w:spacing w:val="1"/>
          <w:sz w:val="52"/>
        </w:rPr>
        <w:t xml:space="preserve"> </w:t>
      </w:r>
      <w:r>
        <w:rPr>
          <w:sz w:val="52"/>
        </w:rPr>
        <w:t>Kelvin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temperature.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4"/>
        <w:rPr>
          <w:sz w:val="29"/>
        </w:rPr>
      </w:pPr>
      <w:r>
        <w:rPr>
          <w:noProof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4946903</wp:posOffset>
            </wp:positionH>
            <wp:positionV relativeFrom="paragraph">
              <wp:posOffset>252093</wp:posOffset>
            </wp:positionV>
            <wp:extent cx="2774517" cy="2215991"/>
            <wp:effectExtent l="0" t="0" r="0" b="0"/>
            <wp:wrapTopAndBottom/>
            <wp:docPr id="5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517" cy="221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9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ListParagraph"/>
        <w:numPr>
          <w:ilvl w:val="0"/>
          <w:numId w:val="11"/>
        </w:numPr>
        <w:tabs>
          <w:tab w:val="left" w:pos="1370"/>
        </w:tabs>
        <w:spacing w:before="159"/>
        <w:ind w:left="1369"/>
        <w:jc w:val="both"/>
        <w:rPr>
          <w:b/>
          <w:color w:val="C55A11"/>
          <w:sz w:val="50"/>
        </w:rPr>
      </w:pPr>
      <w:r>
        <w:rPr>
          <w:b/>
          <w:color w:val="C55A11"/>
          <w:sz w:val="52"/>
        </w:rPr>
        <w:t>Peltier</w:t>
      </w:r>
      <w:r>
        <w:rPr>
          <w:b/>
          <w:color w:val="C55A11"/>
          <w:spacing w:val="-7"/>
          <w:sz w:val="52"/>
        </w:rPr>
        <w:t xml:space="preserve"> </w:t>
      </w:r>
      <w:r>
        <w:rPr>
          <w:b/>
          <w:color w:val="C55A11"/>
          <w:sz w:val="52"/>
        </w:rPr>
        <w:t>Effect</w:t>
      </w:r>
      <w:r>
        <w:rPr>
          <w:b/>
          <w:color w:val="C55A11"/>
          <w:spacing w:val="-12"/>
          <w:sz w:val="52"/>
        </w:rPr>
        <w:t xml:space="preserve"> </w:t>
      </w:r>
      <w:r>
        <w:rPr>
          <w:b/>
          <w:color w:val="C55A11"/>
          <w:sz w:val="52"/>
        </w:rPr>
        <w:t>–</w:t>
      </w:r>
    </w:p>
    <w:p w:rsidR="0057470B" w:rsidRDefault="00DC27ED">
      <w:pPr>
        <w:pStyle w:val="BodyText"/>
        <w:spacing w:before="217" w:line="213" w:lineRule="auto"/>
        <w:ind w:left="966" w:right="1098" w:firstLine="815"/>
        <w:jc w:val="both"/>
      </w:pPr>
      <w:r>
        <w:t>The</w:t>
      </w:r>
      <w:r>
        <w:rPr>
          <w:spacing w:val="1"/>
        </w:rPr>
        <w:t xml:space="preserve"> </w:t>
      </w:r>
      <w:r>
        <w:t>Peltier effect is the inverse of the Seebeck effect. The Peltier effect</w:t>
      </w:r>
      <w:r>
        <w:rPr>
          <w:spacing w:val="108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difference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created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conductors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applying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potential</w:t>
      </w:r>
      <w:r>
        <w:rPr>
          <w:spacing w:val="-18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them.</w:t>
      </w:r>
    </w:p>
    <w:p w:rsidR="0057470B" w:rsidRDefault="00DC27ED">
      <w:pPr>
        <w:pStyle w:val="ListParagraph"/>
        <w:numPr>
          <w:ilvl w:val="0"/>
          <w:numId w:val="11"/>
        </w:numPr>
        <w:tabs>
          <w:tab w:val="left" w:pos="1341"/>
        </w:tabs>
        <w:spacing w:before="203" w:line="213" w:lineRule="auto"/>
        <w:ind w:left="966" w:right="1098" w:firstLine="0"/>
        <w:jc w:val="both"/>
        <w:rPr>
          <w:color w:val="C55A11"/>
          <w:sz w:val="46"/>
        </w:rPr>
      </w:pPr>
      <w:r>
        <w:rPr>
          <w:b/>
          <w:color w:val="C55A11"/>
          <w:sz w:val="52"/>
        </w:rPr>
        <w:t xml:space="preserve">Thompson Effect – </w:t>
      </w:r>
      <w:r>
        <w:rPr>
          <w:sz w:val="48"/>
        </w:rPr>
        <w:t>The Thompson effect state that when two dissimilar metals</w:t>
      </w:r>
      <w:r>
        <w:rPr>
          <w:spacing w:val="1"/>
          <w:sz w:val="48"/>
        </w:rPr>
        <w:t xml:space="preserve"> </w:t>
      </w:r>
      <w:r>
        <w:rPr>
          <w:sz w:val="48"/>
        </w:rPr>
        <w:t>join together and if they create two junctions then the voltage induces the entire</w:t>
      </w:r>
      <w:r>
        <w:rPr>
          <w:spacing w:val="1"/>
          <w:sz w:val="48"/>
        </w:rPr>
        <w:t xml:space="preserve"> </w:t>
      </w:r>
      <w:r>
        <w:rPr>
          <w:sz w:val="48"/>
        </w:rPr>
        <w:t>length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conductor</w:t>
      </w:r>
      <w:r>
        <w:rPr>
          <w:spacing w:val="1"/>
          <w:sz w:val="48"/>
        </w:rPr>
        <w:t xml:space="preserve"> </w:t>
      </w:r>
      <w:r>
        <w:rPr>
          <w:sz w:val="48"/>
        </w:rPr>
        <w:t>because 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temperature</w:t>
      </w:r>
      <w:r>
        <w:rPr>
          <w:spacing w:val="1"/>
          <w:sz w:val="48"/>
        </w:rPr>
        <w:t xml:space="preserve"> </w:t>
      </w:r>
      <w:r>
        <w:rPr>
          <w:sz w:val="48"/>
        </w:rPr>
        <w:t>gradient. The temperature</w:t>
      </w:r>
      <w:r>
        <w:rPr>
          <w:spacing w:val="1"/>
          <w:sz w:val="48"/>
        </w:rPr>
        <w:t xml:space="preserve"> </w:t>
      </w:r>
      <w:r>
        <w:rPr>
          <w:sz w:val="48"/>
        </w:rPr>
        <w:t>gradient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physical</w:t>
      </w:r>
      <w:r>
        <w:rPr>
          <w:spacing w:val="1"/>
          <w:sz w:val="48"/>
        </w:rPr>
        <w:t xml:space="preserve"> </w:t>
      </w:r>
      <w:r>
        <w:rPr>
          <w:sz w:val="48"/>
        </w:rPr>
        <w:t>term</w:t>
      </w:r>
      <w:r>
        <w:rPr>
          <w:spacing w:val="1"/>
          <w:sz w:val="48"/>
        </w:rPr>
        <w:t xml:space="preserve"> </w:t>
      </w:r>
      <w:r>
        <w:rPr>
          <w:sz w:val="48"/>
        </w:rPr>
        <w:t>which</w:t>
      </w:r>
      <w:r>
        <w:rPr>
          <w:spacing w:val="1"/>
          <w:sz w:val="48"/>
        </w:rPr>
        <w:t xml:space="preserve"> </w:t>
      </w:r>
      <w:r>
        <w:rPr>
          <w:sz w:val="48"/>
        </w:rPr>
        <w:t>shows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direction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rate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change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temperature</w:t>
      </w:r>
      <w:r>
        <w:rPr>
          <w:spacing w:val="-16"/>
          <w:sz w:val="48"/>
        </w:rPr>
        <w:t xml:space="preserve"> </w:t>
      </w:r>
      <w:r>
        <w:rPr>
          <w:sz w:val="48"/>
        </w:rPr>
        <w:t>at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particular</w:t>
      </w:r>
      <w:r>
        <w:rPr>
          <w:spacing w:val="-7"/>
          <w:sz w:val="48"/>
        </w:rPr>
        <w:t xml:space="preserve"> </w:t>
      </w:r>
      <w:r>
        <w:rPr>
          <w:sz w:val="48"/>
        </w:rPr>
        <w:t>location.</w:t>
      </w:r>
    </w:p>
    <w:p w:rsidR="0057470B" w:rsidRDefault="0057470B">
      <w:pPr>
        <w:spacing w:line="213" w:lineRule="auto"/>
        <w:jc w:val="both"/>
        <w:rPr>
          <w:sz w:val="4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3"/>
        <w:rPr>
          <w:sz w:val="20"/>
        </w:rPr>
      </w:pPr>
    </w:p>
    <w:p w:rsidR="0057470B" w:rsidRDefault="00DC27ED">
      <w:pPr>
        <w:pStyle w:val="Heading9"/>
        <w:spacing w:line="627" w:lineRule="exact"/>
        <w:ind w:left="677"/>
      </w:pPr>
      <w:r>
        <w:rPr>
          <w:color w:val="C55A11"/>
        </w:rPr>
        <w:t>Advantages</w:t>
      </w:r>
      <w:r>
        <w:rPr>
          <w:color w:val="C55A11"/>
          <w:spacing w:val="-2"/>
        </w:rPr>
        <w:t xml:space="preserve"> </w:t>
      </w:r>
      <w:r>
        <w:rPr>
          <w:color w:val="C55A11"/>
        </w:rPr>
        <w:t>of</w:t>
      </w:r>
      <w:r>
        <w:rPr>
          <w:color w:val="C55A11"/>
          <w:spacing w:val="-19"/>
        </w:rPr>
        <w:t xml:space="preserve"> </w:t>
      </w:r>
      <w:r>
        <w:rPr>
          <w:color w:val="C55A11"/>
        </w:rPr>
        <w:t>Thermocouple</w:t>
      </w:r>
    </w:p>
    <w:p w:rsidR="0057470B" w:rsidRDefault="00DC27ED">
      <w:pPr>
        <w:pStyle w:val="BodyText"/>
        <w:spacing w:line="578" w:lineRule="exact"/>
        <w:ind w:left="677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advantages</w:t>
      </w:r>
      <w:r>
        <w:rPr>
          <w:spacing w:val="-1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thermocouples.</w:t>
      </w:r>
    </w:p>
    <w:p w:rsidR="0057470B" w:rsidRDefault="00DC27ED">
      <w:pPr>
        <w:pStyle w:val="ListParagraph"/>
        <w:numPr>
          <w:ilvl w:val="0"/>
          <w:numId w:val="10"/>
        </w:numPr>
        <w:tabs>
          <w:tab w:val="left" w:pos="1045"/>
        </w:tabs>
        <w:spacing w:line="576" w:lineRule="exact"/>
        <w:rPr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thermocouple</w:t>
      </w:r>
      <w:r>
        <w:rPr>
          <w:spacing w:val="-12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cheaper</w:t>
      </w:r>
      <w:r>
        <w:rPr>
          <w:spacing w:val="-2"/>
          <w:sz w:val="48"/>
        </w:rPr>
        <w:t xml:space="preserve"> </w:t>
      </w:r>
      <w:r>
        <w:rPr>
          <w:sz w:val="48"/>
        </w:rPr>
        <w:t>than</w:t>
      </w:r>
      <w:r>
        <w:rPr>
          <w:spacing w:val="-1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other</w:t>
      </w:r>
      <w:r>
        <w:rPr>
          <w:spacing w:val="-7"/>
          <w:sz w:val="48"/>
        </w:rPr>
        <w:t xml:space="preserve"> </w:t>
      </w:r>
      <w:r>
        <w:rPr>
          <w:sz w:val="48"/>
        </w:rPr>
        <w:t>temperature</w:t>
      </w:r>
      <w:r>
        <w:rPr>
          <w:spacing w:val="-12"/>
          <w:sz w:val="48"/>
        </w:rPr>
        <w:t xml:space="preserve"> </w:t>
      </w:r>
      <w:r>
        <w:rPr>
          <w:sz w:val="48"/>
        </w:rPr>
        <w:t>measuring</w:t>
      </w:r>
      <w:r>
        <w:rPr>
          <w:spacing w:val="-9"/>
          <w:sz w:val="48"/>
        </w:rPr>
        <w:t xml:space="preserve"> </w:t>
      </w:r>
      <w:r>
        <w:rPr>
          <w:sz w:val="48"/>
        </w:rPr>
        <w:t>devices.</w:t>
      </w:r>
    </w:p>
    <w:p w:rsidR="0057470B" w:rsidRDefault="00DC27ED">
      <w:pPr>
        <w:pStyle w:val="ListParagraph"/>
        <w:numPr>
          <w:ilvl w:val="0"/>
          <w:numId w:val="10"/>
        </w:numPr>
        <w:tabs>
          <w:tab w:val="left" w:pos="1045"/>
        </w:tabs>
        <w:spacing w:before="4" w:line="235" w:lineRule="auto"/>
        <w:ind w:left="677" w:right="8623" w:firstLine="0"/>
        <w:rPr>
          <w:b/>
          <w:sz w:val="52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thermocouple</w:t>
      </w:r>
      <w:r>
        <w:rPr>
          <w:spacing w:val="-13"/>
          <w:sz w:val="48"/>
        </w:rPr>
        <w:t xml:space="preserve"> </w:t>
      </w:r>
      <w:r>
        <w:rPr>
          <w:sz w:val="48"/>
        </w:rPr>
        <w:t>has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8"/>
          <w:sz w:val="48"/>
        </w:rPr>
        <w:t xml:space="preserve"> </w:t>
      </w:r>
      <w:r>
        <w:rPr>
          <w:sz w:val="48"/>
        </w:rPr>
        <w:t>fast</w:t>
      </w:r>
      <w:r>
        <w:rPr>
          <w:spacing w:val="-8"/>
          <w:sz w:val="48"/>
        </w:rPr>
        <w:t xml:space="preserve"> </w:t>
      </w:r>
      <w:r>
        <w:rPr>
          <w:sz w:val="48"/>
        </w:rPr>
        <w:t>response</w:t>
      </w:r>
      <w:r>
        <w:rPr>
          <w:spacing w:val="-9"/>
          <w:sz w:val="48"/>
        </w:rPr>
        <w:t xml:space="preserve"> </w:t>
      </w:r>
      <w:r>
        <w:rPr>
          <w:sz w:val="48"/>
        </w:rPr>
        <w:t>time.</w:t>
      </w:r>
      <w:r>
        <w:rPr>
          <w:spacing w:val="-106"/>
          <w:sz w:val="48"/>
        </w:rPr>
        <w:t xml:space="preserve"> </w:t>
      </w:r>
      <w:r>
        <w:rPr>
          <w:sz w:val="48"/>
        </w:rPr>
        <w:t>3.It</w:t>
      </w:r>
      <w:r>
        <w:rPr>
          <w:spacing w:val="-5"/>
          <w:sz w:val="48"/>
        </w:rPr>
        <w:t xml:space="preserve"> </w:t>
      </w:r>
      <w:r>
        <w:rPr>
          <w:sz w:val="48"/>
        </w:rPr>
        <w:t>has</w:t>
      </w:r>
      <w:r>
        <w:rPr>
          <w:spacing w:val="-7"/>
          <w:sz w:val="48"/>
        </w:rPr>
        <w:t xml:space="preserve"> </w:t>
      </w:r>
      <w:r>
        <w:rPr>
          <w:sz w:val="48"/>
        </w:rPr>
        <w:t>a</w:t>
      </w:r>
      <w:r>
        <w:rPr>
          <w:spacing w:val="-6"/>
          <w:sz w:val="48"/>
        </w:rPr>
        <w:t xml:space="preserve"> </w:t>
      </w:r>
      <w:r>
        <w:rPr>
          <w:sz w:val="48"/>
        </w:rPr>
        <w:t>wide</w:t>
      </w:r>
      <w:r>
        <w:rPr>
          <w:spacing w:val="-4"/>
          <w:sz w:val="48"/>
        </w:rPr>
        <w:t xml:space="preserve"> </w:t>
      </w:r>
      <w:r>
        <w:rPr>
          <w:b/>
          <w:sz w:val="52"/>
        </w:rPr>
        <w:t>temperature</w:t>
      </w:r>
      <w:r>
        <w:rPr>
          <w:b/>
          <w:spacing w:val="15"/>
          <w:sz w:val="52"/>
        </w:rPr>
        <w:t xml:space="preserve"> </w:t>
      </w:r>
      <w:r>
        <w:rPr>
          <w:b/>
          <w:sz w:val="52"/>
        </w:rPr>
        <w:t>range.</w:t>
      </w:r>
    </w:p>
    <w:p w:rsidR="0057470B" w:rsidRDefault="0057470B">
      <w:pPr>
        <w:pStyle w:val="BodyText"/>
        <w:spacing w:before="4"/>
        <w:rPr>
          <w:b/>
          <w:sz w:val="50"/>
        </w:rPr>
      </w:pPr>
    </w:p>
    <w:p w:rsidR="0057470B" w:rsidRDefault="00DC27ED">
      <w:pPr>
        <w:pStyle w:val="Heading9"/>
        <w:spacing w:line="632" w:lineRule="exact"/>
        <w:ind w:left="677"/>
      </w:pPr>
      <w:r>
        <w:rPr>
          <w:color w:val="C55A11"/>
        </w:rPr>
        <w:t>Disadvantages</w:t>
      </w:r>
      <w:r>
        <w:rPr>
          <w:color w:val="C55A11"/>
          <w:spacing w:val="1"/>
        </w:rPr>
        <w:t xml:space="preserve"> </w:t>
      </w:r>
      <w:r>
        <w:rPr>
          <w:color w:val="C55A11"/>
        </w:rPr>
        <w:t>of</w:t>
      </w:r>
      <w:r>
        <w:rPr>
          <w:color w:val="C55A11"/>
          <w:spacing w:val="-12"/>
        </w:rPr>
        <w:t xml:space="preserve"> </w:t>
      </w:r>
      <w:r>
        <w:rPr>
          <w:color w:val="C55A11"/>
        </w:rPr>
        <w:t>the</w:t>
      </w:r>
      <w:r>
        <w:rPr>
          <w:color w:val="C55A11"/>
          <w:spacing w:val="-12"/>
        </w:rPr>
        <w:t xml:space="preserve"> </w:t>
      </w:r>
      <w:r>
        <w:rPr>
          <w:color w:val="C55A11"/>
        </w:rPr>
        <w:t>Thermocouples</w:t>
      </w:r>
    </w:p>
    <w:p w:rsidR="0057470B" w:rsidRDefault="00DC27ED">
      <w:pPr>
        <w:pStyle w:val="ListParagraph"/>
        <w:numPr>
          <w:ilvl w:val="0"/>
          <w:numId w:val="9"/>
        </w:numPr>
        <w:tabs>
          <w:tab w:val="left" w:pos="1120"/>
        </w:tabs>
        <w:spacing w:line="529" w:lineRule="exact"/>
        <w:ind w:hanging="443"/>
        <w:rPr>
          <w:rFonts w:ascii="Verdana"/>
          <w:sz w:val="44"/>
        </w:rPr>
      </w:pPr>
      <w:r>
        <w:rPr>
          <w:rFonts w:ascii="Verdana"/>
          <w:sz w:val="44"/>
        </w:rPr>
        <w:t>The</w:t>
      </w:r>
      <w:r>
        <w:rPr>
          <w:rFonts w:ascii="Verdana"/>
          <w:spacing w:val="-19"/>
          <w:sz w:val="44"/>
        </w:rPr>
        <w:t xml:space="preserve"> </w:t>
      </w:r>
      <w:r>
        <w:rPr>
          <w:rFonts w:ascii="Verdana"/>
          <w:sz w:val="44"/>
        </w:rPr>
        <w:t>thermocouple</w:t>
      </w:r>
      <w:r>
        <w:rPr>
          <w:rFonts w:ascii="Verdana"/>
          <w:spacing w:val="-11"/>
          <w:sz w:val="44"/>
        </w:rPr>
        <w:t xml:space="preserve"> </w:t>
      </w:r>
      <w:r>
        <w:rPr>
          <w:rFonts w:ascii="Verdana"/>
          <w:sz w:val="44"/>
        </w:rPr>
        <w:t>has</w:t>
      </w:r>
      <w:r>
        <w:rPr>
          <w:rFonts w:ascii="Verdana"/>
          <w:spacing w:val="-13"/>
          <w:sz w:val="44"/>
        </w:rPr>
        <w:t xml:space="preserve"> </w:t>
      </w:r>
      <w:r>
        <w:rPr>
          <w:rFonts w:ascii="Verdana"/>
          <w:sz w:val="44"/>
        </w:rPr>
        <w:t>low</w:t>
      </w:r>
      <w:r>
        <w:rPr>
          <w:rFonts w:ascii="Verdana"/>
          <w:spacing w:val="-10"/>
          <w:sz w:val="44"/>
        </w:rPr>
        <w:t xml:space="preserve"> </w:t>
      </w:r>
      <w:r>
        <w:rPr>
          <w:rFonts w:ascii="Verdana"/>
          <w:sz w:val="44"/>
        </w:rPr>
        <w:t>accuracy.</w:t>
      </w:r>
    </w:p>
    <w:p w:rsidR="0057470B" w:rsidRDefault="00DC27ED">
      <w:pPr>
        <w:pStyle w:val="ListParagraph"/>
        <w:numPr>
          <w:ilvl w:val="0"/>
          <w:numId w:val="9"/>
        </w:numPr>
        <w:tabs>
          <w:tab w:val="left" w:pos="1120"/>
        </w:tabs>
        <w:spacing w:line="526" w:lineRule="exact"/>
        <w:ind w:hanging="443"/>
        <w:rPr>
          <w:rFonts w:ascii="Verdana"/>
          <w:sz w:val="44"/>
        </w:rPr>
      </w:pPr>
      <w:r>
        <w:rPr>
          <w:rFonts w:ascii="Verdana"/>
          <w:sz w:val="44"/>
        </w:rPr>
        <w:t>The</w:t>
      </w:r>
      <w:r>
        <w:rPr>
          <w:rFonts w:ascii="Verdana"/>
          <w:spacing w:val="-15"/>
          <w:sz w:val="44"/>
        </w:rPr>
        <w:t xml:space="preserve"> </w:t>
      </w:r>
      <w:r>
        <w:rPr>
          <w:rFonts w:ascii="Verdana"/>
          <w:sz w:val="44"/>
        </w:rPr>
        <w:t>recalibration</w:t>
      </w:r>
      <w:r>
        <w:rPr>
          <w:rFonts w:ascii="Verdana"/>
          <w:spacing w:val="9"/>
          <w:sz w:val="44"/>
        </w:rPr>
        <w:t xml:space="preserve"> </w:t>
      </w:r>
      <w:r>
        <w:rPr>
          <w:rFonts w:ascii="Verdana"/>
          <w:sz w:val="44"/>
        </w:rPr>
        <w:t>of</w:t>
      </w:r>
      <w:r>
        <w:rPr>
          <w:rFonts w:ascii="Verdana"/>
          <w:spacing w:val="-11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6"/>
          <w:sz w:val="44"/>
        </w:rPr>
        <w:t xml:space="preserve"> </w:t>
      </w:r>
      <w:r>
        <w:rPr>
          <w:rFonts w:ascii="Verdana"/>
          <w:sz w:val="44"/>
        </w:rPr>
        <w:t>thermocouple</w:t>
      </w:r>
      <w:r>
        <w:rPr>
          <w:rFonts w:ascii="Verdana"/>
          <w:spacing w:val="-7"/>
          <w:sz w:val="44"/>
        </w:rPr>
        <w:t xml:space="preserve"> </w:t>
      </w:r>
      <w:r>
        <w:rPr>
          <w:rFonts w:ascii="Verdana"/>
          <w:sz w:val="44"/>
        </w:rPr>
        <w:t>is</w:t>
      </w:r>
      <w:r>
        <w:rPr>
          <w:rFonts w:ascii="Verdana"/>
          <w:spacing w:val="-4"/>
          <w:sz w:val="44"/>
        </w:rPr>
        <w:t xml:space="preserve"> </w:t>
      </w:r>
      <w:r>
        <w:rPr>
          <w:rFonts w:ascii="Verdana"/>
          <w:sz w:val="44"/>
        </w:rPr>
        <w:t>difficult.</w:t>
      </w:r>
    </w:p>
    <w:p w:rsidR="0057470B" w:rsidRDefault="00DC27ED">
      <w:pPr>
        <w:pStyle w:val="Heading9"/>
        <w:spacing w:line="626" w:lineRule="exact"/>
        <w:ind w:left="677"/>
      </w:pPr>
      <w:r>
        <w:rPr>
          <w:color w:val="C55A11"/>
        </w:rPr>
        <w:t>Allow</w:t>
      </w:r>
      <w:r>
        <w:rPr>
          <w:color w:val="C55A11"/>
          <w:spacing w:val="-12"/>
        </w:rPr>
        <w:t xml:space="preserve"> </w:t>
      </w:r>
      <w:r>
        <w:rPr>
          <w:color w:val="C55A11"/>
        </w:rPr>
        <w:t>used</w:t>
      </w:r>
      <w:r>
        <w:rPr>
          <w:color w:val="C55A11"/>
          <w:spacing w:val="-3"/>
        </w:rPr>
        <w:t xml:space="preserve"> </w:t>
      </w:r>
      <w:r>
        <w:rPr>
          <w:color w:val="C55A11"/>
        </w:rPr>
        <w:t>for</w:t>
      </w:r>
      <w:r>
        <w:rPr>
          <w:color w:val="C55A11"/>
          <w:spacing w:val="-6"/>
        </w:rPr>
        <w:t xml:space="preserve"> </w:t>
      </w:r>
      <w:r>
        <w:rPr>
          <w:color w:val="C55A11"/>
        </w:rPr>
        <w:t>making</w:t>
      </w:r>
      <w:r>
        <w:rPr>
          <w:color w:val="C55A11"/>
          <w:spacing w:val="-5"/>
        </w:rPr>
        <w:t xml:space="preserve"> </w:t>
      </w:r>
      <w:r>
        <w:rPr>
          <w:color w:val="C55A11"/>
        </w:rPr>
        <w:t>Thermocouple:</w:t>
      </w:r>
    </w:p>
    <w:p w:rsidR="0057470B" w:rsidRDefault="00DC27ED">
      <w:pPr>
        <w:spacing w:line="526" w:lineRule="exact"/>
        <w:ind w:left="677"/>
        <w:rPr>
          <w:rFonts w:ascii="Verdana"/>
          <w:sz w:val="44"/>
        </w:rPr>
      </w:pPr>
      <w:r>
        <w:rPr>
          <w:rFonts w:ascii="Verdana"/>
          <w:spacing w:val="-1"/>
          <w:sz w:val="44"/>
        </w:rPr>
        <w:t>Nickel-alloy,</w:t>
      </w:r>
      <w:r>
        <w:rPr>
          <w:rFonts w:ascii="Verdana"/>
          <w:spacing w:val="-26"/>
          <w:sz w:val="44"/>
        </w:rPr>
        <w:t xml:space="preserve"> </w:t>
      </w:r>
      <w:r>
        <w:rPr>
          <w:rFonts w:ascii="Verdana"/>
          <w:spacing w:val="-1"/>
          <w:sz w:val="44"/>
        </w:rPr>
        <w:t>Platinum/rhodium</w:t>
      </w:r>
      <w:r>
        <w:rPr>
          <w:rFonts w:ascii="Verdana"/>
          <w:spacing w:val="-32"/>
          <w:sz w:val="44"/>
        </w:rPr>
        <w:t xml:space="preserve"> </w:t>
      </w:r>
      <w:r>
        <w:rPr>
          <w:rFonts w:ascii="Verdana"/>
          <w:spacing w:val="-1"/>
          <w:sz w:val="44"/>
        </w:rPr>
        <w:t>alloy,</w:t>
      </w:r>
      <w:r>
        <w:rPr>
          <w:rFonts w:ascii="Verdana"/>
          <w:spacing w:val="-32"/>
          <w:sz w:val="44"/>
        </w:rPr>
        <w:t xml:space="preserve"> </w:t>
      </w:r>
      <w:r>
        <w:rPr>
          <w:rFonts w:ascii="Verdana"/>
          <w:spacing w:val="-1"/>
          <w:sz w:val="44"/>
        </w:rPr>
        <w:t>Tungsten/Rhenium-alloy,</w:t>
      </w:r>
      <w:r>
        <w:rPr>
          <w:rFonts w:ascii="Verdana"/>
          <w:spacing w:val="-37"/>
          <w:sz w:val="44"/>
        </w:rPr>
        <w:t xml:space="preserve"> </w:t>
      </w:r>
      <w:r>
        <w:rPr>
          <w:rFonts w:ascii="Verdana"/>
          <w:sz w:val="44"/>
        </w:rPr>
        <w:t>Chromel-gold,</w:t>
      </w:r>
    </w:p>
    <w:p w:rsidR="0057470B" w:rsidRDefault="00DC27ED">
      <w:pPr>
        <w:spacing w:line="529" w:lineRule="exact"/>
        <w:ind w:left="677"/>
        <w:rPr>
          <w:rFonts w:ascii="Verdana"/>
          <w:sz w:val="44"/>
        </w:rPr>
      </w:pPr>
      <w:r>
        <w:rPr>
          <w:rFonts w:ascii="Verdana"/>
          <w:sz w:val="44"/>
        </w:rPr>
        <w:t>Iron-alloy</w:t>
      </w:r>
      <w:r>
        <w:rPr>
          <w:rFonts w:ascii="Verdana"/>
          <w:spacing w:val="1"/>
          <w:sz w:val="44"/>
        </w:rPr>
        <w:t xml:space="preserve"> </w:t>
      </w:r>
      <w:r>
        <w:rPr>
          <w:rFonts w:ascii="Verdana"/>
          <w:sz w:val="44"/>
        </w:rPr>
        <w:t>are</w:t>
      </w:r>
      <w:r>
        <w:rPr>
          <w:rFonts w:ascii="Verdana"/>
          <w:spacing w:val="-4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5"/>
          <w:sz w:val="44"/>
        </w:rPr>
        <w:t xml:space="preserve"> </w:t>
      </w:r>
      <w:r>
        <w:rPr>
          <w:rFonts w:ascii="Verdana"/>
          <w:sz w:val="44"/>
        </w:rPr>
        <w:t>name</w:t>
      </w:r>
      <w:r>
        <w:rPr>
          <w:rFonts w:ascii="Verdana"/>
          <w:spacing w:val="-4"/>
          <w:sz w:val="44"/>
        </w:rPr>
        <w:t xml:space="preserve"> </w:t>
      </w:r>
      <w:r>
        <w:rPr>
          <w:rFonts w:ascii="Verdana"/>
          <w:sz w:val="44"/>
        </w:rPr>
        <w:t>of</w:t>
      </w:r>
      <w:r>
        <w:rPr>
          <w:rFonts w:ascii="Verdana"/>
          <w:spacing w:val="-7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4"/>
          <w:sz w:val="44"/>
        </w:rPr>
        <w:t xml:space="preserve"> </w:t>
      </w:r>
      <w:r>
        <w:rPr>
          <w:rFonts w:ascii="Verdana"/>
          <w:sz w:val="44"/>
        </w:rPr>
        <w:t>alloys</w:t>
      </w:r>
      <w:r>
        <w:rPr>
          <w:rFonts w:ascii="Verdana"/>
          <w:spacing w:val="4"/>
          <w:sz w:val="44"/>
        </w:rPr>
        <w:t xml:space="preserve"> </w:t>
      </w:r>
      <w:r>
        <w:rPr>
          <w:rFonts w:ascii="Verdana"/>
          <w:sz w:val="44"/>
        </w:rPr>
        <w:t>used</w:t>
      </w:r>
      <w:r>
        <w:rPr>
          <w:rFonts w:ascii="Verdana"/>
          <w:spacing w:val="-6"/>
          <w:sz w:val="44"/>
        </w:rPr>
        <w:t xml:space="preserve"> </w:t>
      </w:r>
      <w:r>
        <w:rPr>
          <w:rFonts w:ascii="Verdana"/>
          <w:sz w:val="44"/>
        </w:rPr>
        <w:t>for</w:t>
      </w:r>
      <w:r>
        <w:rPr>
          <w:rFonts w:ascii="Verdana"/>
          <w:spacing w:val="-2"/>
          <w:sz w:val="44"/>
        </w:rPr>
        <w:t xml:space="preserve"> </w:t>
      </w:r>
      <w:r>
        <w:rPr>
          <w:rFonts w:ascii="Verdana"/>
          <w:sz w:val="44"/>
        </w:rPr>
        <w:t>making</w:t>
      </w:r>
      <w:r>
        <w:rPr>
          <w:rFonts w:ascii="Verdana"/>
          <w:spacing w:val="3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8"/>
          <w:sz w:val="44"/>
        </w:rPr>
        <w:t xml:space="preserve"> </w:t>
      </w:r>
      <w:r>
        <w:rPr>
          <w:rFonts w:ascii="Verdana"/>
          <w:sz w:val="44"/>
        </w:rPr>
        <w:t>thermocouple.</w:t>
      </w:r>
    </w:p>
    <w:p w:rsidR="0057470B" w:rsidRDefault="0057470B">
      <w:pPr>
        <w:spacing w:line="529" w:lineRule="exact"/>
        <w:rPr>
          <w:rFonts w:ascii="Verdana"/>
          <w:sz w:val="4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spacing w:before="12"/>
        <w:rPr>
          <w:rFonts w:ascii="Verdana"/>
          <w:sz w:val="10"/>
        </w:rPr>
      </w:pPr>
    </w:p>
    <w:p w:rsidR="0057470B" w:rsidRDefault="00DC27ED">
      <w:pPr>
        <w:pStyle w:val="BodyText"/>
        <w:ind w:left="1905"/>
        <w:rPr>
          <w:rFonts w:ascii="Verdana"/>
          <w:sz w:val="20"/>
        </w:rPr>
      </w:pPr>
      <w:r>
        <w:rPr>
          <w:rFonts w:ascii="Verdana"/>
          <w:noProof/>
          <w:sz w:val="20"/>
        </w:rPr>
        <w:drawing>
          <wp:inline distT="0" distB="0" distL="0" distR="0">
            <wp:extent cx="8159137" cy="4096702"/>
            <wp:effectExtent l="0" t="0" r="0" b="0"/>
            <wp:docPr id="6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9137" cy="409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rFonts w:ascii="Verdana"/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spacing w:before="7"/>
        <w:rPr>
          <w:rFonts w:ascii="Verdana"/>
          <w:sz w:val="23"/>
        </w:rPr>
      </w:pPr>
    </w:p>
    <w:p w:rsidR="0057470B" w:rsidRDefault="00DC27ED">
      <w:pPr>
        <w:spacing w:before="48" w:line="213" w:lineRule="auto"/>
        <w:ind w:left="1104" w:right="1242"/>
        <w:jc w:val="both"/>
        <w:rPr>
          <w:sz w:val="52"/>
        </w:rPr>
      </w:pPr>
      <w:r>
        <w:rPr>
          <w:b/>
          <w:sz w:val="52"/>
        </w:rPr>
        <w:t xml:space="preserve">Bimetal </w:t>
      </w:r>
      <w:r>
        <w:rPr>
          <w:sz w:val="52"/>
        </w:rPr>
        <w:t>is consists of two strips of two different metals having different</w:t>
      </w:r>
      <w:r>
        <w:rPr>
          <w:spacing w:val="1"/>
          <w:sz w:val="52"/>
        </w:rPr>
        <w:t xml:space="preserve"> </w:t>
      </w:r>
      <w:r>
        <w:rPr>
          <w:sz w:val="52"/>
        </w:rPr>
        <w:t>Coefficient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linear</w:t>
      </w:r>
      <w:r>
        <w:rPr>
          <w:spacing w:val="1"/>
          <w:sz w:val="52"/>
        </w:rPr>
        <w:t xml:space="preserve"> </w:t>
      </w:r>
      <w:r>
        <w:rPr>
          <w:sz w:val="52"/>
        </w:rPr>
        <w:t>thermal</w:t>
      </w:r>
      <w:r>
        <w:rPr>
          <w:spacing w:val="1"/>
          <w:sz w:val="52"/>
        </w:rPr>
        <w:t xml:space="preserve"> </w:t>
      </w:r>
      <w:r>
        <w:rPr>
          <w:sz w:val="52"/>
        </w:rPr>
        <w:t>expansion,</w:t>
      </w:r>
      <w:r>
        <w:rPr>
          <w:spacing w:val="1"/>
          <w:sz w:val="52"/>
        </w:rPr>
        <w:t xml:space="preserve"> </w:t>
      </w:r>
      <w:r>
        <w:rPr>
          <w:sz w:val="52"/>
        </w:rPr>
        <w:t>welded</w:t>
      </w:r>
      <w:r>
        <w:rPr>
          <w:spacing w:val="1"/>
          <w:sz w:val="52"/>
        </w:rPr>
        <w:t xml:space="preserve"> </w:t>
      </w:r>
      <w:r>
        <w:rPr>
          <w:sz w:val="52"/>
        </w:rPr>
        <w:t>together</w:t>
      </w:r>
      <w:r>
        <w:rPr>
          <w:spacing w:val="1"/>
          <w:sz w:val="52"/>
        </w:rPr>
        <w:t xml:space="preserve"> </w:t>
      </w:r>
      <w:r>
        <w:rPr>
          <w:sz w:val="52"/>
        </w:rPr>
        <w:t>lengthwise.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b/>
          <w:sz w:val="52"/>
        </w:rPr>
        <w:t>bimetal</w:t>
      </w:r>
      <w:r>
        <w:rPr>
          <w:b/>
          <w:spacing w:val="7"/>
          <w:sz w:val="52"/>
        </w:rPr>
        <w:t xml:space="preserve"> </w:t>
      </w:r>
      <w:r>
        <w:rPr>
          <w:sz w:val="52"/>
        </w:rPr>
        <w:t>at</w:t>
      </w:r>
      <w:r>
        <w:rPr>
          <w:spacing w:val="-2"/>
          <w:sz w:val="52"/>
        </w:rPr>
        <w:t xml:space="preserve"> </w:t>
      </w:r>
      <w:r>
        <w:rPr>
          <w:sz w:val="52"/>
        </w:rPr>
        <w:t>normal</w:t>
      </w:r>
      <w:r>
        <w:rPr>
          <w:spacing w:val="3"/>
          <w:sz w:val="52"/>
        </w:rPr>
        <w:t xml:space="preserve"> </w:t>
      </w:r>
      <w:r>
        <w:rPr>
          <w:sz w:val="52"/>
        </w:rPr>
        <w:t>temperature</w:t>
      </w:r>
      <w:r>
        <w:rPr>
          <w:spacing w:val="-4"/>
          <w:sz w:val="52"/>
        </w:rPr>
        <w:t xml:space="preserve"> </w:t>
      </w:r>
      <w:r>
        <w:rPr>
          <w:sz w:val="52"/>
        </w:rPr>
        <w:t>is</w:t>
      </w:r>
      <w:r>
        <w:rPr>
          <w:spacing w:val="-6"/>
          <w:sz w:val="52"/>
        </w:rPr>
        <w:t xml:space="preserve"> </w:t>
      </w:r>
      <w:r>
        <w:rPr>
          <w:sz w:val="52"/>
        </w:rPr>
        <w:t>shown</w:t>
      </w:r>
      <w:r>
        <w:rPr>
          <w:spacing w:val="-2"/>
          <w:sz w:val="52"/>
        </w:rPr>
        <w:t xml:space="preserve"> </w:t>
      </w:r>
      <w:r>
        <w:rPr>
          <w:sz w:val="52"/>
        </w:rPr>
        <w:t>in</w:t>
      </w:r>
      <w:r>
        <w:rPr>
          <w:spacing w:val="-3"/>
          <w:sz w:val="52"/>
        </w:rPr>
        <w:t xml:space="preserve"> </w:t>
      </w:r>
      <w:r>
        <w:rPr>
          <w:sz w:val="52"/>
        </w:rPr>
        <w:t>figure</w:t>
      </w:r>
      <w:r>
        <w:rPr>
          <w:spacing w:val="-3"/>
          <w:sz w:val="52"/>
        </w:rPr>
        <w:t xml:space="preserve"> </w:t>
      </w:r>
      <w:r>
        <w:rPr>
          <w:sz w:val="52"/>
        </w:rPr>
        <w:t>below.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11"/>
        <w:rPr>
          <w:sz w:val="19"/>
        </w:rPr>
      </w:pPr>
      <w:r>
        <w:rPr>
          <w:noProof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3246120</wp:posOffset>
            </wp:positionH>
            <wp:positionV relativeFrom="paragraph">
              <wp:posOffset>179027</wp:posOffset>
            </wp:positionV>
            <wp:extent cx="5980642" cy="1867090"/>
            <wp:effectExtent l="0" t="0" r="0" b="0"/>
            <wp:wrapTopAndBottom/>
            <wp:docPr id="63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642" cy="186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9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7"/>
        <w:rPr>
          <w:sz w:val="16"/>
        </w:rPr>
      </w:pPr>
    </w:p>
    <w:p w:rsidR="0057470B" w:rsidRDefault="00DC27ED">
      <w:pPr>
        <w:spacing w:before="49" w:line="213" w:lineRule="auto"/>
        <w:ind w:left="1104" w:right="1235"/>
        <w:jc w:val="both"/>
        <w:rPr>
          <w:sz w:val="52"/>
        </w:rPr>
      </w:pPr>
      <w:r>
        <w:rPr>
          <w:sz w:val="52"/>
        </w:rPr>
        <w:t>On heating, the expansions in the length of both metal strips are different.</w:t>
      </w:r>
      <w:r>
        <w:rPr>
          <w:spacing w:val="1"/>
          <w:sz w:val="52"/>
        </w:rPr>
        <w:t xml:space="preserve"> </w:t>
      </w:r>
      <w:r>
        <w:rPr>
          <w:sz w:val="52"/>
        </w:rPr>
        <w:t>Due to which the bimetallic element bends and form an arc in such a way</w:t>
      </w:r>
      <w:r>
        <w:rPr>
          <w:spacing w:val="1"/>
          <w:sz w:val="52"/>
        </w:rPr>
        <w:t xml:space="preserve"> </w:t>
      </w:r>
      <w:r>
        <w:rPr>
          <w:sz w:val="52"/>
        </w:rPr>
        <w:t>that the metal with higher Coefficient of linear thermal expansion is outer at</w:t>
      </w:r>
      <w:r>
        <w:rPr>
          <w:spacing w:val="1"/>
          <w:sz w:val="52"/>
        </w:rPr>
        <w:t xml:space="preserve"> </w:t>
      </w:r>
      <w:r>
        <w:rPr>
          <w:sz w:val="52"/>
        </w:rPr>
        <w:t>side</w:t>
      </w:r>
      <w:r>
        <w:rPr>
          <w:spacing w:val="23"/>
          <w:sz w:val="52"/>
        </w:rPr>
        <w:t xml:space="preserve"> </w:t>
      </w:r>
      <w:r>
        <w:rPr>
          <w:sz w:val="52"/>
        </w:rPr>
        <w:t>of</w:t>
      </w:r>
      <w:r>
        <w:rPr>
          <w:spacing w:val="25"/>
          <w:sz w:val="52"/>
        </w:rPr>
        <w:t xml:space="preserve"> </w:t>
      </w:r>
      <w:r>
        <w:rPr>
          <w:sz w:val="52"/>
        </w:rPr>
        <w:t>the</w:t>
      </w:r>
      <w:r>
        <w:rPr>
          <w:spacing w:val="23"/>
          <w:sz w:val="52"/>
        </w:rPr>
        <w:t xml:space="preserve"> </w:t>
      </w:r>
      <w:r>
        <w:rPr>
          <w:sz w:val="52"/>
        </w:rPr>
        <w:t>arc</w:t>
      </w:r>
      <w:r>
        <w:rPr>
          <w:spacing w:val="26"/>
          <w:sz w:val="52"/>
        </w:rPr>
        <w:t xml:space="preserve"> </w:t>
      </w:r>
      <w:r>
        <w:rPr>
          <w:sz w:val="52"/>
        </w:rPr>
        <w:t>and</w:t>
      </w:r>
      <w:r>
        <w:rPr>
          <w:spacing w:val="22"/>
          <w:sz w:val="52"/>
        </w:rPr>
        <w:t xml:space="preserve"> </w:t>
      </w:r>
      <w:r>
        <w:rPr>
          <w:sz w:val="52"/>
        </w:rPr>
        <w:t>metal</w:t>
      </w:r>
      <w:r>
        <w:rPr>
          <w:spacing w:val="28"/>
          <w:sz w:val="52"/>
        </w:rPr>
        <w:t xml:space="preserve"> </w:t>
      </w:r>
      <w:r>
        <w:rPr>
          <w:sz w:val="52"/>
        </w:rPr>
        <w:t>with</w:t>
      </w:r>
      <w:r>
        <w:rPr>
          <w:spacing w:val="22"/>
          <w:sz w:val="52"/>
        </w:rPr>
        <w:t xml:space="preserve"> </w:t>
      </w:r>
      <w:r>
        <w:rPr>
          <w:sz w:val="52"/>
        </w:rPr>
        <w:t>lower</w:t>
      </w:r>
      <w:r>
        <w:rPr>
          <w:spacing w:val="24"/>
          <w:sz w:val="52"/>
        </w:rPr>
        <w:t xml:space="preserve"> </w:t>
      </w:r>
      <w:r>
        <w:rPr>
          <w:sz w:val="52"/>
        </w:rPr>
        <w:t>Coefficient</w:t>
      </w:r>
      <w:r>
        <w:rPr>
          <w:spacing w:val="22"/>
          <w:sz w:val="52"/>
        </w:rPr>
        <w:t xml:space="preserve"> </w:t>
      </w:r>
      <w:r>
        <w:rPr>
          <w:sz w:val="52"/>
        </w:rPr>
        <w:t>of</w:t>
      </w:r>
      <w:r>
        <w:rPr>
          <w:spacing w:val="22"/>
          <w:sz w:val="52"/>
        </w:rPr>
        <w:t xml:space="preserve"> </w:t>
      </w:r>
      <w:r>
        <w:rPr>
          <w:sz w:val="52"/>
        </w:rPr>
        <w:t>linear</w:t>
      </w:r>
      <w:r>
        <w:rPr>
          <w:spacing w:val="26"/>
          <w:sz w:val="52"/>
        </w:rPr>
        <w:t xml:space="preserve"> </w:t>
      </w:r>
      <w:r>
        <w:rPr>
          <w:sz w:val="52"/>
        </w:rPr>
        <w:t>thermal</w:t>
      </w:r>
      <w:r>
        <w:rPr>
          <w:spacing w:val="29"/>
          <w:sz w:val="52"/>
        </w:rPr>
        <w:t xml:space="preserve"> </w:t>
      </w:r>
      <w:r>
        <w:rPr>
          <w:sz w:val="52"/>
        </w:rPr>
        <w:t>expansion</w:t>
      </w:r>
      <w:r>
        <w:rPr>
          <w:spacing w:val="-115"/>
          <w:sz w:val="52"/>
        </w:rPr>
        <w:t xml:space="preserve"> </w:t>
      </w:r>
      <w:r>
        <w:rPr>
          <w:sz w:val="52"/>
        </w:rPr>
        <w:t>is</w:t>
      </w:r>
      <w:r>
        <w:rPr>
          <w:spacing w:val="33"/>
          <w:sz w:val="52"/>
        </w:rPr>
        <w:t xml:space="preserve"> </w:t>
      </w:r>
      <w:r>
        <w:rPr>
          <w:sz w:val="52"/>
        </w:rPr>
        <w:t>at</w:t>
      </w:r>
      <w:r>
        <w:rPr>
          <w:spacing w:val="34"/>
          <w:sz w:val="52"/>
        </w:rPr>
        <w:t xml:space="preserve"> </w:t>
      </w:r>
      <w:r>
        <w:rPr>
          <w:sz w:val="52"/>
        </w:rPr>
        <w:t>inner</w:t>
      </w:r>
      <w:r>
        <w:rPr>
          <w:spacing w:val="38"/>
          <w:sz w:val="52"/>
        </w:rPr>
        <w:t xml:space="preserve"> </w:t>
      </w:r>
      <w:r>
        <w:rPr>
          <w:sz w:val="52"/>
        </w:rPr>
        <w:t>side</w:t>
      </w:r>
      <w:r>
        <w:rPr>
          <w:spacing w:val="37"/>
          <w:sz w:val="52"/>
        </w:rPr>
        <w:t xml:space="preserve"> </w:t>
      </w:r>
      <w:r>
        <w:rPr>
          <w:sz w:val="52"/>
        </w:rPr>
        <w:t>of</w:t>
      </w:r>
      <w:r>
        <w:rPr>
          <w:spacing w:val="35"/>
          <w:sz w:val="52"/>
        </w:rPr>
        <w:t xml:space="preserve"> </w:t>
      </w:r>
      <w:r>
        <w:rPr>
          <w:sz w:val="52"/>
        </w:rPr>
        <w:t>the</w:t>
      </w:r>
      <w:r>
        <w:rPr>
          <w:spacing w:val="37"/>
          <w:sz w:val="52"/>
        </w:rPr>
        <w:t xml:space="preserve"> </w:t>
      </w:r>
      <w:r>
        <w:rPr>
          <w:sz w:val="52"/>
        </w:rPr>
        <w:t>arc</w:t>
      </w:r>
      <w:r>
        <w:rPr>
          <w:spacing w:val="36"/>
          <w:sz w:val="52"/>
        </w:rPr>
        <w:t xml:space="preserve"> </w:t>
      </w:r>
      <w:r>
        <w:rPr>
          <w:sz w:val="52"/>
        </w:rPr>
        <w:t>as</w:t>
      </w:r>
      <w:r>
        <w:rPr>
          <w:spacing w:val="39"/>
          <w:sz w:val="52"/>
        </w:rPr>
        <w:t xml:space="preserve"> </w:t>
      </w:r>
      <w:r>
        <w:rPr>
          <w:sz w:val="52"/>
        </w:rPr>
        <w:t>shown</w:t>
      </w:r>
      <w:r>
        <w:rPr>
          <w:spacing w:val="36"/>
          <w:sz w:val="52"/>
        </w:rPr>
        <w:t xml:space="preserve"> </w:t>
      </w:r>
      <w:r>
        <w:rPr>
          <w:sz w:val="52"/>
        </w:rPr>
        <w:t>in</w:t>
      </w:r>
      <w:r>
        <w:rPr>
          <w:spacing w:val="36"/>
          <w:sz w:val="52"/>
        </w:rPr>
        <w:t xml:space="preserve"> </w:t>
      </w:r>
      <w:r>
        <w:rPr>
          <w:sz w:val="52"/>
        </w:rPr>
        <w:t>figure</w:t>
      </w:r>
      <w:r>
        <w:rPr>
          <w:spacing w:val="30"/>
          <w:sz w:val="52"/>
        </w:rPr>
        <w:t xml:space="preserve"> </w:t>
      </w:r>
      <w:r>
        <w:rPr>
          <w:sz w:val="52"/>
        </w:rPr>
        <w:t>below.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8"/>
        <w:rPr>
          <w:sz w:val="23"/>
        </w:rPr>
      </w:pPr>
      <w:r>
        <w:rPr>
          <w:noProof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3477767</wp:posOffset>
            </wp:positionH>
            <wp:positionV relativeFrom="paragraph">
              <wp:posOffset>208128</wp:posOffset>
            </wp:positionV>
            <wp:extent cx="4885678" cy="1695450"/>
            <wp:effectExtent l="0" t="0" r="0" b="0"/>
            <wp:wrapTopAndBottom/>
            <wp:docPr id="65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678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3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2"/>
        <w:rPr>
          <w:sz w:val="18"/>
        </w:rPr>
      </w:pPr>
    </w:p>
    <w:p w:rsidR="0057470B" w:rsidRDefault="00DC27ED">
      <w:pPr>
        <w:spacing w:before="49" w:line="213" w:lineRule="auto"/>
        <w:ind w:left="1036" w:right="778"/>
        <w:rPr>
          <w:sz w:val="52"/>
        </w:rPr>
      </w:pPr>
      <w:r>
        <w:rPr>
          <w:sz w:val="52"/>
        </w:rPr>
        <w:t>On cooling, bimetal element bends and form an arc in such a way that the</w:t>
      </w:r>
      <w:r>
        <w:rPr>
          <w:spacing w:val="1"/>
          <w:sz w:val="52"/>
        </w:rPr>
        <w:t xml:space="preserve"> </w:t>
      </w:r>
      <w:r>
        <w:rPr>
          <w:sz w:val="52"/>
        </w:rPr>
        <w:t>metal</w:t>
      </w:r>
      <w:r>
        <w:rPr>
          <w:spacing w:val="-5"/>
          <w:sz w:val="52"/>
        </w:rPr>
        <w:t xml:space="preserve"> </w:t>
      </w:r>
      <w:r>
        <w:rPr>
          <w:sz w:val="52"/>
        </w:rPr>
        <w:t>with</w:t>
      </w:r>
      <w:r>
        <w:rPr>
          <w:spacing w:val="-1"/>
          <w:sz w:val="52"/>
        </w:rPr>
        <w:t xml:space="preserve"> </w:t>
      </w:r>
      <w:r>
        <w:rPr>
          <w:sz w:val="52"/>
        </w:rPr>
        <w:t>lower</w:t>
      </w:r>
      <w:r>
        <w:rPr>
          <w:spacing w:val="-9"/>
          <w:sz w:val="52"/>
        </w:rPr>
        <w:t xml:space="preserve"> </w:t>
      </w:r>
      <w:r>
        <w:rPr>
          <w:sz w:val="52"/>
        </w:rPr>
        <w:t>Coefficient</w:t>
      </w:r>
      <w:r>
        <w:rPr>
          <w:spacing w:val="-10"/>
          <w:sz w:val="52"/>
        </w:rPr>
        <w:t xml:space="preserve"> </w:t>
      </w:r>
      <w:r>
        <w:rPr>
          <w:sz w:val="52"/>
        </w:rPr>
        <w:t>of</w:t>
      </w:r>
      <w:r>
        <w:rPr>
          <w:spacing w:val="-9"/>
          <w:sz w:val="52"/>
        </w:rPr>
        <w:t xml:space="preserve"> </w:t>
      </w:r>
      <w:r>
        <w:rPr>
          <w:sz w:val="52"/>
        </w:rPr>
        <w:t>linear</w:t>
      </w:r>
      <w:r>
        <w:rPr>
          <w:spacing w:val="-8"/>
          <w:sz w:val="52"/>
        </w:rPr>
        <w:t xml:space="preserve"> </w:t>
      </w:r>
      <w:r>
        <w:rPr>
          <w:sz w:val="52"/>
        </w:rPr>
        <w:t>thermal</w:t>
      </w:r>
      <w:r>
        <w:rPr>
          <w:spacing w:val="-6"/>
          <w:sz w:val="52"/>
        </w:rPr>
        <w:t xml:space="preserve"> </w:t>
      </w:r>
      <w:r>
        <w:rPr>
          <w:sz w:val="52"/>
        </w:rPr>
        <w:t>expansion</w:t>
      </w:r>
      <w:r>
        <w:rPr>
          <w:spacing w:val="-8"/>
          <w:sz w:val="52"/>
        </w:rPr>
        <w:t xml:space="preserve"> </w:t>
      </w:r>
      <w:r>
        <w:rPr>
          <w:sz w:val="52"/>
        </w:rPr>
        <w:t>is</w:t>
      </w:r>
      <w:r>
        <w:rPr>
          <w:spacing w:val="-7"/>
          <w:sz w:val="52"/>
        </w:rPr>
        <w:t xml:space="preserve"> </w:t>
      </w:r>
      <w:r>
        <w:rPr>
          <w:sz w:val="52"/>
        </w:rPr>
        <w:t>at</w:t>
      </w:r>
      <w:r>
        <w:rPr>
          <w:spacing w:val="-7"/>
          <w:sz w:val="52"/>
        </w:rPr>
        <w:t xml:space="preserve"> </w:t>
      </w:r>
      <w:r>
        <w:rPr>
          <w:sz w:val="52"/>
        </w:rPr>
        <w:t>outer</w:t>
      </w:r>
      <w:r>
        <w:rPr>
          <w:spacing w:val="-4"/>
          <w:sz w:val="52"/>
        </w:rPr>
        <w:t xml:space="preserve"> </w:t>
      </w:r>
      <w:r>
        <w:rPr>
          <w:sz w:val="52"/>
        </w:rPr>
        <w:t>side</w:t>
      </w:r>
      <w:r>
        <w:rPr>
          <w:spacing w:val="-9"/>
          <w:sz w:val="52"/>
        </w:rPr>
        <w:t xml:space="preserve"> </w:t>
      </w:r>
      <w:r>
        <w:rPr>
          <w:sz w:val="52"/>
        </w:rPr>
        <w:t>of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-114"/>
          <w:sz w:val="52"/>
        </w:rPr>
        <w:t xml:space="preserve"> </w:t>
      </w:r>
      <w:r>
        <w:rPr>
          <w:sz w:val="52"/>
        </w:rPr>
        <w:t>arc</w:t>
      </w:r>
      <w:r>
        <w:rPr>
          <w:spacing w:val="-4"/>
          <w:sz w:val="52"/>
        </w:rPr>
        <w:t xml:space="preserve"> </w:t>
      </w:r>
      <w:r>
        <w:rPr>
          <w:sz w:val="52"/>
        </w:rPr>
        <w:t>&amp;</w:t>
      </w:r>
      <w:r>
        <w:rPr>
          <w:spacing w:val="-7"/>
          <w:sz w:val="52"/>
        </w:rPr>
        <w:t xml:space="preserve"> </w:t>
      </w:r>
      <w:r>
        <w:rPr>
          <w:sz w:val="52"/>
        </w:rPr>
        <w:t>metal</w:t>
      </w:r>
      <w:r>
        <w:rPr>
          <w:spacing w:val="1"/>
          <w:sz w:val="52"/>
        </w:rPr>
        <w:t xml:space="preserve"> </w:t>
      </w:r>
      <w:r>
        <w:rPr>
          <w:sz w:val="52"/>
        </w:rPr>
        <w:t>with</w:t>
      </w:r>
      <w:r>
        <w:rPr>
          <w:spacing w:val="-4"/>
          <w:sz w:val="52"/>
        </w:rPr>
        <w:t xml:space="preserve"> </w:t>
      </w:r>
      <w:r>
        <w:rPr>
          <w:sz w:val="52"/>
        </w:rPr>
        <w:t>higher</w:t>
      </w:r>
      <w:r>
        <w:rPr>
          <w:spacing w:val="-7"/>
          <w:sz w:val="52"/>
        </w:rPr>
        <w:t xml:space="preserve"> </w:t>
      </w:r>
      <w:r>
        <w:rPr>
          <w:sz w:val="52"/>
        </w:rPr>
        <w:t>Coefficient</w:t>
      </w:r>
      <w:r>
        <w:rPr>
          <w:spacing w:val="-15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linear</w:t>
      </w:r>
      <w:r>
        <w:rPr>
          <w:spacing w:val="-6"/>
          <w:sz w:val="52"/>
        </w:rPr>
        <w:t xml:space="preserve"> </w:t>
      </w:r>
      <w:r>
        <w:rPr>
          <w:sz w:val="52"/>
        </w:rPr>
        <w:t>thermal</w:t>
      </w:r>
      <w:r>
        <w:rPr>
          <w:spacing w:val="-4"/>
          <w:sz w:val="52"/>
        </w:rPr>
        <w:t xml:space="preserve"> </w:t>
      </w:r>
      <w:r>
        <w:rPr>
          <w:sz w:val="52"/>
        </w:rPr>
        <w:t>expansion</w:t>
      </w:r>
      <w:r>
        <w:rPr>
          <w:spacing w:val="-7"/>
          <w:sz w:val="52"/>
        </w:rPr>
        <w:t xml:space="preserve"> </w:t>
      </w:r>
      <w:r>
        <w:rPr>
          <w:sz w:val="52"/>
        </w:rPr>
        <w:t>is</w:t>
      </w:r>
      <w:r>
        <w:rPr>
          <w:spacing w:val="-11"/>
          <w:sz w:val="52"/>
        </w:rPr>
        <w:t xml:space="preserve"> </w:t>
      </w:r>
      <w:r>
        <w:rPr>
          <w:sz w:val="52"/>
        </w:rPr>
        <w:t>at</w:t>
      </w:r>
      <w:r>
        <w:rPr>
          <w:spacing w:val="-1"/>
          <w:sz w:val="52"/>
        </w:rPr>
        <w:t xml:space="preserve"> </w:t>
      </w:r>
      <w:r>
        <w:rPr>
          <w:sz w:val="52"/>
        </w:rPr>
        <w:t>inner</w:t>
      </w:r>
      <w:r>
        <w:rPr>
          <w:spacing w:val="-12"/>
          <w:sz w:val="52"/>
        </w:rPr>
        <w:t xml:space="preserve"> </w:t>
      </w:r>
      <w:r>
        <w:rPr>
          <w:sz w:val="52"/>
        </w:rPr>
        <w:t>side</w:t>
      </w:r>
      <w:r>
        <w:rPr>
          <w:spacing w:val="-114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arc</w:t>
      </w:r>
      <w:r>
        <w:rPr>
          <w:spacing w:val="2"/>
          <w:sz w:val="52"/>
        </w:rPr>
        <w:t xml:space="preserve"> </w:t>
      </w:r>
      <w:r>
        <w:rPr>
          <w:sz w:val="52"/>
        </w:rPr>
        <w:t>as</w:t>
      </w:r>
      <w:r>
        <w:rPr>
          <w:spacing w:val="1"/>
          <w:sz w:val="52"/>
        </w:rPr>
        <w:t xml:space="preserve"> </w:t>
      </w:r>
      <w:r>
        <w:rPr>
          <w:sz w:val="52"/>
        </w:rPr>
        <w:t>shown</w:t>
      </w:r>
      <w:r>
        <w:rPr>
          <w:spacing w:val="-2"/>
          <w:sz w:val="52"/>
        </w:rPr>
        <w:t xml:space="preserve"> </w:t>
      </w:r>
      <w:r>
        <w:rPr>
          <w:sz w:val="52"/>
        </w:rPr>
        <w:t>in</w:t>
      </w:r>
      <w:r>
        <w:rPr>
          <w:spacing w:val="-1"/>
          <w:sz w:val="52"/>
        </w:rPr>
        <w:t xml:space="preserve"> </w:t>
      </w:r>
      <w:r>
        <w:rPr>
          <w:sz w:val="52"/>
        </w:rPr>
        <w:t>figure</w:t>
      </w:r>
      <w:r>
        <w:rPr>
          <w:spacing w:val="-1"/>
          <w:sz w:val="52"/>
        </w:rPr>
        <w:t xml:space="preserve"> </w:t>
      </w:r>
      <w:r>
        <w:rPr>
          <w:sz w:val="52"/>
        </w:rPr>
        <w:t>below.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12"/>
        <w:rPr>
          <w:sz w:val="23"/>
        </w:rPr>
      </w:pPr>
      <w:r>
        <w:rPr>
          <w:noProof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4196630</wp:posOffset>
            </wp:positionH>
            <wp:positionV relativeFrom="paragraph">
              <wp:posOffset>210692</wp:posOffset>
            </wp:positionV>
            <wp:extent cx="5507541" cy="1543050"/>
            <wp:effectExtent l="0" t="0" r="0" b="0"/>
            <wp:wrapTopAndBottom/>
            <wp:docPr id="6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7541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DC27ED">
      <w:pPr>
        <w:spacing w:before="449" w:line="213" w:lineRule="auto"/>
        <w:ind w:left="1036" w:right="735"/>
        <w:rPr>
          <w:sz w:val="52"/>
        </w:rPr>
      </w:pP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above</w:t>
      </w:r>
      <w:r>
        <w:rPr>
          <w:spacing w:val="-4"/>
          <w:sz w:val="52"/>
        </w:rPr>
        <w:t xml:space="preserve"> </w:t>
      </w:r>
      <w:r>
        <w:rPr>
          <w:sz w:val="52"/>
        </w:rPr>
        <w:t>phenomenon</w:t>
      </w:r>
      <w:r>
        <w:rPr>
          <w:spacing w:val="-4"/>
          <w:sz w:val="52"/>
        </w:rPr>
        <w:t xml:space="preserve"> </w:t>
      </w:r>
      <w:r>
        <w:rPr>
          <w:sz w:val="52"/>
        </w:rPr>
        <w:t>can</w:t>
      </w:r>
      <w:r>
        <w:rPr>
          <w:spacing w:val="-4"/>
          <w:sz w:val="52"/>
        </w:rPr>
        <w:t xml:space="preserve"> </w:t>
      </w:r>
      <w:r>
        <w:rPr>
          <w:sz w:val="52"/>
        </w:rPr>
        <w:t>used</w:t>
      </w:r>
      <w:r>
        <w:rPr>
          <w:spacing w:val="-2"/>
          <w:sz w:val="52"/>
        </w:rPr>
        <w:t xml:space="preserve"> </w:t>
      </w:r>
      <w:r>
        <w:rPr>
          <w:sz w:val="52"/>
        </w:rPr>
        <w:t>to</w:t>
      </w:r>
      <w:r>
        <w:rPr>
          <w:spacing w:val="-6"/>
          <w:sz w:val="52"/>
        </w:rPr>
        <w:t xml:space="preserve"> </w:t>
      </w:r>
      <w:r>
        <w:rPr>
          <w:sz w:val="52"/>
        </w:rPr>
        <w:t>produce</w:t>
      </w:r>
      <w:r>
        <w:rPr>
          <w:spacing w:val="-3"/>
          <w:sz w:val="52"/>
        </w:rPr>
        <w:t xml:space="preserve"> </w:t>
      </w:r>
      <w:r>
        <w:rPr>
          <w:sz w:val="52"/>
        </w:rPr>
        <w:t>a</w:t>
      </w:r>
      <w:r>
        <w:rPr>
          <w:spacing w:val="-5"/>
          <w:sz w:val="52"/>
        </w:rPr>
        <w:t xml:space="preserve"> </w:t>
      </w:r>
      <w:r>
        <w:rPr>
          <w:sz w:val="52"/>
        </w:rPr>
        <w:t>useful</w:t>
      </w:r>
      <w:r>
        <w:rPr>
          <w:spacing w:val="-3"/>
          <w:sz w:val="52"/>
        </w:rPr>
        <w:t xml:space="preserve"> </w:t>
      </w:r>
      <w:r>
        <w:rPr>
          <w:sz w:val="52"/>
        </w:rPr>
        <w:t>device</w:t>
      </w:r>
      <w:r>
        <w:rPr>
          <w:spacing w:val="-3"/>
          <w:sz w:val="52"/>
        </w:rPr>
        <w:t xml:space="preserve"> </w:t>
      </w:r>
      <w:r>
        <w:rPr>
          <w:sz w:val="52"/>
        </w:rPr>
        <w:t>for</w:t>
      </w:r>
      <w:r>
        <w:rPr>
          <w:spacing w:val="-5"/>
          <w:sz w:val="52"/>
        </w:rPr>
        <w:t xml:space="preserve"> </w:t>
      </w:r>
      <w:r>
        <w:rPr>
          <w:sz w:val="52"/>
        </w:rPr>
        <w:t>detecting</w:t>
      </w:r>
      <w:r>
        <w:rPr>
          <w:spacing w:val="-4"/>
          <w:sz w:val="52"/>
        </w:rPr>
        <w:t xml:space="preserve"> </w:t>
      </w:r>
      <w:r>
        <w:rPr>
          <w:sz w:val="52"/>
        </w:rPr>
        <w:t>and</w:t>
      </w:r>
      <w:r>
        <w:rPr>
          <w:spacing w:val="-114"/>
          <w:sz w:val="52"/>
        </w:rPr>
        <w:t xml:space="preserve"> </w:t>
      </w:r>
      <w:r>
        <w:rPr>
          <w:sz w:val="52"/>
        </w:rPr>
        <w:t>measuring</w:t>
      </w:r>
      <w:r>
        <w:rPr>
          <w:spacing w:val="-2"/>
          <w:sz w:val="52"/>
        </w:rPr>
        <w:t xml:space="preserve"> </w:t>
      </w:r>
      <w:r>
        <w:rPr>
          <w:sz w:val="52"/>
        </w:rPr>
        <w:t>change in</w:t>
      </w:r>
      <w:r>
        <w:rPr>
          <w:spacing w:val="-3"/>
          <w:sz w:val="52"/>
        </w:rPr>
        <w:t xml:space="preserve"> </w:t>
      </w:r>
      <w:r>
        <w:rPr>
          <w:sz w:val="52"/>
        </w:rPr>
        <w:t>temperature.</w:t>
      </w:r>
    </w:p>
    <w:p w:rsidR="0057470B" w:rsidRDefault="0057470B">
      <w:pPr>
        <w:spacing w:line="213" w:lineRule="auto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2"/>
        <w:rPr>
          <w:sz w:val="29"/>
        </w:rPr>
      </w:pPr>
    </w:p>
    <w:p w:rsidR="0057470B" w:rsidRDefault="00DC27ED">
      <w:pPr>
        <w:pStyle w:val="ListParagraph"/>
        <w:numPr>
          <w:ilvl w:val="0"/>
          <w:numId w:val="8"/>
        </w:numPr>
        <w:tabs>
          <w:tab w:val="left" w:pos="1047"/>
          <w:tab w:val="left" w:pos="3024"/>
          <w:tab w:val="left" w:pos="5473"/>
          <w:tab w:val="left" w:pos="6525"/>
          <w:tab w:val="left" w:pos="7365"/>
          <w:tab w:val="left" w:pos="8680"/>
          <w:tab w:val="left" w:pos="9429"/>
          <w:tab w:val="left" w:pos="10759"/>
          <w:tab w:val="left" w:pos="11772"/>
          <w:tab w:val="left" w:pos="14014"/>
          <w:tab w:val="left" w:pos="15513"/>
          <w:tab w:val="left" w:pos="16252"/>
        </w:tabs>
        <w:spacing w:before="194" w:line="189" w:lineRule="auto"/>
        <w:ind w:right="1652"/>
        <w:jc w:val="right"/>
        <w:rPr>
          <w:sz w:val="52"/>
        </w:rPr>
      </w:pPr>
      <w:r>
        <w:rPr>
          <w:color w:val="C55A11"/>
          <w:sz w:val="62"/>
        </w:rPr>
        <w:t>Commonly</w:t>
      </w:r>
      <w:r>
        <w:rPr>
          <w:color w:val="C55A11"/>
          <w:spacing w:val="37"/>
          <w:sz w:val="62"/>
        </w:rPr>
        <w:t xml:space="preserve"> </w:t>
      </w:r>
      <w:r>
        <w:rPr>
          <w:color w:val="C55A11"/>
          <w:sz w:val="62"/>
        </w:rPr>
        <w:t>Used</w:t>
      </w:r>
      <w:r>
        <w:rPr>
          <w:color w:val="C55A11"/>
          <w:spacing w:val="41"/>
          <w:sz w:val="62"/>
        </w:rPr>
        <w:t xml:space="preserve"> </w:t>
      </w:r>
      <w:r>
        <w:rPr>
          <w:color w:val="C55A11"/>
          <w:sz w:val="62"/>
        </w:rPr>
        <w:t>Combinations</w:t>
      </w:r>
      <w:r>
        <w:rPr>
          <w:color w:val="C55A11"/>
          <w:spacing w:val="37"/>
          <w:sz w:val="62"/>
        </w:rPr>
        <w:t xml:space="preserve"> </w:t>
      </w:r>
      <w:r>
        <w:rPr>
          <w:color w:val="C55A11"/>
          <w:sz w:val="62"/>
        </w:rPr>
        <w:t>for</w:t>
      </w:r>
      <w:r>
        <w:rPr>
          <w:color w:val="C55A11"/>
          <w:spacing w:val="40"/>
          <w:sz w:val="62"/>
        </w:rPr>
        <w:t xml:space="preserve"> </w:t>
      </w:r>
      <w:r>
        <w:rPr>
          <w:color w:val="C55A11"/>
          <w:sz w:val="62"/>
        </w:rPr>
        <w:t>Making</w:t>
      </w:r>
      <w:r>
        <w:rPr>
          <w:color w:val="C55A11"/>
          <w:spacing w:val="38"/>
          <w:sz w:val="62"/>
        </w:rPr>
        <w:t xml:space="preserve"> </w:t>
      </w:r>
      <w:r>
        <w:rPr>
          <w:color w:val="C55A11"/>
          <w:sz w:val="62"/>
        </w:rPr>
        <w:t>Bimetallic</w:t>
      </w:r>
      <w:r>
        <w:rPr>
          <w:color w:val="C55A11"/>
          <w:spacing w:val="40"/>
          <w:sz w:val="62"/>
        </w:rPr>
        <w:t xml:space="preserve"> </w:t>
      </w:r>
      <w:r>
        <w:rPr>
          <w:color w:val="C55A11"/>
          <w:sz w:val="62"/>
        </w:rPr>
        <w:t>Strips</w:t>
      </w:r>
      <w:r>
        <w:rPr>
          <w:color w:val="C55A11"/>
          <w:spacing w:val="-138"/>
          <w:sz w:val="62"/>
        </w:rPr>
        <w:t xml:space="preserve"> </w:t>
      </w:r>
      <w:r>
        <w:rPr>
          <w:sz w:val="52"/>
        </w:rPr>
        <w:t>Many</w:t>
      </w:r>
      <w:r>
        <w:rPr>
          <w:spacing w:val="1"/>
          <w:sz w:val="52"/>
        </w:rPr>
        <w:t xml:space="preserve"> </w:t>
      </w:r>
      <w:r>
        <w:rPr>
          <w:sz w:val="52"/>
        </w:rPr>
        <w:t>combinations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17"/>
          <w:sz w:val="52"/>
        </w:rPr>
        <w:t xml:space="preserve"> </w:t>
      </w:r>
      <w:r>
        <w:rPr>
          <w:sz w:val="52"/>
        </w:rPr>
        <w:t>metals</w:t>
      </w:r>
      <w:r>
        <w:rPr>
          <w:spacing w:val="118"/>
          <w:sz w:val="52"/>
        </w:rPr>
        <w:t xml:space="preserve"> </w:t>
      </w:r>
      <w:r>
        <w:rPr>
          <w:sz w:val="52"/>
        </w:rPr>
        <w:t>with</w:t>
      </w:r>
      <w:r>
        <w:rPr>
          <w:spacing w:val="117"/>
          <w:sz w:val="52"/>
        </w:rPr>
        <w:t xml:space="preserve"> </w:t>
      </w:r>
      <w:r>
        <w:rPr>
          <w:sz w:val="52"/>
        </w:rPr>
        <w:t>different</w:t>
      </w:r>
      <w:r>
        <w:rPr>
          <w:spacing w:val="118"/>
          <w:sz w:val="52"/>
        </w:rPr>
        <w:t xml:space="preserve"> </w:t>
      </w:r>
      <w:r>
        <w:rPr>
          <w:sz w:val="52"/>
        </w:rPr>
        <w:t>Coefficient</w:t>
      </w:r>
      <w:r>
        <w:rPr>
          <w:spacing w:val="117"/>
          <w:sz w:val="52"/>
        </w:rPr>
        <w:t xml:space="preserve"> </w:t>
      </w:r>
      <w:r>
        <w:rPr>
          <w:sz w:val="52"/>
        </w:rPr>
        <w:t>of</w:t>
      </w:r>
      <w:r>
        <w:rPr>
          <w:spacing w:val="118"/>
          <w:sz w:val="52"/>
        </w:rPr>
        <w:t xml:space="preserve"> </w:t>
      </w:r>
      <w:r>
        <w:rPr>
          <w:sz w:val="52"/>
        </w:rPr>
        <w:t>linear</w:t>
      </w:r>
      <w:r>
        <w:rPr>
          <w:spacing w:val="1"/>
          <w:sz w:val="52"/>
        </w:rPr>
        <w:t xml:space="preserve"> </w:t>
      </w:r>
      <w:r>
        <w:rPr>
          <w:sz w:val="52"/>
        </w:rPr>
        <w:t>thermal</w:t>
      </w:r>
      <w:r>
        <w:rPr>
          <w:sz w:val="52"/>
        </w:rPr>
        <w:tab/>
        <w:t>expansion</w:t>
      </w:r>
      <w:r>
        <w:rPr>
          <w:sz w:val="52"/>
        </w:rPr>
        <w:tab/>
        <w:t>can</w:t>
      </w:r>
      <w:r>
        <w:rPr>
          <w:sz w:val="52"/>
        </w:rPr>
        <w:tab/>
        <w:t>be</w:t>
      </w:r>
      <w:r>
        <w:rPr>
          <w:sz w:val="52"/>
        </w:rPr>
        <w:tab/>
        <w:t>used</w:t>
      </w:r>
      <w:r>
        <w:rPr>
          <w:sz w:val="52"/>
        </w:rPr>
        <w:tab/>
        <w:t>to</w:t>
      </w:r>
      <w:r>
        <w:rPr>
          <w:sz w:val="52"/>
        </w:rPr>
        <w:tab/>
        <w:t>form</w:t>
      </w:r>
      <w:r>
        <w:rPr>
          <w:sz w:val="52"/>
        </w:rPr>
        <w:tab/>
        <w:t>the</w:t>
      </w:r>
      <w:r>
        <w:rPr>
          <w:sz w:val="52"/>
        </w:rPr>
        <w:tab/>
        <w:t>bimetals.</w:t>
      </w:r>
      <w:r>
        <w:rPr>
          <w:sz w:val="52"/>
        </w:rPr>
        <w:tab/>
        <w:t>Some</w:t>
      </w:r>
      <w:r>
        <w:rPr>
          <w:sz w:val="52"/>
        </w:rPr>
        <w:tab/>
        <w:t>of</w:t>
      </w:r>
      <w:r>
        <w:rPr>
          <w:sz w:val="52"/>
        </w:rPr>
        <w:tab/>
        <w:t>the</w:t>
      </w:r>
      <w:r>
        <w:rPr>
          <w:spacing w:val="-115"/>
          <w:sz w:val="52"/>
        </w:rPr>
        <w:t xml:space="preserve"> </w:t>
      </w:r>
      <w:r>
        <w:rPr>
          <w:sz w:val="52"/>
        </w:rPr>
        <w:t>commonly</w:t>
      </w:r>
      <w:r>
        <w:rPr>
          <w:spacing w:val="-2"/>
          <w:sz w:val="52"/>
        </w:rPr>
        <w:t xml:space="preserve"> </w:t>
      </w:r>
      <w:r>
        <w:rPr>
          <w:sz w:val="52"/>
        </w:rPr>
        <w:t>used</w:t>
      </w:r>
      <w:r>
        <w:rPr>
          <w:spacing w:val="-11"/>
          <w:sz w:val="52"/>
        </w:rPr>
        <w:t xml:space="preserve"> </w:t>
      </w:r>
      <w:r>
        <w:rPr>
          <w:sz w:val="52"/>
        </w:rPr>
        <w:t>combinations</w:t>
      </w:r>
      <w:r>
        <w:rPr>
          <w:spacing w:val="-6"/>
          <w:sz w:val="52"/>
        </w:rPr>
        <w:t xml:space="preserve"> </w:t>
      </w:r>
      <w:r>
        <w:rPr>
          <w:sz w:val="52"/>
        </w:rPr>
        <w:t>for</w:t>
      </w:r>
      <w:r>
        <w:rPr>
          <w:spacing w:val="-10"/>
          <w:sz w:val="52"/>
        </w:rPr>
        <w:t xml:space="preserve"> </w:t>
      </w:r>
      <w:r>
        <w:rPr>
          <w:sz w:val="52"/>
        </w:rPr>
        <w:t>making</w:t>
      </w:r>
      <w:r>
        <w:rPr>
          <w:spacing w:val="-2"/>
          <w:sz w:val="52"/>
        </w:rPr>
        <w:t xml:space="preserve"> </w:t>
      </w:r>
      <w:r>
        <w:rPr>
          <w:sz w:val="52"/>
        </w:rPr>
        <w:t>bimetallic</w:t>
      </w:r>
      <w:r>
        <w:rPr>
          <w:spacing w:val="-8"/>
          <w:sz w:val="52"/>
        </w:rPr>
        <w:t xml:space="preserve"> </w:t>
      </w:r>
      <w:r>
        <w:rPr>
          <w:sz w:val="52"/>
        </w:rPr>
        <w:t>strips</w:t>
      </w:r>
      <w:r>
        <w:rPr>
          <w:spacing w:val="-4"/>
          <w:sz w:val="52"/>
        </w:rPr>
        <w:t xml:space="preserve"> </w:t>
      </w:r>
      <w:r>
        <w:rPr>
          <w:sz w:val="52"/>
        </w:rPr>
        <w:t>are</w:t>
      </w:r>
      <w:r>
        <w:rPr>
          <w:spacing w:val="-13"/>
          <w:sz w:val="52"/>
        </w:rPr>
        <w:t xml:space="preserve"> </w:t>
      </w:r>
      <w:r>
        <w:rPr>
          <w:sz w:val="52"/>
        </w:rPr>
        <w:t>listed</w:t>
      </w:r>
      <w:r>
        <w:rPr>
          <w:spacing w:val="-10"/>
          <w:sz w:val="52"/>
        </w:rPr>
        <w:t xml:space="preserve"> </w:t>
      </w:r>
      <w:r>
        <w:rPr>
          <w:sz w:val="52"/>
        </w:rPr>
        <w:t>below-</w:t>
      </w:r>
    </w:p>
    <w:p w:rsidR="0057470B" w:rsidRDefault="00DC27ED">
      <w:pPr>
        <w:pStyle w:val="ListParagraph"/>
        <w:numPr>
          <w:ilvl w:val="0"/>
          <w:numId w:val="7"/>
        </w:numPr>
        <w:tabs>
          <w:tab w:val="left" w:pos="1054"/>
        </w:tabs>
        <w:spacing w:before="102"/>
        <w:jc w:val="both"/>
        <w:rPr>
          <w:sz w:val="48"/>
        </w:rPr>
      </w:pPr>
      <w:r>
        <w:rPr>
          <w:color w:val="538235"/>
          <w:sz w:val="48"/>
        </w:rPr>
        <w:t>Iron,</w:t>
      </w:r>
      <w:r>
        <w:rPr>
          <w:color w:val="538235"/>
          <w:spacing w:val="-10"/>
          <w:sz w:val="48"/>
        </w:rPr>
        <w:t xml:space="preserve"> </w:t>
      </w:r>
      <w:r>
        <w:rPr>
          <w:color w:val="538235"/>
          <w:sz w:val="48"/>
        </w:rPr>
        <w:t>nickel,</w:t>
      </w:r>
      <w:r>
        <w:rPr>
          <w:color w:val="538235"/>
          <w:spacing w:val="-9"/>
          <w:sz w:val="48"/>
        </w:rPr>
        <w:t xml:space="preserve"> </w:t>
      </w:r>
      <w:r>
        <w:rPr>
          <w:color w:val="538235"/>
          <w:sz w:val="48"/>
        </w:rPr>
        <w:t>constantan</w:t>
      </w:r>
      <w:r>
        <w:rPr>
          <w:color w:val="538235"/>
          <w:spacing w:val="-22"/>
          <w:sz w:val="48"/>
        </w:rPr>
        <w:t xml:space="preserve"> </w:t>
      </w:r>
      <w:r>
        <w:rPr>
          <w:color w:val="538235"/>
          <w:sz w:val="48"/>
        </w:rPr>
        <w:t>(high</w:t>
      </w:r>
      <w:r>
        <w:rPr>
          <w:color w:val="538235"/>
          <w:spacing w:val="-8"/>
          <w:sz w:val="48"/>
        </w:rPr>
        <w:t xml:space="preserve"> </w:t>
      </w:r>
      <w:r>
        <w:rPr>
          <w:color w:val="538235"/>
          <w:sz w:val="48"/>
        </w:rPr>
        <w:t>“Coefficient</w:t>
      </w:r>
      <w:r>
        <w:rPr>
          <w:color w:val="538235"/>
          <w:spacing w:val="-17"/>
          <w:sz w:val="48"/>
        </w:rPr>
        <w:t xml:space="preserve"> </w:t>
      </w:r>
      <w:r>
        <w:rPr>
          <w:color w:val="538235"/>
          <w:sz w:val="48"/>
        </w:rPr>
        <w:t>of</w:t>
      </w:r>
      <w:r>
        <w:rPr>
          <w:color w:val="538235"/>
          <w:spacing w:val="-8"/>
          <w:sz w:val="48"/>
        </w:rPr>
        <w:t xml:space="preserve"> </w:t>
      </w:r>
      <w:r>
        <w:rPr>
          <w:color w:val="538235"/>
          <w:sz w:val="48"/>
        </w:rPr>
        <w:t>linear</w:t>
      </w:r>
      <w:r>
        <w:rPr>
          <w:color w:val="538235"/>
          <w:spacing w:val="-8"/>
          <w:sz w:val="48"/>
        </w:rPr>
        <w:t xml:space="preserve"> </w:t>
      </w:r>
      <w:r>
        <w:rPr>
          <w:color w:val="538235"/>
          <w:sz w:val="48"/>
        </w:rPr>
        <w:t>thermal</w:t>
      </w:r>
      <w:r>
        <w:rPr>
          <w:color w:val="538235"/>
          <w:spacing w:val="-18"/>
          <w:sz w:val="48"/>
        </w:rPr>
        <w:t xml:space="preserve"> </w:t>
      </w:r>
      <w:r>
        <w:rPr>
          <w:color w:val="538235"/>
          <w:sz w:val="48"/>
        </w:rPr>
        <w:t>expansion”)</w:t>
      </w:r>
    </w:p>
    <w:p w:rsidR="0057470B" w:rsidRDefault="00DC27ED">
      <w:pPr>
        <w:pStyle w:val="ListParagraph"/>
        <w:numPr>
          <w:ilvl w:val="0"/>
          <w:numId w:val="7"/>
        </w:numPr>
        <w:tabs>
          <w:tab w:val="left" w:pos="1268"/>
        </w:tabs>
        <w:spacing w:before="72"/>
        <w:ind w:left="1267" w:hanging="582"/>
        <w:jc w:val="both"/>
        <w:rPr>
          <w:sz w:val="48"/>
        </w:rPr>
      </w:pPr>
      <w:r>
        <w:rPr>
          <w:color w:val="538235"/>
          <w:sz w:val="48"/>
        </w:rPr>
        <w:t>Alloy</w:t>
      </w:r>
      <w:r>
        <w:rPr>
          <w:color w:val="538235"/>
          <w:spacing w:val="-9"/>
          <w:sz w:val="48"/>
        </w:rPr>
        <w:t xml:space="preserve"> </w:t>
      </w:r>
      <w:r>
        <w:rPr>
          <w:color w:val="538235"/>
          <w:sz w:val="48"/>
        </w:rPr>
        <w:t>of</w:t>
      </w:r>
      <w:r>
        <w:rPr>
          <w:color w:val="538235"/>
          <w:spacing w:val="-5"/>
          <w:sz w:val="48"/>
        </w:rPr>
        <w:t xml:space="preserve"> </w:t>
      </w:r>
      <w:r>
        <w:rPr>
          <w:color w:val="538235"/>
          <w:sz w:val="48"/>
        </w:rPr>
        <w:t>iron</w:t>
      </w:r>
      <w:r>
        <w:rPr>
          <w:color w:val="538235"/>
          <w:spacing w:val="-4"/>
          <w:sz w:val="48"/>
        </w:rPr>
        <w:t xml:space="preserve"> </w:t>
      </w:r>
      <w:r>
        <w:rPr>
          <w:color w:val="538235"/>
          <w:sz w:val="48"/>
        </w:rPr>
        <w:t>and</w:t>
      </w:r>
      <w:r>
        <w:rPr>
          <w:color w:val="538235"/>
          <w:spacing w:val="-11"/>
          <w:sz w:val="48"/>
        </w:rPr>
        <w:t xml:space="preserve"> </w:t>
      </w:r>
      <w:r>
        <w:rPr>
          <w:color w:val="538235"/>
          <w:sz w:val="48"/>
        </w:rPr>
        <w:t>nickel</w:t>
      </w:r>
      <w:r>
        <w:rPr>
          <w:color w:val="538235"/>
          <w:spacing w:val="-6"/>
          <w:sz w:val="48"/>
        </w:rPr>
        <w:t xml:space="preserve"> </w:t>
      </w:r>
      <w:r>
        <w:rPr>
          <w:color w:val="538235"/>
          <w:sz w:val="48"/>
        </w:rPr>
        <w:t>(low</w:t>
      </w:r>
      <w:r>
        <w:rPr>
          <w:color w:val="538235"/>
          <w:spacing w:val="-11"/>
          <w:sz w:val="48"/>
        </w:rPr>
        <w:t xml:space="preserve"> </w:t>
      </w:r>
      <w:r>
        <w:rPr>
          <w:color w:val="538235"/>
          <w:sz w:val="48"/>
        </w:rPr>
        <w:t>“Coefficient</w:t>
      </w:r>
      <w:r>
        <w:rPr>
          <w:color w:val="538235"/>
          <w:spacing w:val="-10"/>
          <w:sz w:val="48"/>
        </w:rPr>
        <w:t xml:space="preserve"> </w:t>
      </w:r>
      <w:r>
        <w:rPr>
          <w:color w:val="538235"/>
          <w:sz w:val="48"/>
        </w:rPr>
        <w:t>of</w:t>
      </w:r>
      <w:r>
        <w:rPr>
          <w:color w:val="538235"/>
          <w:spacing w:val="-5"/>
          <w:sz w:val="48"/>
        </w:rPr>
        <w:t xml:space="preserve"> </w:t>
      </w:r>
      <w:r>
        <w:rPr>
          <w:color w:val="538235"/>
          <w:sz w:val="48"/>
        </w:rPr>
        <w:t>linear</w:t>
      </w:r>
      <w:r>
        <w:rPr>
          <w:color w:val="538235"/>
          <w:spacing w:val="-11"/>
          <w:sz w:val="48"/>
        </w:rPr>
        <w:t xml:space="preserve"> </w:t>
      </w:r>
      <w:r>
        <w:rPr>
          <w:color w:val="538235"/>
          <w:sz w:val="48"/>
        </w:rPr>
        <w:t>thermal</w:t>
      </w:r>
      <w:r>
        <w:rPr>
          <w:color w:val="538235"/>
          <w:spacing w:val="-12"/>
          <w:sz w:val="48"/>
        </w:rPr>
        <w:t xml:space="preserve"> </w:t>
      </w:r>
      <w:r>
        <w:rPr>
          <w:color w:val="538235"/>
          <w:sz w:val="48"/>
        </w:rPr>
        <w:t>expansion”)</w:t>
      </w:r>
    </w:p>
    <w:p w:rsidR="0057470B" w:rsidRDefault="00DC27ED">
      <w:pPr>
        <w:spacing w:before="171" w:line="189" w:lineRule="auto"/>
        <w:ind w:left="686" w:right="1654" w:firstLine="1522"/>
        <w:jc w:val="both"/>
        <w:rPr>
          <w:sz w:val="52"/>
        </w:rPr>
      </w:pPr>
      <w:r>
        <w:rPr>
          <w:b/>
          <w:sz w:val="52"/>
        </w:rPr>
        <w:t xml:space="preserve">Bimetals </w:t>
      </w:r>
      <w:r>
        <w:rPr>
          <w:sz w:val="52"/>
        </w:rPr>
        <w:t>are very much useful to make the bimetallic thermostat for</w:t>
      </w:r>
      <w:r>
        <w:rPr>
          <w:spacing w:val="1"/>
          <w:sz w:val="52"/>
        </w:rPr>
        <w:t xml:space="preserve"> </w:t>
      </w:r>
      <w:r>
        <w:rPr>
          <w:sz w:val="52"/>
        </w:rPr>
        <w:t>automatic switching of circuit to control the temperate of certain appliance</w:t>
      </w:r>
      <w:r>
        <w:rPr>
          <w:spacing w:val="1"/>
          <w:sz w:val="52"/>
        </w:rPr>
        <w:t xml:space="preserve"> </w:t>
      </w:r>
      <w:r>
        <w:rPr>
          <w:sz w:val="52"/>
        </w:rPr>
        <w:t>such as, Electric heater, Electric irons, refrigerators, electric ovens etc. In</w:t>
      </w:r>
      <w:r>
        <w:rPr>
          <w:spacing w:val="1"/>
          <w:sz w:val="52"/>
        </w:rPr>
        <w:t xml:space="preserve"> </w:t>
      </w:r>
      <w:r>
        <w:rPr>
          <w:sz w:val="52"/>
        </w:rPr>
        <w:t>some circuits, the current passed through the thermostat itself produce the</w:t>
      </w:r>
      <w:r>
        <w:rPr>
          <w:spacing w:val="1"/>
          <w:sz w:val="52"/>
        </w:rPr>
        <w:t xml:space="preserve"> </w:t>
      </w:r>
      <w:r>
        <w:rPr>
          <w:sz w:val="52"/>
        </w:rPr>
        <w:t>heat</w:t>
      </w:r>
      <w:r>
        <w:rPr>
          <w:spacing w:val="-4"/>
          <w:sz w:val="52"/>
        </w:rPr>
        <w:t xml:space="preserve"> </w:t>
      </w:r>
      <w:r>
        <w:rPr>
          <w:sz w:val="52"/>
        </w:rPr>
        <w:t>for</w:t>
      </w:r>
      <w:r>
        <w:rPr>
          <w:spacing w:val="2"/>
          <w:sz w:val="52"/>
        </w:rPr>
        <w:t xml:space="preserve"> </w:t>
      </w:r>
      <w:r>
        <w:rPr>
          <w:sz w:val="52"/>
        </w:rPr>
        <w:t>operation</w:t>
      </w:r>
      <w:r>
        <w:rPr>
          <w:spacing w:val="-2"/>
          <w:sz w:val="52"/>
        </w:rPr>
        <w:t xml:space="preserve"> </w:t>
      </w:r>
      <w:r>
        <w:rPr>
          <w:sz w:val="52"/>
        </w:rPr>
        <w:t>of</w:t>
      </w:r>
      <w:r>
        <w:rPr>
          <w:spacing w:val="2"/>
          <w:sz w:val="52"/>
        </w:rPr>
        <w:t xml:space="preserve"> </w:t>
      </w:r>
      <w:r>
        <w:rPr>
          <w:sz w:val="52"/>
        </w:rPr>
        <w:t>thermostat</w:t>
      </w:r>
    </w:p>
    <w:p w:rsidR="0057470B" w:rsidRDefault="0057470B">
      <w:pPr>
        <w:spacing w:line="189" w:lineRule="auto"/>
        <w:jc w:val="both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2"/>
        <w:rPr>
          <w:sz w:val="18"/>
        </w:rPr>
      </w:pPr>
    </w:p>
    <w:p w:rsidR="0057470B" w:rsidRDefault="00DC27ED">
      <w:pPr>
        <w:pStyle w:val="BodyText"/>
        <w:ind w:left="325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939571" cy="4553712"/>
            <wp:effectExtent l="0" t="0" r="0" b="0"/>
            <wp:docPr id="6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9571" cy="455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spacing w:before="151"/>
        <w:ind w:left="1104"/>
        <w:rPr>
          <w:sz w:val="56"/>
        </w:rPr>
      </w:pPr>
      <w:r>
        <w:rPr>
          <w:color w:val="00AF50"/>
          <w:sz w:val="56"/>
        </w:rPr>
        <w:t>Fuse:-</w:t>
      </w:r>
    </w:p>
    <w:p w:rsidR="0057470B" w:rsidRDefault="00DC27ED">
      <w:pPr>
        <w:spacing w:before="216" w:line="213" w:lineRule="auto"/>
        <w:ind w:left="1104" w:right="1240" w:firstLine="1017"/>
        <w:jc w:val="both"/>
        <w:rPr>
          <w:sz w:val="52"/>
        </w:rPr>
      </w:pPr>
      <w:r>
        <w:rPr>
          <w:sz w:val="52"/>
        </w:rPr>
        <w:t>A fuse is a part of the circuit which consists of a conductor which melts</w:t>
      </w:r>
      <w:r>
        <w:rPr>
          <w:spacing w:val="1"/>
          <w:sz w:val="52"/>
        </w:rPr>
        <w:t xml:space="preserve"> </w:t>
      </w:r>
      <w:r>
        <w:rPr>
          <w:sz w:val="52"/>
        </w:rPr>
        <w:t>easily and breaks the connection when current exceeds the predetermined</w:t>
      </w:r>
      <w:r>
        <w:rPr>
          <w:spacing w:val="1"/>
          <w:sz w:val="52"/>
        </w:rPr>
        <w:t xml:space="preserve"> </w:t>
      </w:r>
      <w:r>
        <w:rPr>
          <w:sz w:val="52"/>
        </w:rPr>
        <w:t>value. An electrical fuse is the weakest part of an electrical circuit which</w:t>
      </w:r>
      <w:r>
        <w:rPr>
          <w:spacing w:val="1"/>
          <w:sz w:val="52"/>
        </w:rPr>
        <w:t xml:space="preserve"> </w:t>
      </w:r>
      <w:r>
        <w:rPr>
          <w:sz w:val="52"/>
        </w:rPr>
        <w:t>breaks</w:t>
      </w:r>
      <w:r>
        <w:rPr>
          <w:spacing w:val="-5"/>
          <w:sz w:val="52"/>
        </w:rPr>
        <w:t xml:space="preserve"> </w:t>
      </w:r>
      <w:r>
        <w:rPr>
          <w:sz w:val="52"/>
        </w:rPr>
        <w:t>when</w:t>
      </w:r>
      <w:r>
        <w:rPr>
          <w:spacing w:val="2"/>
          <w:sz w:val="52"/>
        </w:rPr>
        <w:t xml:space="preserve"> </w:t>
      </w:r>
      <w:r>
        <w:rPr>
          <w:sz w:val="52"/>
        </w:rPr>
        <w:t>more</w:t>
      </w:r>
      <w:r>
        <w:rPr>
          <w:spacing w:val="-5"/>
          <w:sz w:val="52"/>
        </w:rPr>
        <w:t xml:space="preserve"> </w:t>
      </w:r>
      <w:r>
        <w:rPr>
          <w:sz w:val="52"/>
        </w:rPr>
        <w:t>than</w:t>
      </w:r>
      <w:r>
        <w:rPr>
          <w:spacing w:val="1"/>
          <w:sz w:val="52"/>
        </w:rPr>
        <w:t xml:space="preserve"> </w:t>
      </w:r>
      <w:r>
        <w:rPr>
          <w:sz w:val="52"/>
        </w:rPr>
        <w:t>predetermined</w:t>
      </w:r>
      <w:r>
        <w:rPr>
          <w:spacing w:val="-14"/>
          <w:sz w:val="52"/>
        </w:rPr>
        <w:t xml:space="preserve"> </w:t>
      </w:r>
      <w:r>
        <w:rPr>
          <w:sz w:val="52"/>
        </w:rPr>
        <w:t>current</w:t>
      </w:r>
      <w:r>
        <w:rPr>
          <w:spacing w:val="-7"/>
          <w:sz w:val="52"/>
        </w:rPr>
        <w:t xml:space="preserve"> </w:t>
      </w:r>
      <w:r>
        <w:rPr>
          <w:sz w:val="52"/>
        </w:rPr>
        <w:t>flows through</w:t>
      </w:r>
      <w:r>
        <w:rPr>
          <w:spacing w:val="2"/>
          <w:sz w:val="52"/>
        </w:rPr>
        <w:t xml:space="preserve"> </w:t>
      </w:r>
      <w:r>
        <w:rPr>
          <w:sz w:val="52"/>
        </w:rPr>
        <w:t>it.</w:t>
      </w:r>
    </w:p>
    <w:p w:rsidR="0057470B" w:rsidRDefault="00DC27ED">
      <w:pPr>
        <w:spacing w:before="199" w:line="213" w:lineRule="auto"/>
        <w:ind w:left="1104" w:right="1235"/>
        <w:jc w:val="both"/>
        <w:rPr>
          <w:sz w:val="52"/>
        </w:rPr>
      </w:pPr>
      <w:r>
        <w:rPr>
          <w:sz w:val="52"/>
        </w:rPr>
        <w:t>The function of fuse wire is to carry the normal current without excessive</w:t>
      </w:r>
      <w:r>
        <w:rPr>
          <w:spacing w:val="1"/>
          <w:sz w:val="52"/>
        </w:rPr>
        <w:t xml:space="preserve"> </w:t>
      </w:r>
      <w:r>
        <w:rPr>
          <w:sz w:val="52"/>
        </w:rPr>
        <w:t>heating but more than normal current when passes through fuse wire, it</w:t>
      </w:r>
      <w:r>
        <w:rPr>
          <w:spacing w:val="1"/>
          <w:sz w:val="52"/>
        </w:rPr>
        <w:t xml:space="preserve"> </w:t>
      </w:r>
      <w:r>
        <w:rPr>
          <w:sz w:val="52"/>
        </w:rPr>
        <w:t>rapidly</w:t>
      </w:r>
      <w:r>
        <w:rPr>
          <w:spacing w:val="-1"/>
          <w:sz w:val="52"/>
        </w:rPr>
        <w:t xml:space="preserve"> </w:t>
      </w:r>
      <w:r>
        <w:rPr>
          <w:sz w:val="52"/>
        </w:rPr>
        <w:t>heats</w:t>
      </w:r>
      <w:r>
        <w:rPr>
          <w:spacing w:val="-4"/>
          <w:sz w:val="52"/>
        </w:rPr>
        <w:t xml:space="preserve"> </w:t>
      </w:r>
      <w:r>
        <w:rPr>
          <w:sz w:val="52"/>
        </w:rPr>
        <w:t>up</w:t>
      </w:r>
      <w:r>
        <w:rPr>
          <w:spacing w:val="4"/>
          <w:sz w:val="52"/>
        </w:rPr>
        <w:t xml:space="preserve"> </w:t>
      </w:r>
      <w:r>
        <w:rPr>
          <w:sz w:val="52"/>
        </w:rPr>
        <w:t>and</w:t>
      </w:r>
      <w:r>
        <w:rPr>
          <w:spacing w:val="-3"/>
          <w:sz w:val="52"/>
        </w:rPr>
        <w:t xml:space="preserve"> </w:t>
      </w:r>
      <w:r>
        <w:rPr>
          <w:sz w:val="52"/>
        </w:rPr>
        <w:t>melts.</w:t>
      </w:r>
    </w:p>
    <w:p w:rsidR="0057470B" w:rsidRDefault="00DC27ED">
      <w:pPr>
        <w:spacing w:before="187" w:line="213" w:lineRule="auto"/>
        <w:ind w:left="1104" w:right="1680"/>
        <w:jc w:val="both"/>
        <w:rPr>
          <w:sz w:val="52"/>
        </w:rPr>
      </w:pPr>
      <w:r>
        <w:rPr>
          <w:sz w:val="52"/>
        </w:rPr>
        <w:t>The</w:t>
      </w:r>
      <w:r>
        <w:rPr>
          <w:spacing w:val="-16"/>
          <w:sz w:val="52"/>
        </w:rPr>
        <w:t xml:space="preserve"> </w:t>
      </w:r>
      <w:r>
        <w:rPr>
          <w:sz w:val="52"/>
        </w:rPr>
        <w:t>materials</w:t>
      </w:r>
      <w:r>
        <w:rPr>
          <w:spacing w:val="-14"/>
          <w:sz w:val="52"/>
        </w:rPr>
        <w:t xml:space="preserve"> </w:t>
      </w:r>
      <w:r>
        <w:rPr>
          <w:sz w:val="52"/>
        </w:rPr>
        <w:t>used</w:t>
      </w:r>
      <w:r>
        <w:rPr>
          <w:spacing w:val="-15"/>
          <w:sz w:val="52"/>
        </w:rPr>
        <w:t xml:space="preserve"> </w:t>
      </w:r>
      <w:r>
        <w:rPr>
          <w:sz w:val="52"/>
        </w:rPr>
        <w:t>for</w:t>
      </w:r>
      <w:r>
        <w:rPr>
          <w:spacing w:val="-15"/>
          <w:sz w:val="52"/>
        </w:rPr>
        <w:t xml:space="preserve"> </w:t>
      </w:r>
      <w:r>
        <w:rPr>
          <w:sz w:val="52"/>
        </w:rPr>
        <w:t>fuse</w:t>
      </w:r>
      <w:r>
        <w:rPr>
          <w:spacing w:val="-17"/>
          <w:sz w:val="52"/>
        </w:rPr>
        <w:t xml:space="preserve"> </w:t>
      </w:r>
      <w:r>
        <w:rPr>
          <w:sz w:val="52"/>
        </w:rPr>
        <w:t>wires</w:t>
      </w:r>
      <w:r>
        <w:rPr>
          <w:spacing w:val="-17"/>
          <w:sz w:val="52"/>
        </w:rPr>
        <w:t xml:space="preserve"> </w:t>
      </w:r>
      <w:r>
        <w:rPr>
          <w:sz w:val="52"/>
        </w:rPr>
        <w:t>are</w:t>
      </w:r>
      <w:r>
        <w:rPr>
          <w:spacing w:val="-14"/>
          <w:sz w:val="52"/>
        </w:rPr>
        <w:t xml:space="preserve"> </w:t>
      </w:r>
      <w:r>
        <w:rPr>
          <w:sz w:val="52"/>
        </w:rPr>
        <w:t>mainly</w:t>
      </w:r>
      <w:r>
        <w:rPr>
          <w:spacing w:val="-12"/>
          <w:sz w:val="52"/>
        </w:rPr>
        <w:t xml:space="preserve"> </w:t>
      </w:r>
      <w:r>
        <w:rPr>
          <w:sz w:val="52"/>
        </w:rPr>
        <w:t>tin,</w:t>
      </w:r>
      <w:r>
        <w:rPr>
          <w:spacing w:val="-13"/>
          <w:sz w:val="52"/>
        </w:rPr>
        <w:t xml:space="preserve"> </w:t>
      </w:r>
      <w:r>
        <w:rPr>
          <w:sz w:val="52"/>
        </w:rPr>
        <w:t>lead,</w:t>
      </w:r>
      <w:r>
        <w:rPr>
          <w:spacing w:val="-15"/>
          <w:sz w:val="52"/>
        </w:rPr>
        <w:t xml:space="preserve"> </w:t>
      </w:r>
      <w:r>
        <w:rPr>
          <w:sz w:val="52"/>
        </w:rPr>
        <w:t>zinc,</w:t>
      </w:r>
      <w:r>
        <w:rPr>
          <w:spacing w:val="-15"/>
          <w:sz w:val="52"/>
        </w:rPr>
        <w:t xml:space="preserve"> </w:t>
      </w:r>
      <w:r>
        <w:rPr>
          <w:sz w:val="52"/>
        </w:rPr>
        <w:t>silver,</w:t>
      </w:r>
      <w:r>
        <w:rPr>
          <w:spacing w:val="-16"/>
          <w:sz w:val="52"/>
        </w:rPr>
        <w:t xml:space="preserve"> </w:t>
      </w:r>
      <w:r>
        <w:rPr>
          <w:sz w:val="52"/>
        </w:rPr>
        <w:t>antimony,</w:t>
      </w:r>
      <w:r>
        <w:rPr>
          <w:spacing w:val="-115"/>
          <w:sz w:val="52"/>
        </w:rPr>
        <w:t xml:space="preserve"> </w:t>
      </w:r>
      <w:r>
        <w:rPr>
          <w:sz w:val="52"/>
        </w:rPr>
        <w:t>copper,</w:t>
      </w:r>
      <w:r>
        <w:rPr>
          <w:spacing w:val="-3"/>
          <w:sz w:val="52"/>
        </w:rPr>
        <w:t xml:space="preserve"> </w:t>
      </w:r>
      <w:r>
        <w:rPr>
          <w:sz w:val="52"/>
        </w:rPr>
        <w:t>aluminum</w:t>
      </w:r>
      <w:r>
        <w:rPr>
          <w:spacing w:val="-4"/>
          <w:sz w:val="52"/>
        </w:rPr>
        <w:t xml:space="preserve"> </w:t>
      </w:r>
      <w:r>
        <w:rPr>
          <w:sz w:val="52"/>
        </w:rPr>
        <w:t>etc.</w:t>
      </w:r>
    </w:p>
    <w:p w:rsidR="0057470B" w:rsidRDefault="0057470B">
      <w:pPr>
        <w:spacing w:line="213" w:lineRule="auto"/>
        <w:jc w:val="both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spacing w:line="659" w:lineRule="exact"/>
        <w:ind w:left="556"/>
      </w:pPr>
      <w:r>
        <w:rPr>
          <w:color w:val="006FC0"/>
        </w:rPr>
        <w:lastRenderedPageBreak/>
        <w:t>Some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Important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terms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related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Fuse:</w:t>
      </w:r>
    </w:p>
    <w:p w:rsidR="0057470B" w:rsidRDefault="00DC27ED">
      <w:pPr>
        <w:pStyle w:val="Heading9"/>
        <w:spacing w:line="634" w:lineRule="exact"/>
      </w:pPr>
      <w:r>
        <w:rPr>
          <w:color w:val="C55A11"/>
        </w:rPr>
        <w:t>Minimum</w:t>
      </w:r>
      <w:r>
        <w:rPr>
          <w:color w:val="C55A11"/>
          <w:spacing w:val="-9"/>
        </w:rPr>
        <w:t xml:space="preserve"> </w:t>
      </w:r>
      <w:r>
        <w:rPr>
          <w:color w:val="C55A11"/>
        </w:rPr>
        <w:t>Fusing</w:t>
      </w:r>
      <w:r>
        <w:rPr>
          <w:color w:val="C55A11"/>
          <w:spacing w:val="-9"/>
        </w:rPr>
        <w:t xml:space="preserve"> </w:t>
      </w:r>
      <w:r>
        <w:rPr>
          <w:color w:val="C55A11"/>
        </w:rPr>
        <w:t>Current</w:t>
      </w:r>
    </w:p>
    <w:p w:rsidR="0057470B" w:rsidRDefault="00DC27ED">
      <w:pPr>
        <w:spacing w:before="4" w:line="634" w:lineRule="exact"/>
        <w:ind w:left="556"/>
        <w:rPr>
          <w:sz w:val="52"/>
        </w:rPr>
      </w:pPr>
      <w:r>
        <w:rPr>
          <w:sz w:val="52"/>
        </w:rPr>
        <w:t>It</w:t>
      </w:r>
      <w:r>
        <w:rPr>
          <w:spacing w:val="-6"/>
          <w:sz w:val="52"/>
        </w:rPr>
        <w:t xml:space="preserve"> </w:t>
      </w:r>
      <w:r>
        <w:rPr>
          <w:sz w:val="52"/>
        </w:rPr>
        <w:t>is</w:t>
      </w:r>
      <w:r>
        <w:rPr>
          <w:spacing w:val="-2"/>
          <w:sz w:val="52"/>
        </w:rPr>
        <w:t xml:space="preserve"> </w:t>
      </w:r>
      <w:r>
        <w:rPr>
          <w:sz w:val="52"/>
        </w:rPr>
        <w:t>minimum</w:t>
      </w:r>
      <w:r>
        <w:rPr>
          <w:spacing w:val="-5"/>
          <w:sz w:val="52"/>
        </w:rPr>
        <w:t xml:space="preserve"> </w:t>
      </w:r>
      <w:r>
        <w:rPr>
          <w:sz w:val="52"/>
        </w:rPr>
        <w:t>value</w:t>
      </w:r>
      <w:r>
        <w:rPr>
          <w:spacing w:val="-6"/>
          <w:sz w:val="52"/>
        </w:rPr>
        <w:t xml:space="preserve"> </w:t>
      </w:r>
      <w:r>
        <w:rPr>
          <w:sz w:val="52"/>
        </w:rPr>
        <w:t>of</w:t>
      </w:r>
      <w:r>
        <w:rPr>
          <w:spacing w:val="-2"/>
          <w:sz w:val="52"/>
        </w:rPr>
        <w:t xml:space="preserve"> </w:t>
      </w:r>
      <w:r>
        <w:rPr>
          <w:sz w:val="52"/>
        </w:rPr>
        <w:t>current</w:t>
      </w:r>
      <w:r>
        <w:rPr>
          <w:spacing w:val="-7"/>
          <w:sz w:val="52"/>
        </w:rPr>
        <w:t xml:space="preserve"> </w:t>
      </w:r>
      <w:r>
        <w:rPr>
          <w:sz w:val="52"/>
        </w:rPr>
        <w:t>due</w:t>
      </w:r>
      <w:r>
        <w:rPr>
          <w:spacing w:val="-10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which</w:t>
      </w:r>
      <w:r>
        <w:rPr>
          <w:spacing w:val="-2"/>
          <w:sz w:val="52"/>
        </w:rPr>
        <w:t xml:space="preserve"> </w:t>
      </w:r>
      <w:r>
        <w:rPr>
          <w:sz w:val="52"/>
        </w:rPr>
        <w:t>fuse</w:t>
      </w:r>
      <w:r>
        <w:rPr>
          <w:spacing w:val="-7"/>
          <w:sz w:val="52"/>
        </w:rPr>
        <w:t xml:space="preserve"> </w:t>
      </w:r>
      <w:r>
        <w:rPr>
          <w:sz w:val="52"/>
        </w:rPr>
        <w:t>melts.</w:t>
      </w:r>
    </w:p>
    <w:p w:rsidR="0057470B" w:rsidRDefault="00DC27ED">
      <w:pPr>
        <w:pStyle w:val="Heading9"/>
        <w:spacing w:line="634" w:lineRule="exact"/>
      </w:pPr>
      <w:r>
        <w:rPr>
          <w:color w:val="C55A11"/>
        </w:rPr>
        <w:t>Current</w:t>
      </w:r>
      <w:r>
        <w:rPr>
          <w:color w:val="C55A11"/>
          <w:spacing w:val="4"/>
        </w:rPr>
        <w:t xml:space="preserve"> </w:t>
      </w:r>
      <w:r>
        <w:rPr>
          <w:color w:val="C55A11"/>
        </w:rPr>
        <w:t>Rating</w:t>
      </w:r>
      <w:r>
        <w:rPr>
          <w:color w:val="C55A11"/>
          <w:spacing w:val="-4"/>
        </w:rPr>
        <w:t xml:space="preserve"> </w:t>
      </w:r>
      <w:r>
        <w:rPr>
          <w:color w:val="C55A11"/>
        </w:rPr>
        <w:t>of</w:t>
      </w:r>
      <w:r>
        <w:rPr>
          <w:color w:val="C55A11"/>
          <w:spacing w:val="-7"/>
        </w:rPr>
        <w:t xml:space="preserve"> </w:t>
      </w:r>
      <w:r>
        <w:rPr>
          <w:color w:val="C55A11"/>
        </w:rPr>
        <w:t>Fuse</w:t>
      </w:r>
    </w:p>
    <w:p w:rsidR="0057470B" w:rsidRDefault="00DC27ED">
      <w:pPr>
        <w:spacing w:before="4"/>
        <w:ind w:left="556"/>
        <w:rPr>
          <w:sz w:val="52"/>
        </w:rPr>
      </w:pPr>
      <w:r>
        <w:rPr>
          <w:sz w:val="52"/>
        </w:rPr>
        <w:t>It</w:t>
      </w:r>
      <w:r>
        <w:rPr>
          <w:spacing w:val="-6"/>
          <w:sz w:val="52"/>
        </w:rPr>
        <w:t xml:space="preserve"> </w:t>
      </w:r>
      <w:r>
        <w:rPr>
          <w:sz w:val="52"/>
        </w:rPr>
        <w:t>is</w:t>
      </w:r>
      <w:r>
        <w:rPr>
          <w:spacing w:val="-3"/>
          <w:sz w:val="52"/>
        </w:rPr>
        <w:t xml:space="preserve"> </w:t>
      </w:r>
      <w:r>
        <w:rPr>
          <w:sz w:val="52"/>
        </w:rPr>
        <w:t>maximum</w:t>
      </w:r>
      <w:r>
        <w:rPr>
          <w:spacing w:val="-6"/>
          <w:sz w:val="52"/>
        </w:rPr>
        <w:t xml:space="preserve"> </w:t>
      </w:r>
      <w:r>
        <w:rPr>
          <w:sz w:val="52"/>
        </w:rPr>
        <w:t>value</w:t>
      </w:r>
      <w:r>
        <w:rPr>
          <w:spacing w:val="-2"/>
          <w:sz w:val="52"/>
        </w:rPr>
        <w:t xml:space="preserve"> </w:t>
      </w:r>
      <w:r>
        <w:rPr>
          <w:sz w:val="52"/>
        </w:rPr>
        <w:t>of</w:t>
      </w:r>
      <w:r>
        <w:rPr>
          <w:spacing w:val="-6"/>
          <w:sz w:val="52"/>
        </w:rPr>
        <w:t xml:space="preserve"> </w:t>
      </w:r>
      <w:r>
        <w:rPr>
          <w:sz w:val="52"/>
        </w:rPr>
        <w:t>current</w:t>
      </w:r>
      <w:r>
        <w:rPr>
          <w:spacing w:val="-8"/>
          <w:sz w:val="52"/>
        </w:rPr>
        <w:t xml:space="preserve"> </w:t>
      </w:r>
      <w:r>
        <w:rPr>
          <w:sz w:val="52"/>
        </w:rPr>
        <w:t>due</w:t>
      </w:r>
      <w:r>
        <w:rPr>
          <w:spacing w:val="-11"/>
          <w:sz w:val="52"/>
        </w:rPr>
        <w:t xml:space="preserve"> </w:t>
      </w:r>
      <w:r>
        <w:rPr>
          <w:sz w:val="52"/>
        </w:rPr>
        <w:t>to</w:t>
      </w:r>
      <w:r>
        <w:rPr>
          <w:spacing w:val="2"/>
          <w:sz w:val="52"/>
        </w:rPr>
        <w:t xml:space="preserve"> </w:t>
      </w:r>
      <w:r>
        <w:rPr>
          <w:sz w:val="52"/>
        </w:rPr>
        <w:t>which</w:t>
      </w:r>
      <w:r>
        <w:rPr>
          <w:spacing w:val="-6"/>
          <w:sz w:val="52"/>
        </w:rPr>
        <w:t xml:space="preserve"> </w:t>
      </w:r>
      <w:r>
        <w:rPr>
          <w:sz w:val="52"/>
        </w:rPr>
        <w:t>fuse</w:t>
      </w:r>
      <w:r>
        <w:rPr>
          <w:spacing w:val="-6"/>
          <w:sz w:val="52"/>
        </w:rPr>
        <w:t xml:space="preserve"> </w:t>
      </w:r>
      <w:r>
        <w:rPr>
          <w:sz w:val="52"/>
        </w:rPr>
        <w:t>does</w:t>
      </w:r>
      <w:r>
        <w:rPr>
          <w:spacing w:val="-9"/>
          <w:sz w:val="52"/>
        </w:rPr>
        <w:t xml:space="preserve"> </w:t>
      </w:r>
      <w:r>
        <w:rPr>
          <w:sz w:val="52"/>
        </w:rPr>
        <w:t>not</w:t>
      </w:r>
      <w:r>
        <w:rPr>
          <w:spacing w:val="-4"/>
          <w:sz w:val="52"/>
        </w:rPr>
        <w:t xml:space="preserve"> </w:t>
      </w:r>
      <w:r>
        <w:rPr>
          <w:sz w:val="52"/>
        </w:rPr>
        <w:t>get</w:t>
      </w:r>
      <w:r>
        <w:rPr>
          <w:spacing w:val="-4"/>
          <w:sz w:val="52"/>
        </w:rPr>
        <w:t xml:space="preserve"> </w:t>
      </w:r>
      <w:r>
        <w:rPr>
          <w:sz w:val="52"/>
        </w:rPr>
        <w:t>melt.</w:t>
      </w:r>
    </w:p>
    <w:p w:rsidR="0057470B" w:rsidRDefault="00DC27ED">
      <w:pPr>
        <w:pStyle w:val="Heading9"/>
        <w:spacing w:before="3" w:line="634" w:lineRule="exact"/>
      </w:pPr>
      <w:r>
        <w:rPr>
          <w:color w:val="C55A11"/>
        </w:rPr>
        <w:t>Fusing</w:t>
      </w:r>
      <w:r>
        <w:rPr>
          <w:color w:val="C55A11"/>
          <w:spacing w:val="-11"/>
        </w:rPr>
        <w:t xml:space="preserve"> </w:t>
      </w:r>
      <w:r>
        <w:rPr>
          <w:color w:val="C55A11"/>
        </w:rPr>
        <w:t>Factor</w:t>
      </w:r>
    </w:p>
    <w:p w:rsidR="0057470B" w:rsidRDefault="00DC27ED">
      <w:pPr>
        <w:spacing w:before="154" w:line="165" w:lineRule="auto"/>
        <w:ind w:left="556" w:right="3430"/>
        <w:rPr>
          <w:sz w:val="52"/>
        </w:rPr>
      </w:pPr>
      <w:r>
        <w:rPr>
          <w:sz w:val="52"/>
        </w:rPr>
        <w:t>This</w:t>
      </w:r>
      <w:r>
        <w:rPr>
          <w:spacing w:val="-10"/>
          <w:sz w:val="52"/>
        </w:rPr>
        <w:t xml:space="preserve"> </w:t>
      </w:r>
      <w:r>
        <w:rPr>
          <w:sz w:val="52"/>
        </w:rPr>
        <w:t>is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ratio</w:t>
      </w:r>
      <w:r>
        <w:rPr>
          <w:spacing w:val="-5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minimum</w:t>
      </w:r>
      <w:r>
        <w:rPr>
          <w:spacing w:val="-6"/>
          <w:sz w:val="52"/>
        </w:rPr>
        <w:t xml:space="preserve"> </w:t>
      </w:r>
      <w:r>
        <w:rPr>
          <w:sz w:val="52"/>
        </w:rPr>
        <w:t>fusing</w:t>
      </w:r>
      <w:r>
        <w:rPr>
          <w:spacing w:val="-8"/>
          <w:sz w:val="52"/>
        </w:rPr>
        <w:t xml:space="preserve"> </w:t>
      </w:r>
      <w:r>
        <w:rPr>
          <w:sz w:val="52"/>
        </w:rPr>
        <w:t>current</w:t>
      </w:r>
      <w:r>
        <w:rPr>
          <w:spacing w:val="-10"/>
          <w:sz w:val="52"/>
        </w:rPr>
        <w:t xml:space="preserve"> </w:t>
      </w:r>
      <w:r>
        <w:rPr>
          <w:sz w:val="52"/>
        </w:rPr>
        <w:t>and</w:t>
      </w:r>
      <w:r>
        <w:rPr>
          <w:spacing w:val="-7"/>
          <w:sz w:val="52"/>
        </w:rPr>
        <w:t xml:space="preserve"> </w:t>
      </w:r>
      <w:r>
        <w:rPr>
          <w:sz w:val="52"/>
        </w:rPr>
        <w:t>current</w:t>
      </w:r>
      <w:r>
        <w:rPr>
          <w:spacing w:val="-14"/>
          <w:sz w:val="52"/>
        </w:rPr>
        <w:t xml:space="preserve"> </w:t>
      </w:r>
      <w:r>
        <w:rPr>
          <w:sz w:val="52"/>
        </w:rPr>
        <w:t>rating</w:t>
      </w:r>
      <w:r>
        <w:rPr>
          <w:spacing w:val="-3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fuse.</w:t>
      </w:r>
      <w:r>
        <w:rPr>
          <w:spacing w:val="-115"/>
          <w:sz w:val="52"/>
        </w:rPr>
        <w:t xml:space="preserve"> </w:t>
      </w:r>
      <w:r>
        <w:rPr>
          <w:sz w:val="52"/>
        </w:rPr>
        <w:t>The</w:t>
      </w:r>
      <w:r>
        <w:rPr>
          <w:spacing w:val="-4"/>
          <w:sz w:val="52"/>
        </w:rPr>
        <w:t xml:space="preserve"> </w:t>
      </w:r>
      <w:r>
        <w:rPr>
          <w:sz w:val="52"/>
        </w:rPr>
        <w:t>value</w:t>
      </w:r>
      <w:r>
        <w:rPr>
          <w:spacing w:val="-3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fusing</w:t>
      </w:r>
      <w:r>
        <w:rPr>
          <w:spacing w:val="1"/>
          <w:sz w:val="52"/>
        </w:rPr>
        <w:t xml:space="preserve"> </w:t>
      </w:r>
      <w:r>
        <w:rPr>
          <w:sz w:val="52"/>
        </w:rPr>
        <w:t>factor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1"/>
          <w:sz w:val="52"/>
        </w:rPr>
        <w:t xml:space="preserve"> </w:t>
      </w:r>
      <w:r>
        <w:rPr>
          <w:sz w:val="52"/>
        </w:rPr>
        <w:t>always</w:t>
      </w:r>
      <w:r>
        <w:rPr>
          <w:spacing w:val="-3"/>
          <w:sz w:val="52"/>
        </w:rPr>
        <w:t xml:space="preserve"> </w:t>
      </w:r>
      <w:r>
        <w:rPr>
          <w:sz w:val="52"/>
        </w:rPr>
        <w:t>more</w:t>
      </w:r>
      <w:r>
        <w:rPr>
          <w:spacing w:val="2"/>
          <w:sz w:val="52"/>
        </w:rPr>
        <w:t xml:space="preserve"> </w:t>
      </w:r>
      <w:r>
        <w:rPr>
          <w:sz w:val="52"/>
        </w:rPr>
        <w:t>than</w:t>
      </w:r>
      <w:r>
        <w:rPr>
          <w:spacing w:val="-3"/>
          <w:sz w:val="52"/>
        </w:rPr>
        <w:t xml:space="preserve"> </w:t>
      </w:r>
      <w:r>
        <w:rPr>
          <w:sz w:val="52"/>
        </w:rPr>
        <w:t>1.</w:t>
      </w:r>
    </w:p>
    <w:p w:rsidR="0057470B" w:rsidRDefault="00DC27ED">
      <w:pPr>
        <w:pStyle w:val="Heading9"/>
        <w:spacing w:before="46"/>
        <w:jc w:val="both"/>
      </w:pPr>
      <w:r>
        <w:rPr>
          <w:color w:val="C55A11"/>
        </w:rPr>
        <w:t>Prospective</w:t>
      </w:r>
      <w:r>
        <w:rPr>
          <w:color w:val="C55A11"/>
          <w:spacing w:val="1"/>
        </w:rPr>
        <w:t xml:space="preserve"> </w:t>
      </w:r>
      <w:r>
        <w:rPr>
          <w:color w:val="C55A11"/>
        </w:rPr>
        <w:t>Current in</w:t>
      </w:r>
      <w:r>
        <w:rPr>
          <w:color w:val="C55A11"/>
          <w:spacing w:val="-13"/>
        </w:rPr>
        <w:t xml:space="preserve"> </w:t>
      </w:r>
      <w:r>
        <w:rPr>
          <w:color w:val="C55A11"/>
        </w:rPr>
        <w:t>Fuse</w:t>
      </w:r>
    </w:p>
    <w:p w:rsidR="0057470B" w:rsidRDefault="00DC27ED">
      <w:pPr>
        <w:spacing w:before="157" w:line="165" w:lineRule="auto"/>
        <w:ind w:left="556" w:right="1001"/>
        <w:jc w:val="both"/>
        <w:rPr>
          <w:sz w:val="52"/>
        </w:rPr>
      </w:pPr>
      <w:r>
        <w:rPr>
          <w:sz w:val="52"/>
        </w:rPr>
        <w:t>Before</w:t>
      </w:r>
      <w:r>
        <w:rPr>
          <w:spacing w:val="-3"/>
          <w:sz w:val="52"/>
        </w:rPr>
        <w:t xml:space="preserve"> </w:t>
      </w:r>
      <w:r>
        <w:rPr>
          <w:sz w:val="52"/>
        </w:rPr>
        <w:t>melting,</w:t>
      </w:r>
      <w:r>
        <w:rPr>
          <w:spacing w:val="-2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fuse</w:t>
      </w:r>
      <w:r>
        <w:rPr>
          <w:spacing w:val="-2"/>
          <w:sz w:val="52"/>
        </w:rPr>
        <w:t xml:space="preserve"> </w:t>
      </w:r>
      <w:r>
        <w:rPr>
          <w:sz w:val="52"/>
        </w:rPr>
        <w:t>element</w:t>
      </w:r>
      <w:r>
        <w:rPr>
          <w:spacing w:val="-5"/>
          <w:sz w:val="52"/>
        </w:rPr>
        <w:t xml:space="preserve"> </w:t>
      </w:r>
      <w:r>
        <w:rPr>
          <w:sz w:val="52"/>
        </w:rPr>
        <w:t>has</w:t>
      </w:r>
      <w:r>
        <w:rPr>
          <w:spacing w:val="-5"/>
          <w:sz w:val="52"/>
        </w:rPr>
        <w:t xml:space="preserve"> </w:t>
      </w:r>
      <w:r>
        <w:rPr>
          <w:sz w:val="52"/>
        </w:rPr>
        <w:t>to</w:t>
      </w:r>
      <w:r>
        <w:rPr>
          <w:spacing w:val="-3"/>
          <w:sz w:val="52"/>
        </w:rPr>
        <w:t xml:space="preserve"> </w:t>
      </w:r>
      <w:r>
        <w:rPr>
          <w:sz w:val="52"/>
        </w:rPr>
        <w:t>carry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short</w:t>
      </w:r>
      <w:r>
        <w:rPr>
          <w:spacing w:val="-5"/>
          <w:sz w:val="52"/>
        </w:rPr>
        <w:t xml:space="preserve"> </w:t>
      </w:r>
      <w:r>
        <w:rPr>
          <w:sz w:val="52"/>
        </w:rPr>
        <w:t>circuit</w:t>
      </w:r>
      <w:r>
        <w:rPr>
          <w:spacing w:val="-3"/>
          <w:sz w:val="52"/>
        </w:rPr>
        <w:t xml:space="preserve"> </w:t>
      </w:r>
      <w:r>
        <w:rPr>
          <w:sz w:val="52"/>
        </w:rPr>
        <w:t>current</w:t>
      </w:r>
      <w:r>
        <w:rPr>
          <w:spacing w:val="-5"/>
          <w:sz w:val="52"/>
        </w:rPr>
        <w:t xml:space="preserve"> </w:t>
      </w:r>
      <w:r>
        <w:rPr>
          <w:sz w:val="52"/>
        </w:rPr>
        <w:t>through</w:t>
      </w:r>
      <w:r>
        <w:rPr>
          <w:spacing w:val="-2"/>
          <w:sz w:val="52"/>
        </w:rPr>
        <w:t xml:space="preserve"> </w:t>
      </w:r>
      <w:r>
        <w:rPr>
          <w:sz w:val="52"/>
        </w:rPr>
        <w:t>it.</w:t>
      </w:r>
      <w:r>
        <w:rPr>
          <w:spacing w:val="-115"/>
          <w:sz w:val="52"/>
        </w:rPr>
        <w:t xml:space="preserve"> </w:t>
      </w:r>
      <w:r>
        <w:rPr>
          <w:sz w:val="52"/>
        </w:rPr>
        <w:t>The prospective current is defined as the value of current which would flow</w:t>
      </w:r>
      <w:r>
        <w:rPr>
          <w:spacing w:val="1"/>
          <w:sz w:val="52"/>
        </w:rPr>
        <w:t xml:space="preserve"> </w:t>
      </w:r>
      <w:r>
        <w:rPr>
          <w:sz w:val="52"/>
        </w:rPr>
        <w:t>through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fuse</w:t>
      </w:r>
      <w:r>
        <w:rPr>
          <w:spacing w:val="-5"/>
          <w:sz w:val="52"/>
        </w:rPr>
        <w:t xml:space="preserve"> </w:t>
      </w:r>
      <w:r>
        <w:rPr>
          <w:sz w:val="52"/>
        </w:rPr>
        <w:t>immediately after</w:t>
      </w:r>
      <w:r>
        <w:rPr>
          <w:spacing w:val="-1"/>
          <w:sz w:val="52"/>
        </w:rPr>
        <w:t xml:space="preserve"> </w:t>
      </w:r>
      <w:r>
        <w:rPr>
          <w:sz w:val="52"/>
        </w:rPr>
        <w:t>a</w:t>
      </w:r>
      <w:r>
        <w:rPr>
          <w:spacing w:val="-5"/>
          <w:sz w:val="52"/>
        </w:rPr>
        <w:t xml:space="preserve"> </w:t>
      </w:r>
      <w:r>
        <w:rPr>
          <w:sz w:val="52"/>
        </w:rPr>
        <w:t>short</w:t>
      </w:r>
      <w:r>
        <w:rPr>
          <w:spacing w:val="-1"/>
          <w:sz w:val="52"/>
        </w:rPr>
        <w:t xml:space="preserve"> </w:t>
      </w:r>
      <w:r>
        <w:rPr>
          <w:sz w:val="52"/>
        </w:rPr>
        <w:t>circuit</w:t>
      </w:r>
      <w:r>
        <w:rPr>
          <w:spacing w:val="-1"/>
          <w:sz w:val="52"/>
        </w:rPr>
        <w:t xml:space="preserve"> </w:t>
      </w:r>
      <w:r>
        <w:rPr>
          <w:sz w:val="52"/>
        </w:rPr>
        <w:t>occurs</w:t>
      </w:r>
      <w:r>
        <w:rPr>
          <w:spacing w:val="-1"/>
          <w:sz w:val="52"/>
        </w:rPr>
        <w:t xml:space="preserve"> </w:t>
      </w:r>
      <w:r>
        <w:rPr>
          <w:sz w:val="52"/>
        </w:rPr>
        <w:t>in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network.</w:t>
      </w:r>
    </w:p>
    <w:p w:rsidR="0057470B" w:rsidRDefault="0057470B">
      <w:pPr>
        <w:spacing w:line="165" w:lineRule="auto"/>
        <w:jc w:val="both"/>
        <w:rPr>
          <w:sz w:val="52"/>
        </w:rPr>
        <w:sectPr w:rsidR="0057470B">
          <w:pgSz w:w="19200" w:h="10800" w:orient="landscape"/>
          <w:pgMar w:top="920" w:right="220" w:bottom="280" w:left="360" w:header="720" w:footer="720" w:gutter="0"/>
          <w:cols w:space="720"/>
        </w:sectPr>
      </w:pPr>
    </w:p>
    <w:p w:rsidR="0057470B" w:rsidRDefault="00DC27ED">
      <w:pPr>
        <w:spacing w:line="652" w:lineRule="exact"/>
        <w:ind w:left="825"/>
        <w:rPr>
          <w:sz w:val="56"/>
        </w:rPr>
      </w:pPr>
      <w:r>
        <w:rPr>
          <w:color w:val="006FC0"/>
          <w:sz w:val="56"/>
        </w:rPr>
        <w:lastRenderedPageBreak/>
        <w:t>Types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of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Fuses:</w:t>
      </w:r>
    </w:p>
    <w:p w:rsidR="0057470B" w:rsidRDefault="00DC27ED">
      <w:pPr>
        <w:pStyle w:val="ListParagraph"/>
        <w:numPr>
          <w:ilvl w:val="1"/>
          <w:numId w:val="7"/>
        </w:numPr>
        <w:tabs>
          <w:tab w:val="left" w:pos="1546"/>
        </w:tabs>
        <w:spacing w:before="123"/>
        <w:ind w:hanging="721"/>
        <w:rPr>
          <w:sz w:val="56"/>
        </w:rPr>
      </w:pPr>
      <w:r>
        <w:rPr>
          <w:color w:val="C55A11"/>
          <w:sz w:val="56"/>
        </w:rPr>
        <w:t>Rewireable</w:t>
      </w:r>
      <w:r>
        <w:rPr>
          <w:color w:val="C55A11"/>
          <w:spacing w:val="-13"/>
          <w:sz w:val="56"/>
        </w:rPr>
        <w:t xml:space="preserve"> </w:t>
      </w:r>
      <w:r>
        <w:rPr>
          <w:color w:val="C55A11"/>
          <w:sz w:val="56"/>
        </w:rPr>
        <w:t>or</w:t>
      </w:r>
      <w:r>
        <w:rPr>
          <w:color w:val="C55A11"/>
          <w:spacing w:val="-11"/>
          <w:sz w:val="56"/>
        </w:rPr>
        <w:t xml:space="preserve"> </w:t>
      </w:r>
      <w:r>
        <w:rPr>
          <w:color w:val="C55A11"/>
          <w:sz w:val="56"/>
        </w:rPr>
        <w:t>Kit</w:t>
      </w:r>
      <w:r>
        <w:rPr>
          <w:color w:val="C55A11"/>
          <w:spacing w:val="-7"/>
          <w:sz w:val="56"/>
        </w:rPr>
        <w:t xml:space="preserve"> </w:t>
      </w:r>
      <w:r>
        <w:rPr>
          <w:color w:val="C55A11"/>
          <w:sz w:val="56"/>
        </w:rPr>
        <w:t>Kat</w:t>
      </w:r>
      <w:r>
        <w:rPr>
          <w:color w:val="C55A11"/>
          <w:spacing w:val="-8"/>
          <w:sz w:val="56"/>
        </w:rPr>
        <w:t xml:space="preserve"> </w:t>
      </w:r>
      <w:r>
        <w:rPr>
          <w:color w:val="C55A11"/>
          <w:sz w:val="56"/>
        </w:rPr>
        <w:t>Fuse:</w:t>
      </w:r>
    </w:p>
    <w:p w:rsidR="0057470B" w:rsidRDefault="00DC27ED">
      <w:pPr>
        <w:spacing w:before="182" w:line="213" w:lineRule="auto"/>
        <w:ind w:left="825" w:right="1113"/>
        <w:rPr>
          <w:b/>
          <w:sz w:val="52"/>
        </w:rPr>
      </w:pPr>
      <w:r>
        <w:rPr>
          <w:sz w:val="52"/>
        </w:rPr>
        <w:t>Rewireable or Kit Kat Fuse Unit is most commonly used fuse in our day to day</w:t>
      </w:r>
      <w:r>
        <w:rPr>
          <w:spacing w:val="1"/>
          <w:sz w:val="52"/>
        </w:rPr>
        <w:t xml:space="preserve"> </w:t>
      </w:r>
      <w:r>
        <w:rPr>
          <w:sz w:val="52"/>
        </w:rPr>
        <w:t>life. This fuse has mainly two parts. The unit in which the incoming and</w:t>
      </w:r>
      <w:r>
        <w:rPr>
          <w:spacing w:val="1"/>
          <w:sz w:val="52"/>
        </w:rPr>
        <w:t xml:space="preserve"> </w:t>
      </w:r>
      <w:r>
        <w:rPr>
          <w:sz w:val="52"/>
        </w:rPr>
        <w:t>outgoing</w:t>
      </w:r>
      <w:r>
        <w:rPr>
          <w:spacing w:val="-4"/>
          <w:sz w:val="52"/>
        </w:rPr>
        <w:t xml:space="preserve"> </w:t>
      </w:r>
      <w:r>
        <w:rPr>
          <w:sz w:val="52"/>
        </w:rPr>
        <w:t>line</w:t>
      </w:r>
      <w:r>
        <w:rPr>
          <w:spacing w:val="-6"/>
          <w:sz w:val="52"/>
        </w:rPr>
        <w:t xml:space="preserve"> </w:t>
      </w:r>
      <w:r>
        <w:rPr>
          <w:sz w:val="52"/>
        </w:rPr>
        <w:t>or</w:t>
      </w:r>
      <w:r>
        <w:rPr>
          <w:spacing w:val="-5"/>
          <w:sz w:val="52"/>
        </w:rPr>
        <w:t xml:space="preserve"> </w:t>
      </w:r>
      <w:r>
        <w:rPr>
          <w:sz w:val="52"/>
        </w:rPr>
        <w:t>phase</w:t>
      </w:r>
      <w:r>
        <w:rPr>
          <w:spacing w:val="-6"/>
          <w:sz w:val="52"/>
        </w:rPr>
        <w:t xml:space="preserve"> </w:t>
      </w:r>
      <w:r>
        <w:rPr>
          <w:sz w:val="52"/>
        </w:rPr>
        <w:t>wire</w:t>
      </w:r>
      <w:r>
        <w:rPr>
          <w:spacing w:val="-6"/>
          <w:sz w:val="52"/>
        </w:rPr>
        <w:t xml:space="preserve"> </w:t>
      </w:r>
      <w:r>
        <w:rPr>
          <w:sz w:val="52"/>
        </w:rPr>
        <w:t>connected</w:t>
      </w:r>
      <w:r>
        <w:rPr>
          <w:spacing w:val="-7"/>
          <w:sz w:val="52"/>
        </w:rPr>
        <w:t xml:space="preserve"> </w:t>
      </w:r>
      <w:r>
        <w:rPr>
          <w:sz w:val="52"/>
        </w:rPr>
        <w:t>permanently</w:t>
      </w:r>
      <w:r>
        <w:rPr>
          <w:spacing w:val="-8"/>
          <w:sz w:val="52"/>
        </w:rPr>
        <w:t xml:space="preserve"> </w:t>
      </w:r>
      <w:r>
        <w:rPr>
          <w:sz w:val="52"/>
        </w:rPr>
        <w:t>is</w:t>
      </w:r>
      <w:r>
        <w:rPr>
          <w:spacing w:val="-5"/>
          <w:sz w:val="52"/>
        </w:rPr>
        <w:t xml:space="preserve"> </w:t>
      </w:r>
      <w:r>
        <w:rPr>
          <w:sz w:val="52"/>
        </w:rPr>
        <w:t>known</w:t>
      </w:r>
      <w:r>
        <w:rPr>
          <w:spacing w:val="-7"/>
          <w:sz w:val="52"/>
        </w:rPr>
        <w:t xml:space="preserve"> </w:t>
      </w:r>
      <w:r>
        <w:rPr>
          <w:sz w:val="52"/>
        </w:rPr>
        <w:t>as</w:t>
      </w:r>
      <w:r>
        <w:rPr>
          <w:spacing w:val="-5"/>
          <w:sz w:val="52"/>
        </w:rPr>
        <w:t xml:space="preserve"> </w:t>
      </w:r>
      <w:r>
        <w:rPr>
          <w:sz w:val="52"/>
        </w:rPr>
        <w:t>fuse</w:t>
      </w:r>
      <w:r>
        <w:rPr>
          <w:spacing w:val="-7"/>
          <w:sz w:val="52"/>
        </w:rPr>
        <w:t xml:space="preserve"> </w:t>
      </w:r>
      <w:r>
        <w:rPr>
          <w:sz w:val="52"/>
        </w:rPr>
        <w:t>base.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115"/>
          <w:sz w:val="52"/>
        </w:rPr>
        <w:t xml:space="preserve"> </w:t>
      </w:r>
      <w:r>
        <w:rPr>
          <w:sz w:val="52"/>
        </w:rPr>
        <w:t>removable part which holds the fuse wire and fits into the base is known as</w:t>
      </w:r>
      <w:r>
        <w:rPr>
          <w:spacing w:val="1"/>
          <w:sz w:val="52"/>
        </w:rPr>
        <w:t xml:space="preserve"> </w:t>
      </w:r>
      <w:r>
        <w:rPr>
          <w:sz w:val="52"/>
        </w:rPr>
        <w:t>fuse</w:t>
      </w:r>
      <w:r>
        <w:rPr>
          <w:spacing w:val="-3"/>
          <w:sz w:val="52"/>
        </w:rPr>
        <w:t xml:space="preserve"> </w:t>
      </w:r>
      <w:r>
        <w:rPr>
          <w:sz w:val="52"/>
        </w:rPr>
        <w:t>carrier.</w:t>
      </w:r>
      <w:r>
        <w:rPr>
          <w:spacing w:val="-2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fuse</w:t>
      </w:r>
      <w:r>
        <w:rPr>
          <w:spacing w:val="-2"/>
          <w:sz w:val="52"/>
        </w:rPr>
        <w:t xml:space="preserve"> </w:t>
      </w:r>
      <w:r>
        <w:rPr>
          <w:sz w:val="52"/>
        </w:rPr>
        <w:t>carrier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1"/>
          <w:sz w:val="52"/>
        </w:rPr>
        <w:t xml:space="preserve"> </w:t>
      </w:r>
      <w:r>
        <w:rPr>
          <w:sz w:val="52"/>
        </w:rPr>
        <w:t>also</w:t>
      </w:r>
      <w:r>
        <w:rPr>
          <w:spacing w:val="-2"/>
          <w:sz w:val="52"/>
        </w:rPr>
        <w:t xml:space="preserve"> </w:t>
      </w:r>
      <w:r>
        <w:rPr>
          <w:sz w:val="52"/>
        </w:rPr>
        <w:t>known</w:t>
      </w:r>
      <w:r>
        <w:rPr>
          <w:spacing w:val="1"/>
          <w:sz w:val="52"/>
        </w:rPr>
        <w:t xml:space="preserve"> </w:t>
      </w:r>
      <w:r>
        <w:rPr>
          <w:sz w:val="52"/>
        </w:rPr>
        <w:t>as</w:t>
      </w:r>
      <w:r>
        <w:rPr>
          <w:spacing w:val="7"/>
          <w:sz w:val="52"/>
        </w:rPr>
        <w:t xml:space="preserve"> </w:t>
      </w:r>
      <w:r>
        <w:rPr>
          <w:b/>
          <w:sz w:val="52"/>
        </w:rPr>
        <w:t>cutout.</w:t>
      </w: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DC27ED">
      <w:pPr>
        <w:pStyle w:val="BodyText"/>
        <w:spacing w:before="9"/>
        <w:rPr>
          <w:b/>
          <w:sz w:val="27"/>
        </w:rPr>
      </w:pPr>
      <w:r>
        <w:rPr>
          <w:noProof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4904232</wp:posOffset>
            </wp:positionH>
            <wp:positionV relativeFrom="paragraph">
              <wp:posOffset>240097</wp:posOffset>
            </wp:positionV>
            <wp:extent cx="2851832" cy="2405919"/>
            <wp:effectExtent l="0" t="0" r="0" b="0"/>
            <wp:wrapTopAndBottom/>
            <wp:docPr id="7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832" cy="2405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7"/>
        </w:rPr>
        <w:sectPr w:rsidR="0057470B">
          <w:pgSz w:w="19200" w:h="10800" w:orient="landscape"/>
          <w:pgMar w:top="800" w:right="220" w:bottom="0" w:left="360" w:header="720" w:footer="720" w:gutter="0"/>
          <w:cols w:space="720"/>
        </w:sectPr>
      </w:pPr>
    </w:p>
    <w:p w:rsidR="0057470B" w:rsidRDefault="00DC27ED">
      <w:pPr>
        <w:pStyle w:val="Heading7"/>
        <w:spacing w:line="661" w:lineRule="exact"/>
        <w:ind w:left="676"/>
        <w:jc w:val="both"/>
      </w:pPr>
      <w:r>
        <w:rPr>
          <w:color w:val="C55A11"/>
        </w:rPr>
        <w:lastRenderedPageBreak/>
        <w:t>Cartridge</w:t>
      </w:r>
      <w:r>
        <w:rPr>
          <w:color w:val="C55A11"/>
          <w:spacing w:val="-9"/>
        </w:rPr>
        <w:t xml:space="preserve"> </w:t>
      </w:r>
      <w:r>
        <w:rPr>
          <w:color w:val="C55A11"/>
        </w:rPr>
        <w:t>Fuse</w:t>
      </w:r>
    </w:p>
    <w:p w:rsidR="0057470B" w:rsidRDefault="00DC27ED">
      <w:pPr>
        <w:spacing w:before="182" w:line="213" w:lineRule="auto"/>
        <w:ind w:left="676" w:right="629"/>
        <w:jc w:val="both"/>
        <w:rPr>
          <w:sz w:val="52"/>
        </w:rPr>
      </w:pPr>
      <w:r>
        <w:rPr>
          <w:sz w:val="52"/>
        </w:rPr>
        <w:t>In cartridge fuse the fuse wire is enclosed in a transparent glass tube or bulb, the</w:t>
      </w:r>
      <w:r>
        <w:rPr>
          <w:spacing w:val="1"/>
          <w:sz w:val="52"/>
        </w:rPr>
        <w:t xml:space="preserve"> </w:t>
      </w:r>
      <w:r>
        <w:rPr>
          <w:sz w:val="52"/>
        </w:rPr>
        <w:t>whole unit is sealed off. In case the fuse blows, it is to be replaced by new one as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cartridge</w:t>
      </w:r>
      <w:r>
        <w:rPr>
          <w:spacing w:val="4"/>
          <w:sz w:val="52"/>
        </w:rPr>
        <w:t xml:space="preserve"> </w:t>
      </w:r>
      <w:r>
        <w:rPr>
          <w:sz w:val="52"/>
        </w:rPr>
        <w:t>fuse</w:t>
      </w:r>
      <w:r>
        <w:rPr>
          <w:spacing w:val="-3"/>
          <w:sz w:val="52"/>
        </w:rPr>
        <w:t xml:space="preserve"> </w:t>
      </w:r>
      <w:r>
        <w:rPr>
          <w:sz w:val="52"/>
        </w:rPr>
        <w:t>can</w:t>
      </w:r>
      <w:r>
        <w:rPr>
          <w:spacing w:val="-1"/>
          <w:sz w:val="52"/>
        </w:rPr>
        <w:t xml:space="preserve"> </w:t>
      </w:r>
      <w:r>
        <w:rPr>
          <w:sz w:val="52"/>
        </w:rPr>
        <w:t>not</w:t>
      </w:r>
      <w:r>
        <w:rPr>
          <w:spacing w:val="1"/>
          <w:sz w:val="52"/>
        </w:rPr>
        <w:t xml:space="preserve"> </w:t>
      </w:r>
      <w:r>
        <w:rPr>
          <w:sz w:val="52"/>
        </w:rPr>
        <w:t>be</w:t>
      </w:r>
      <w:r>
        <w:rPr>
          <w:spacing w:val="-3"/>
          <w:sz w:val="52"/>
        </w:rPr>
        <w:t xml:space="preserve"> </w:t>
      </w:r>
      <w:r>
        <w:rPr>
          <w:sz w:val="52"/>
        </w:rPr>
        <w:t>rewired</w:t>
      </w:r>
      <w:r>
        <w:rPr>
          <w:spacing w:val="-2"/>
          <w:sz w:val="52"/>
        </w:rPr>
        <w:t xml:space="preserve"> </w:t>
      </w:r>
      <w:r>
        <w:rPr>
          <w:sz w:val="52"/>
        </w:rPr>
        <w:t>due</w:t>
      </w:r>
      <w:r>
        <w:rPr>
          <w:spacing w:val="-7"/>
          <w:sz w:val="52"/>
        </w:rPr>
        <w:t xml:space="preserve"> </w:t>
      </w:r>
      <w:r>
        <w:rPr>
          <w:sz w:val="52"/>
        </w:rPr>
        <w:t>to</w:t>
      </w:r>
      <w:r>
        <w:rPr>
          <w:spacing w:val="6"/>
          <w:sz w:val="52"/>
        </w:rPr>
        <w:t xml:space="preserve"> </w:t>
      </w:r>
      <w:r>
        <w:rPr>
          <w:sz w:val="52"/>
        </w:rPr>
        <w:t>its</w:t>
      </w:r>
      <w:r>
        <w:rPr>
          <w:spacing w:val="-1"/>
          <w:sz w:val="52"/>
        </w:rPr>
        <w:t xml:space="preserve"> </w:t>
      </w:r>
      <w:r>
        <w:rPr>
          <w:sz w:val="52"/>
        </w:rPr>
        <w:t>sealing.</w:t>
      </w:r>
    </w:p>
    <w:p w:rsidR="0057470B" w:rsidRDefault="00DC27ED">
      <w:pPr>
        <w:spacing w:before="197" w:line="211" w:lineRule="auto"/>
        <w:ind w:left="676" w:right="629"/>
        <w:jc w:val="both"/>
        <w:rPr>
          <w:sz w:val="52"/>
        </w:rPr>
      </w:pPr>
      <w:r>
        <w:rPr>
          <w:color w:val="2C2E34"/>
          <w:sz w:val="52"/>
        </w:rPr>
        <w:t>They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are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available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up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to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600A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and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600V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AC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and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widely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used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in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industries,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commercial</w:t>
      </w:r>
      <w:r>
        <w:rPr>
          <w:color w:val="2C2E34"/>
          <w:spacing w:val="9"/>
          <w:sz w:val="52"/>
        </w:rPr>
        <w:t xml:space="preserve"> </w:t>
      </w:r>
      <w:r>
        <w:rPr>
          <w:color w:val="2C2E34"/>
          <w:sz w:val="52"/>
        </w:rPr>
        <w:t>as</w:t>
      </w:r>
      <w:r>
        <w:rPr>
          <w:color w:val="2C2E34"/>
          <w:spacing w:val="-5"/>
          <w:sz w:val="52"/>
        </w:rPr>
        <w:t xml:space="preserve"> </w:t>
      </w:r>
      <w:r>
        <w:rPr>
          <w:color w:val="2C2E34"/>
          <w:sz w:val="52"/>
        </w:rPr>
        <w:t>well</w:t>
      </w:r>
      <w:r>
        <w:rPr>
          <w:color w:val="2C2E34"/>
          <w:spacing w:val="3"/>
          <w:sz w:val="52"/>
        </w:rPr>
        <w:t xml:space="preserve"> </w:t>
      </w:r>
      <w:r>
        <w:rPr>
          <w:color w:val="2C2E34"/>
          <w:sz w:val="52"/>
        </w:rPr>
        <w:t>as home</w:t>
      </w:r>
      <w:r>
        <w:rPr>
          <w:color w:val="2C2E34"/>
          <w:spacing w:val="2"/>
          <w:sz w:val="52"/>
        </w:rPr>
        <w:t xml:space="preserve"> </w:t>
      </w:r>
      <w:r>
        <w:rPr>
          <w:color w:val="2C2E34"/>
          <w:sz w:val="52"/>
        </w:rPr>
        <w:t>distribution</w:t>
      </w:r>
      <w:r>
        <w:rPr>
          <w:color w:val="2C2E34"/>
          <w:spacing w:val="2"/>
          <w:sz w:val="52"/>
        </w:rPr>
        <w:t xml:space="preserve"> </w:t>
      </w:r>
      <w:r>
        <w:rPr>
          <w:color w:val="2C2E34"/>
          <w:sz w:val="52"/>
        </w:rPr>
        <w:t>panels.</w:t>
      </w: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3"/>
        <w:rPr>
          <w:sz w:val="15"/>
        </w:rPr>
      </w:pPr>
      <w:r>
        <w:rPr>
          <w:noProof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4782311</wp:posOffset>
            </wp:positionH>
            <wp:positionV relativeFrom="paragraph">
              <wp:posOffset>143292</wp:posOffset>
            </wp:positionV>
            <wp:extent cx="2365735" cy="1885950"/>
            <wp:effectExtent l="0" t="0" r="0" b="0"/>
            <wp:wrapTopAndBottom/>
            <wp:docPr id="7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573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5"/>
        </w:rPr>
        <w:sectPr w:rsidR="0057470B">
          <w:pgSz w:w="19200" w:h="10800" w:orient="landscape"/>
          <w:pgMar w:top="56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spacing w:line="659" w:lineRule="exact"/>
        <w:ind w:left="1003"/>
        <w:jc w:val="both"/>
      </w:pPr>
      <w:r>
        <w:rPr>
          <w:color w:val="C55A11"/>
        </w:rPr>
        <w:lastRenderedPageBreak/>
        <w:t>HRC</w:t>
      </w:r>
      <w:r>
        <w:rPr>
          <w:color w:val="C55A11"/>
          <w:spacing w:val="3"/>
        </w:rPr>
        <w:t xml:space="preserve"> </w:t>
      </w:r>
      <w:r>
        <w:rPr>
          <w:color w:val="C55A11"/>
        </w:rPr>
        <w:t>Fuse</w:t>
      </w:r>
      <w:r>
        <w:rPr>
          <w:color w:val="C55A11"/>
          <w:spacing w:val="-3"/>
        </w:rPr>
        <w:t xml:space="preserve"> </w:t>
      </w:r>
      <w:r>
        <w:rPr>
          <w:color w:val="C55A11"/>
        </w:rPr>
        <w:t>(High</w:t>
      </w:r>
      <w:r>
        <w:rPr>
          <w:color w:val="C55A11"/>
          <w:spacing w:val="-2"/>
        </w:rPr>
        <w:t xml:space="preserve"> </w:t>
      </w:r>
      <w:r>
        <w:rPr>
          <w:color w:val="C55A11"/>
        </w:rPr>
        <w:t>Rupturing</w:t>
      </w:r>
      <w:r>
        <w:rPr>
          <w:color w:val="C55A11"/>
          <w:spacing w:val="-16"/>
        </w:rPr>
        <w:t xml:space="preserve"> </w:t>
      </w:r>
      <w:r>
        <w:rPr>
          <w:color w:val="C55A11"/>
        </w:rPr>
        <w:t>Capacity</w:t>
      </w:r>
      <w:r>
        <w:rPr>
          <w:color w:val="C55A11"/>
          <w:spacing w:val="-5"/>
        </w:rPr>
        <w:t xml:space="preserve"> </w:t>
      </w:r>
      <w:r>
        <w:rPr>
          <w:color w:val="C55A11"/>
        </w:rPr>
        <w:t>Fuse)</w:t>
      </w:r>
    </w:p>
    <w:p w:rsidR="0057470B" w:rsidRDefault="00DC27ED">
      <w:pPr>
        <w:spacing w:before="181" w:line="213" w:lineRule="auto"/>
        <w:ind w:left="1003" w:right="1132"/>
        <w:jc w:val="both"/>
        <w:rPr>
          <w:sz w:val="52"/>
        </w:rPr>
      </w:pPr>
      <w:r>
        <w:rPr>
          <w:color w:val="2C2E34"/>
          <w:sz w:val="52"/>
        </w:rPr>
        <w:t>This type of fuse contains a fuse wire in it, which carries the short circuit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current safely for a given time period. During this period, if fault is removed,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then it does not blow off otherwise it will melt and remove the circuit from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electrical supply hence, the circuit remains safe. The common material, which</w:t>
      </w:r>
      <w:r>
        <w:rPr>
          <w:color w:val="2C2E34"/>
          <w:spacing w:val="-115"/>
          <w:sz w:val="52"/>
        </w:rPr>
        <w:t xml:space="preserve"> </w:t>
      </w:r>
      <w:r>
        <w:rPr>
          <w:color w:val="2C2E34"/>
          <w:sz w:val="52"/>
        </w:rPr>
        <w:t>is used to make an HRC fuse is glass, but this is not always the case. Other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chemical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compounds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are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also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used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in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HRC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fuse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manufacturing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and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construction</w:t>
      </w:r>
      <w:r>
        <w:rPr>
          <w:color w:val="2C2E34"/>
          <w:spacing w:val="2"/>
          <w:sz w:val="52"/>
        </w:rPr>
        <w:t xml:space="preserve"> </w:t>
      </w:r>
      <w:r>
        <w:rPr>
          <w:color w:val="2C2E34"/>
          <w:sz w:val="52"/>
        </w:rPr>
        <w:t>based</w:t>
      </w:r>
      <w:r>
        <w:rPr>
          <w:color w:val="2C2E34"/>
          <w:spacing w:val="-1"/>
          <w:sz w:val="52"/>
        </w:rPr>
        <w:t xml:space="preserve"> </w:t>
      </w:r>
      <w:r>
        <w:rPr>
          <w:color w:val="2C2E34"/>
          <w:sz w:val="52"/>
        </w:rPr>
        <w:t>on</w:t>
      </w:r>
      <w:r>
        <w:rPr>
          <w:color w:val="2C2E34"/>
          <w:spacing w:val="2"/>
          <w:sz w:val="52"/>
        </w:rPr>
        <w:t xml:space="preserve"> </w:t>
      </w:r>
      <w:r>
        <w:rPr>
          <w:color w:val="2C2E34"/>
          <w:sz w:val="52"/>
        </w:rPr>
        <w:t>different</w:t>
      </w:r>
      <w:r>
        <w:rPr>
          <w:color w:val="2C2E34"/>
          <w:spacing w:val="-9"/>
          <w:sz w:val="52"/>
        </w:rPr>
        <w:t xml:space="preserve"> </w:t>
      </w:r>
      <w:r>
        <w:rPr>
          <w:color w:val="2C2E34"/>
          <w:sz w:val="52"/>
        </w:rPr>
        <w:t>factors.</w:t>
      </w:r>
    </w:p>
    <w:p w:rsidR="0057470B" w:rsidRDefault="00DC27ED">
      <w:pPr>
        <w:pStyle w:val="BodyText"/>
        <w:spacing w:before="8"/>
        <w:rPr>
          <w:sz w:val="26"/>
        </w:rPr>
      </w:pPr>
      <w:r>
        <w:rPr>
          <w:noProof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4651247</wp:posOffset>
            </wp:positionH>
            <wp:positionV relativeFrom="paragraph">
              <wp:posOffset>231914</wp:posOffset>
            </wp:positionV>
            <wp:extent cx="3129790" cy="2399538"/>
            <wp:effectExtent l="0" t="0" r="0" b="0"/>
            <wp:wrapTopAndBottom/>
            <wp:docPr id="7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790" cy="2399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6"/>
        </w:rPr>
        <w:sectPr w:rsidR="0057470B">
          <w:pgSz w:w="19200" w:h="10800" w:orient="landscape"/>
          <w:pgMar w:top="2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spacing w:before="97" w:line="1065" w:lineRule="exact"/>
        <w:ind w:left="1766" w:right="1903"/>
        <w:jc w:val="center"/>
        <w:rPr>
          <w:sz w:val="88"/>
        </w:rPr>
      </w:pPr>
      <w:r>
        <w:rPr>
          <w:color w:val="FF0000"/>
          <w:sz w:val="88"/>
        </w:rPr>
        <w:t>Unit-8</w:t>
      </w:r>
    </w:p>
    <w:p w:rsidR="0057470B" w:rsidRDefault="00DC27ED">
      <w:pPr>
        <w:spacing w:line="1065" w:lineRule="exact"/>
        <w:ind w:left="1762" w:right="1903"/>
        <w:jc w:val="center"/>
        <w:rPr>
          <w:sz w:val="88"/>
        </w:rPr>
      </w:pPr>
      <w:r>
        <w:rPr>
          <w:color w:val="FF0000"/>
          <w:sz w:val="88"/>
        </w:rPr>
        <w:t>Electric</w:t>
      </w:r>
      <w:r>
        <w:rPr>
          <w:color w:val="FF0000"/>
          <w:spacing w:val="-9"/>
          <w:sz w:val="88"/>
        </w:rPr>
        <w:t xml:space="preserve"> </w:t>
      </w:r>
      <w:r>
        <w:rPr>
          <w:color w:val="FF0000"/>
          <w:sz w:val="88"/>
        </w:rPr>
        <w:t>Machines(Constructional</w:t>
      </w:r>
      <w:r>
        <w:rPr>
          <w:color w:val="FF0000"/>
          <w:spacing w:val="6"/>
          <w:sz w:val="88"/>
        </w:rPr>
        <w:t xml:space="preserve"> </w:t>
      </w:r>
      <w:r>
        <w:rPr>
          <w:color w:val="FF0000"/>
          <w:sz w:val="88"/>
        </w:rPr>
        <w:t>Parts)</w:t>
      </w:r>
    </w:p>
    <w:p w:rsidR="0057470B" w:rsidRDefault="0057470B">
      <w:pPr>
        <w:spacing w:line="1065" w:lineRule="exact"/>
        <w:jc w:val="center"/>
        <w:rPr>
          <w:sz w:val="8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5"/>
        <w:spacing w:before="107" w:line="240" w:lineRule="auto"/>
        <w:ind w:left="374"/>
      </w:pPr>
      <w:r>
        <w:rPr>
          <w:color w:val="00AF50"/>
        </w:rPr>
        <w:t>Motor:</w:t>
      </w:r>
    </w:p>
    <w:p w:rsidR="0057470B" w:rsidRDefault="00DC27ED">
      <w:pPr>
        <w:spacing w:before="485" w:line="355" w:lineRule="auto"/>
        <w:ind w:left="374" w:right="841"/>
        <w:jc w:val="both"/>
        <w:rPr>
          <w:sz w:val="52"/>
        </w:rPr>
      </w:pPr>
      <w:r>
        <w:rPr>
          <w:sz w:val="52"/>
        </w:rPr>
        <w:t>An electric motor can be defined as; it is one kind of machine used to convert the</w:t>
      </w:r>
      <w:r>
        <w:rPr>
          <w:spacing w:val="1"/>
          <w:sz w:val="52"/>
        </w:rPr>
        <w:t xml:space="preserve"> </w:t>
      </w:r>
      <w:r>
        <w:rPr>
          <w:sz w:val="52"/>
        </w:rPr>
        <w:t>energy</w:t>
      </w:r>
      <w:r>
        <w:rPr>
          <w:spacing w:val="-8"/>
          <w:sz w:val="52"/>
        </w:rPr>
        <w:t xml:space="preserve"> </w:t>
      </w:r>
      <w:r>
        <w:rPr>
          <w:sz w:val="52"/>
        </w:rPr>
        <w:t>from</w:t>
      </w:r>
      <w:r>
        <w:rPr>
          <w:spacing w:val="2"/>
          <w:sz w:val="52"/>
        </w:rPr>
        <w:t xml:space="preserve"> </w:t>
      </w:r>
      <w:r>
        <w:rPr>
          <w:sz w:val="52"/>
        </w:rPr>
        <w:t>electrical</w:t>
      </w:r>
      <w:r>
        <w:rPr>
          <w:spacing w:val="6"/>
          <w:sz w:val="52"/>
        </w:rPr>
        <w:t xml:space="preserve"> </w:t>
      </w:r>
      <w:r>
        <w:rPr>
          <w:sz w:val="52"/>
        </w:rPr>
        <w:t>and</w:t>
      </w:r>
      <w:r>
        <w:rPr>
          <w:spacing w:val="-2"/>
          <w:sz w:val="52"/>
        </w:rPr>
        <w:t xml:space="preserve"> </w:t>
      </w:r>
      <w:r>
        <w:rPr>
          <w:sz w:val="52"/>
        </w:rPr>
        <w:t>mechanical.</w:t>
      </w:r>
    </w:p>
    <w:p w:rsidR="0057470B" w:rsidRDefault="00DC27ED">
      <w:pPr>
        <w:spacing w:before="167" w:line="355" w:lineRule="auto"/>
        <w:ind w:left="374" w:right="831"/>
        <w:jc w:val="both"/>
        <w:rPr>
          <w:sz w:val="56"/>
        </w:rPr>
      </w:pPr>
      <w:r>
        <w:rPr>
          <w:b/>
          <w:color w:val="006FC0"/>
          <w:sz w:val="56"/>
        </w:rPr>
        <w:t xml:space="preserve">Principle of motor: </w:t>
      </w:r>
      <w:r>
        <w:rPr>
          <w:sz w:val="56"/>
        </w:rPr>
        <w:t>A motor works on the principle that when a rectangular</w:t>
      </w:r>
      <w:r>
        <w:rPr>
          <w:spacing w:val="1"/>
          <w:sz w:val="56"/>
        </w:rPr>
        <w:t xml:space="preserve"> </w:t>
      </w:r>
      <w:r>
        <w:rPr>
          <w:sz w:val="56"/>
        </w:rPr>
        <w:t>coil</w:t>
      </w:r>
      <w:r>
        <w:rPr>
          <w:spacing w:val="-6"/>
          <w:sz w:val="56"/>
        </w:rPr>
        <w:t xml:space="preserve"> </w:t>
      </w:r>
      <w:r>
        <w:rPr>
          <w:sz w:val="56"/>
        </w:rPr>
        <w:t>is</w:t>
      </w:r>
      <w:r>
        <w:rPr>
          <w:spacing w:val="-6"/>
          <w:sz w:val="56"/>
        </w:rPr>
        <w:t xml:space="preserve"> </w:t>
      </w:r>
      <w:r>
        <w:rPr>
          <w:sz w:val="56"/>
        </w:rPr>
        <w:t>placed</w:t>
      </w:r>
      <w:r>
        <w:rPr>
          <w:spacing w:val="-7"/>
          <w:sz w:val="56"/>
        </w:rPr>
        <w:t xml:space="preserve"> </w:t>
      </w:r>
      <w:r>
        <w:rPr>
          <w:sz w:val="56"/>
        </w:rPr>
        <w:t>in</w:t>
      </w:r>
      <w:r>
        <w:rPr>
          <w:spacing w:val="-8"/>
          <w:sz w:val="56"/>
        </w:rPr>
        <w:t xml:space="preserve"> </w:t>
      </w:r>
      <w:r>
        <w:rPr>
          <w:sz w:val="56"/>
        </w:rPr>
        <w:t>a</w:t>
      </w:r>
      <w:r>
        <w:rPr>
          <w:spacing w:val="-7"/>
          <w:sz w:val="56"/>
        </w:rPr>
        <w:t xml:space="preserve"> </w:t>
      </w:r>
      <w:r>
        <w:rPr>
          <w:sz w:val="56"/>
        </w:rPr>
        <w:t>magnetic</w:t>
      </w:r>
      <w:r>
        <w:rPr>
          <w:spacing w:val="-8"/>
          <w:sz w:val="56"/>
        </w:rPr>
        <w:t xml:space="preserve"> </w:t>
      </w:r>
      <w:r>
        <w:rPr>
          <w:sz w:val="56"/>
        </w:rPr>
        <w:t>field</w:t>
      </w:r>
      <w:r>
        <w:rPr>
          <w:spacing w:val="-8"/>
          <w:sz w:val="56"/>
        </w:rPr>
        <w:t xml:space="preserve"> </w:t>
      </w:r>
      <w:r>
        <w:rPr>
          <w:sz w:val="56"/>
        </w:rPr>
        <w:t>and</w:t>
      </w:r>
      <w:r>
        <w:rPr>
          <w:spacing w:val="-8"/>
          <w:sz w:val="56"/>
        </w:rPr>
        <w:t xml:space="preserve"> </w:t>
      </w:r>
      <w:r>
        <w:rPr>
          <w:sz w:val="56"/>
        </w:rPr>
        <w:t>current</w:t>
      </w:r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6"/>
          <w:sz w:val="56"/>
        </w:rPr>
        <w:t xml:space="preserve"> </w:t>
      </w:r>
      <w:r>
        <w:rPr>
          <w:sz w:val="56"/>
        </w:rPr>
        <w:t>passed</w:t>
      </w:r>
      <w:r>
        <w:rPr>
          <w:spacing w:val="-8"/>
          <w:sz w:val="56"/>
        </w:rPr>
        <w:t xml:space="preserve"> </w:t>
      </w:r>
      <w:r>
        <w:rPr>
          <w:sz w:val="56"/>
        </w:rPr>
        <w:t>through</w:t>
      </w:r>
      <w:r>
        <w:rPr>
          <w:spacing w:val="-8"/>
          <w:sz w:val="56"/>
        </w:rPr>
        <w:t xml:space="preserve"> </w:t>
      </w:r>
      <w:r>
        <w:rPr>
          <w:sz w:val="56"/>
        </w:rPr>
        <w:t>it.</w:t>
      </w:r>
      <w:r>
        <w:rPr>
          <w:spacing w:val="-5"/>
          <w:sz w:val="56"/>
        </w:rPr>
        <w:t xml:space="preserve"> </w:t>
      </w:r>
      <w:r>
        <w:rPr>
          <w:sz w:val="56"/>
        </w:rPr>
        <w:t>A</w:t>
      </w:r>
      <w:r>
        <w:rPr>
          <w:spacing w:val="-5"/>
          <w:sz w:val="56"/>
        </w:rPr>
        <w:t xml:space="preserve"> </w:t>
      </w:r>
      <w:r>
        <w:rPr>
          <w:sz w:val="56"/>
        </w:rPr>
        <w:t>force</w:t>
      </w:r>
      <w:r>
        <w:rPr>
          <w:spacing w:val="-7"/>
          <w:sz w:val="56"/>
        </w:rPr>
        <w:t xml:space="preserve"> </w:t>
      </w:r>
      <w:r>
        <w:rPr>
          <w:sz w:val="56"/>
        </w:rPr>
        <w:t>acts</w:t>
      </w:r>
      <w:r>
        <w:rPr>
          <w:spacing w:val="-124"/>
          <w:sz w:val="56"/>
        </w:rPr>
        <w:t xml:space="preserve"> </w:t>
      </w:r>
      <w:r>
        <w:rPr>
          <w:sz w:val="56"/>
        </w:rPr>
        <w:t>on</w:t>
      </w:r>
      <w:r>
        <w:rPr>
          <w:spacing w:val="-17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r>
        <w:rPr>
          <w:sz w:val="56"/>
        </w:rPr>
        <w:t>coil</w:t>
      </w:r>
      <w:r>
        <w:rPr>
          <w:spacing w:val="-15"/>
          <w:sz w:val="56"/>
        </w:rPr>
        <w:t xml:space="preserve"> </w:t>
      </w:r>
      <w:r>
        <w:rPr>
          <w:sz w:val="56"/>
        </w:rPr>
        <w:t>which</w:t>
      </w:r>
      <w:r>
        <w:rPr>
          <w:spacing w:val="-15"/>
          <w:sz w:val="56"/>
        </w:rPr>
        <w:t xml:space="preserve"> </w:t>
      </w:r>
      <w:r>
        <w:rPr>
          <w:sz w:val="56"/>
        </w:rPr>
        <w:t>rotates</w:t>
      </w:r>
      <w:r>
        <w:rPr>
          <w:spacing w:val="-23"/>
          <w:sz w:val="56"/>
        </w:rPr>
        <w:t xml:space="preserve"> </w:t>
      </w:r>
      <w:r>
        <w:rPr>
          <w:sz w:val="56"/>
        </w:rPr>
        <w:t>it</w:t>
      </w:r>
      <w:r>
        <w:rPr>
          <w:spacing w:val="-15"/>
          <w:sz w:val="56"/>
        </w:rPr>
        <w:t xml:space="preserve"> </w:t>
      </w:r>
      <w:r>
        <w:rPr>
          <w:sz w:val="56"/>
        </w:rPr>
        <w:t>continuously.</w:t>
      </w:r>
    </w:p>
    <w:p w:rsidR="0057470B" w:rsidRDefault="0057470B">
      <w:pPr>
        <w:spacing w:line="355" w:lineRule="auto"/>
        <w:jc w:val="both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5"/>
        <w:spacing w:line="726" w:lineRule="exact"/>
        <w:ind w:left="329"/>
      </w:pPr>
      <w:r>
        <w:rPr>
          <w:color w:val="006FC0"/>
        </w:rPr>
        <w:lastRenderedPageBreak/>
        <w:t>Construction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Electric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Motor</w:t>
      </w:r>
    </w:p>
    <w:p w:rsidR="0057470B" w:rsidRDefault="00DC27ED">
      <w:pPr>
        <w:pStyle w:val="Heading6"/>
        <w:spacing w:before="37" w:line="235" w:lineRule="auto"/>
        <w:ind w:right="735"/>
      </w:pPr>
      <w:r>
        <w:t>The</w:t>
      </w:r>
      <w:r>
        <w:rPr>
          <w:spacing w:val="-11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electric</w:t>
      </w:r>
      <w:r>
        <w:rPr>
          <w:spacing w:val="-10"/>
        </w:rPr>
        <w:t xml:space="preserve"> </w:t>
      </w:r>
      <w:r>
        <w:t>motor</w:t>
      </w:r>
      <w:r>
        <w:rPr>
          <w:spacing w:val="-12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shown</w:t>
      </w:r>
      <w:r>
        <w:rPr>
          <w:spacing w:val="-5"/>
        </w:rPr>
        <w:t xml:space="preserve"> </w:t>
      </w:r>
      <w:r>
        <w:t>below.</w:t>
      </w:r>
      <w:r>
        <w:rPr>
          <w:spacing w:val="-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motor</w:t>
      </w:r>
      <w:r>
        <w:rPr>
          <w:spacing w:val="-142"/>
        </w:rPr>
        <w:t xml:space="preserve"> </w:t>
      </w:r>
      <w:r>
        <w:t>can be built with different components like rotor, stator, air gap,</w:t>
      </w:r>
      <w:r>
        <w:rPr>
          <w:spacing w:val="-142"/>
        </w:rPr>
        <w:t xml:space="preserve"> </w:t>
      </w:r>
      <w:r>
        <w:t>windings,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commutator.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3"/>
        <w:rPr>
          <w:sz w:val="19"/>
        </w:rPr>
      </w:pPr>
      <w:r>
        <w:rPr>
          <w:noProof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3846332</wp:posOffset>
            </wp:positionH>
            <wp:positionV relativeFrom="paragraph">
              <wp:posOffset>174393</wp:posOffset>
            </wp:positionV>
            <wp:extent cx="3574245" cy="2078736"/>
            <wp:effectExtent l="0" t="0" r="0" b="0"/>
            <wp:wrapTopAndBottom/>
            <wp:docPr id="77" name="image56.jpeg" descr="Electric-Motor-Constr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6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4245" cy="2078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9"/>
        </w:rPr>
        <w:sectPr w:rsidR="0057470B">
          <w:pgSz w:w="19200" w:h="10800" w:orient="landscape"/>
          <w:pgMar w:top="600" w:right="220" w:bottom="280" w:left="360" w:header="720" w:footer="720" w:gutter="0"/>
          <w:cols w:space="720"/>
        </w:sectPr>
      </w:pPr>
    </w:p>
    <w:p w:rsidR="0057470B" w:rsidRDefault="00DC27ED">
      <w:pPr>
        <w:numPr>
          <w:ilvl w:val="0"/>
          <w:numId w:val="6"/>
        </w:numPr>
        <w:tabs>
          <w:tab w:val="left" w:pos="1091"/>
        </w:tabs>
        <w:spacing w:line="577" w:lineRule="exact"/>
        <w:ind w:hanging="630"/>
        <w:jc w:val="both"/>
        <w:rPr>
          <w:b/>
          <w:sz w:val="48"/>
        </w:rPr>
      </w:pPr>
      <w:r>
        <w:rPr>
          <w:b/>
          <w:color w:val="C55A11"/>
          <w:sz w:val="48"/>
        </w:rPr>
        <w:lastRenderedPageBreak/>
        <w:t>Rotor</w:t>
      </w:r>
    </w:p>
    <w:p w:rsidR="0057470B" w:rsidRDefault="00DC27ED">
      <w:pPr>
        <w:pStyle w:val="BodyText"/>
        <w:spacing w:before="278" w:line="355" w:lineRule="auto"/>
        <w:ind w:left="461" w:right="722"/>
        <w:jc w:val="both"/>
      </w:pPr>
      <w:r>
        <w:t>It</w:t>
      </w:r>
      <w:r>
        <w:rPr>
          <w:spacing w:val="-12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moving</w:t>
      </w:r>
      <w:r>
        <w:rPr>
          <w:spacing w:val="-14"/>
        </w:rPr>
        <w:t xml:space="preserve"> </w:t>
      </w:r>
      <w:r>
        <w:t>part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electromagnetic</w:t>
      </w:r>
      <w:r>
        <w:rPr>
          <w:spacing w:val="-13"/>
        </w:rPr>
        <w:t xml:space="preserve"> </w:t>
      </w:r>
      <w:r>
        <w:t>system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motor,</w:t>
      </w:r>
      <w:r>
        <w:rPr>
          <w:spacing w:val="-12"/>
        </w:rPr>
        <w:t xml:space="preserve"> </w:t>
      </w:r>
      <w:r>
        <w:t>generator</w:t>
      </w:r>
      <w:r>
        <w:rPr>
          <w:spacing w:val="-16"/>
        </w:rPr>
        <w:t xml:space="preserve"> </w:t>
      </w:r>
      <w:r>
        <w:t>otherwise</w:t>
      </w:r>
      <w:r>
        <w:rPr>
          <w:spacing w:val="-12"/>
        </w:rPr>
        <w:t xml:space="preserve"> </w:t>
      </w:r>
      <w:r>
        <w:t>alternator.</w:t>
      </w:r>
      <w:r>
        <w:rPr>
          <w:spacing w:val="-106"/>
        </w:rPr>
        <w:t xml:space="preserve"> </w:t>
      </w:r>
      <w:r>
        <w:t>The rotor in a motor plays the main role in rotating the shaft to produce mechanical</w:t>
      </w:r>
      <w:r>
        <w:rPr>
          <w:spacing w:val="1"/>
        </w:rPr>
        <w:t xml:space="preserve"> </w:t>
      </w:r>
      <w:r>
        <w:t>energy.</w:t>
      </w:r>
    </w:p>
    <w:p w:rsidR="0057470B" w:rsidRDefault="00DC27ED">
      <w:pPr>
        <w:numPr>
          <w:ilvl w:val="0"/>
          <w:numId w:val="6"/>
        </w:numPr>
        <w:tabs>
          <w:tab w:val="left" w:pos="1091"/>
        </w:tabs>
        <w:spacing w:before="356"/>
        <w:ind w:hanging="630"/>
        <w:jc w:val="both"/>
        <w:rPr>
          <w:b/>
          <w:sz w:val="48"/>
        </w:rPr>
      </w:pPr>
      <w:r>
        <w:rPr>
          <w:b/>
          <w:color w:val="C55A11"/>
          <w:sz w:val="48"/>
        </w:rPr>
        <w:t>Bearings</w:t>
      </w:r>
    </w:p>
    <w:p w:rsidR="0057470B" w:rsidRDefault="00DC27ED">
      <w:pPr>
        <w:pStyle w:val="BodyText"/>
        <w:spacing w:before="278" w:line="355" w:lineRule="auto"/>
        <w:ind w:left="461" w:right="1732"/>
        <w:jc w:val="both"/>
      </w:pPr>
      <w:r>
        <w:t>The</w:t>
      </w:r>
      <w:r>
        <w:rPr>
          <w:spacing w:val="-4"/>
        </w:rPr>
        <w:t xml:space="preserve"> </w:t>
      </w:r>
      <w:r>
        <w:t>bearings</w:t>
      </w:r>
      <w:r>
        <w:rPr>
          <w:spacing w:val="-11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essential</w:t>
      </w:r>
      <w:r>
        <w:rPr>
          <w:spacing w:val="-4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motor</w:t>
      </w:r>
      <w:r>
        <w:rPr>
          <w:spacing w:val="-9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providing</w:t>
      </w:r>
      <w:r>
        <w:rPr>
          <w:spacing w:val="-1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support</w:t>
      </w:r>
      <w:r>
        <w:rPr>
          <w:spacing w:val="-12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106"/>
        </w:rPr>
        <w:t xml:space="preserve"> </w:t>
      </w:r>
      <w:r>
        <w:t>rotor</w:t>
      </w:r>
      <w:r>
        <w:rPr>
          <w:spacing w:val="-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turn</w:t>
      </w:r>
      <w:r>
        <w:rPr>
          <w:spacing w:val="-10"/>
        </w:rPr>
        <w:t xml:space="preserve"> </w:t>
      </w:r>
      <w:r>
        <w:t>on its</w:t>
      </w:r>
      <w:r>
        <w:rPr>
          <w:spacing w:val="-4"/>
        </w:rPr>
        <w:t xml:space="preserve"> </w:t>
      </w:r>
      <w:r>
        <w:t>axis.</w:t>
      </w:r>
    </w:p>
    <w:p w:rsidR="0057470B" w:rsidRDefault="0057470B">
      <w:pPr>
        <w:pStyle w:val="BodyText"/>
        <w:spacing w:before="9"/>
        <w:rPr>
          <w:sz w:val="71"/>
        </w:rPr>
      </w:pPr>
    </w:p>
    <w:p w:rsidR="0057470B" w:rsidRDefault="00DC27ED">
      <w:pPr>
        <w:numPr>
          <w:ilvl w:val="0"/>
          <w:numId w:val="6"/>
        </w:numPr>
        <w:tabs>
          <w:tab w:val="left" w:pos="1091"/>
        </w:tabs>
        <w:ind w:hanging="630"/>
        <w:jc w:val="both"/>
        <w:rPr>
          <w:b/>
          <w:sz w:val="48"/>
        </w:rPr>
      </w:pPr>
      <w:r>
        <w:rPr>
          <w:b/>
          <w:color w:val="C55A11"/>
          <w:sz w:val="48"/>
        </w:rPr>
        <w:t>Stator</w:t>
      </w:r>
    </w:p>
    <w:p w:rsidR="0057470B" w:rsidRDefault="00DC27ED">
      <w:pPr>
        <w:pStyle w:val="BodyText"/>
        <w:spacing w:before="278" w:line="355" w:lineRule="auto"/>
        <w:ind w:left="461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inactive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rotary</w:t>
      </w:r>
      <w:r>
        <w:rPr>
          <w:spacing w:val="-1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motor.</w:t>
      </w:r>
      <w:r>
        <w:rPr>
          <w:spacing w:val="-6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generators,</w:t>
      </w:r>
      <w:r>
        <w:rPr>
          <w:spacing w:val="-4"/>
        </w:rPr>
        <w:t xml:space="preserve"> </w:t>
      </w:r>
      <w:r>
        <w:t>biological</w:t>
      </w:r>
      <w:r>
        <w:rPr>
          <w:spacing w:val="-106"/>
        </w:rPr>
        <w:t xml:space="preserve"> </w:t>
      </w:r>
      <w:r>
        <w:t>rotors,</w:t>
      </w:r>
      <w:r>
        <w:rPr>
          <w:spacing w:val="-4"/>
        </w:rPr>
        <w:t xml:space="preserve"> </w:t>
      </w:r>
      <w:r>
        <w:t>mud</w:t>
      </w:r>
      <w:r>
        <w:rPr>
          <w:spacing w:val="-6"/>
        </w:rPr>
        <w:t xml:space="preserve"> </w:t>
      </w:r>
      <w:r>
        <w:t>motors,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sirens.</w:t>
      </w:r>
    </w:p>
    <w:p w:rsidR="0057470B" w:rsidRDefault="0057470B">
      <w:pPr>
        <w:spacing w:line="355" w:lineRule="auto"/>
        <w:sectPr w:rsidR="0057470B">
          <w:pgSz w:w="19200" w:h="10800" w:orient="landscape"/>
          <w:pgMar w:top="560" w:right="220" w:bottom="280" w:left="360" w:header="720" w:footer="720" w:gutter="0"/>
          <w:cols w:space="720"/>
        </w:sectPr>
      </w:pPr>
    </w:p>
    <w:p w:rsidR="0057470B" w:rsidRDefault="00DC27ED">
      <w:pPr>
        <w:numPr>
          <w:ilvl w:val="0"/>
          <w:numId w:val="6"/>
        </w:numPr>
        <w:tabs>
          <w:tab w:val="left" w:pos="1004"/>
        </w:tabs>
        <w:spacing w:line="577" w:lineRule="exact"/>
        <w:ind w:left="1003" w:hanging="630"/>
        <w:jc w:val="left"/>
        <w:rPr>
          <w:b/>
          <w:sz w:val="48"/>
        </w:rPr>
      </w:pPr>
      <w:r>
        <w:rPr>
          <w:b/>
          <w:color w:val="C55A11"/>
          <w:sz w:val="48"/>
        </w:rPr>
        <w:lastRenderedPageBreak/>
        <w:t>Air</w:t>
      </w:r>
      <w:r>
        <w:rPr>
          <w:b/>
          <w:color w:val="C55A11"/>
          <w:spacing w:val="-11"/>
          <w:sz w:val="48"/>
        </w:rPr>
        <w:t xml:space="preserve"> </w:t>
      </w:r>
      <w:r>
        <w:rPr>
          <w:b/>
          <w:color w:val="C55A11"/>
          <w:sz w:val="48"/>
        </w:rPr>
        <w:t>Gap</w:t>
      </w:r>
    </w:p>
    <w:p w:rsidR="0057470B" w:rsidRDefault="00DC27ED">
      <w:pPr>
        <w:pStyle w:val="BodyText"/>
        <w:spacing w:before="278"/>
        <w:ind w:left="374"/>
      </w:pPr>
      <w:r>
        <w:t>The</w:t>
      </w:r>
      <w:r>
        <w:rPr>
          <w:spacing w:val="-5"/>
        </w:rPr>
        <w:t xml:space="preserve"> </w:t>
      </w:r>
      <w:r>
        <w:t>gap</w:t>
      </w:r>
      <w:r>
        <w:rPr>
          <w:spacing w:val="-3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rotor</w:t>
      </w:r>
      <w:r>
        <w:rPr>
          <w:spacing w:val="-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stator</w:t>
      </w:r>
      <w:r>
        <w:rPr>
          <w:spacing w:val="-1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motor</w:t>
      </w:r>
      <w:r>
        <w:rPr>
          <w:spacing w:val="-1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known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gap.</w:t>
      </w:r>
    </w:p>
    <w:p w:rsidR="0057470B" w:rsidRDefault="0057470B">
      <w:pPr>
        <w:pStyle w:val="BodyText"/>
        <w:spacing w:before="3"/>
        <w:rPr>
          <w:sz w:val="58"/>
        </w:rPr>
      </w:pPr>
    </w:p>
    <w:p w:rsidR="0057470B" w:rsidRDefault="00DC27ED">
      <w:pPr>
        <w:ind w:left="374"/>
        <w:rPr>
          <w:b/>
          <w:sz w:val="48"/>
        </w:rPr>
      </w:pPr>
      <w:r>
        <w:rPr>
          <w:b/>
          <w:color w:val="C55A11"/>
          <w:sz w:val="48"/>
        </w:rPr>
        <w:t>5).Windings</w:t>
      </w:r>
    </w:p>
    <w:p w:rsidR="0057470B" w:rsidRDefault="00DC27ED">
      <w:pPr>
        <w:pStyle w:val="BodyText"/>
        <w:spacing w:before="278" w:line="355" w:lineRule="auto"/>
        <w:ind w:left="374" w:right="735"/>
      </w:pPr>
      <w:r>
        <w:t>Windings</w:t>
      </w:r>
      <w:r>
        <w:rPr>
          <w:spacing w:val="31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nothing</w:t>
      </w:r>
      <w:r>
        <w:rPr>
          <w:spacing w:val="28"/>
        </w:rPr>
        <w:t xml:space="preserve"> </w:t>
      </w:r>
      <w:r>
        <w:t>but</w:t>
      </w:r>
      <w:r>
        <w:rPr>
          <w:spacing w:val="34"/>
        </w:rPr>
        <w:t xml:space="preserve"> </w:t>
      </w:r>
      <w:r>
        <w:t>wires</w:t>
      </w:r>
      <w:r>
        <w:rPr>
          <w:spacing w:val="33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placed</w:t>
      </w:r>
      <w:r>
        <w:rPr>
          <w:spacing w:val="34"/>
        </w:rPr>
        <w:t xml:space="preserve"> </w:t>
      </w:r>
      <w:r>
        <w:t>within</w:t>
      </w:r>
      <w:r>
        <w:rPr>
          <w:spacing w:val="29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coils.</w:t>
      </w:r>
      <w:r>
        <w:rPr>
          <w:spacing w:val="31"/>
        </w:rPr>
        <w:t xml:space="preserve"> </w:t>
      </w:r>
      <w:r>
        <w:t>Winding</w:t>
      </w:r>
      <w:r>
        <w:rPr>
          <w:spacing w:val="37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made</w:t>
      </w:r>
      <w:r>
        <w:rPr>
          <w:spacing w:val="34"/>
        </w:rPr>
        <w:t xml:space="preserve"> </w:t>
      </w:r>
      <w:r>
        <w:t>up</w:t>
      </w:r>
      <w:r>
        <w:rPr>
          <w:spacing w:val="29"/>
        </w:rPr>
        <w:t xml:space="preserve"> </w:t>
      </w:r>
      <w:r>
        <w:t>of</w:t>
      </w:r>
      <w:r>
        <w:rPr>
          <w:spacing w:val="-106"/>
        </w:rPr>
        <w:t xml:space="preserve"> </w:t>
      </w:r>
      <w:r>
        <w:t>Copper.</w:t>
      </w:r>
    </w:p>
    <w:p w:rsidR="0057470B" w:rsidRDefault="00DC27ED">
      <w:pPr>
        <w:numPr>
          <w:ilvl w:val="0"/>
          <w:numId w:val="5"/>
        </w:numPr>
        <w:tabs>
          <w:tab w:val="left" w:pos="1004"/>
        </w:tabs>
        <w:spacing w:before="76"/>
        <w:ind w:hanging="630"/>
        <w:rPr>
          <w:b/>
          <w:sz w:val="48"/>
        </w:rPr>
      </w:pPr>
      <w:r>
        <w:rPr>
          <w:b/>
          <w:color w:val="C55A11"/>
          <w:sz w:val="48"/>
        </w:rPr>
        <w:t>Commutator</w:t>
      </w:r>
    </w:p>
    <w:p w:rsidR="0057470B" w:rsidRDefault="00DC27ED">
      <w:pPr>
        <w:pStyle w:val="BodyText"/>
        <w:spacing w:before="278" w:line="352" w:lineRule="auto"/>
        <w:ind w:left="374" w:right="735"/>
      </w:pPr>
      <w:r>
        <w:t>A</w:t>
      </w:r>
      <w:r>
        <w:rPr>
          <w:spacing w:val="55"/>
        </w:rPr>
        <w:t xml:space="preserve"> </w:t>
      </w:r>
      <w:r>
        <w:t>commutator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one</w:t>
      </w:r>
      <w:r>
        <w:rPr>
          <w:spacing w:val="56"/>
        </w:rPr>
        <w:t xml:space="preserve"> </w:t>
      </w:r>
      <w:r>
        <w:t>kind</w:t>
      </w:r>
      <w:r>
        <w:rPr>
          <w:spacing w:val="53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rotating</w:t>
      </w:r>
      <w:r>
        <w:rPr>
          <w:spacing w:val="56"/>
        </w:rPr>
        <w:t xml:space="preserve"> </w:t>
      </w:r>
      <w:r>
        <w:t>electrical</w:t>
      </w:r>
      <w:r>
        <w:rPr>
          <w:spacing w:val="48"/>
        </w:rPr>
        <w:t xml:space="preserve"> </w:t>
      </w:r>
      <w:r>
        <w:t>switch</w:t>
      </w:r>
      <w:r>
        <w:rPr>
          <w:spacing w:val="53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it</w:t>
      </w:r>
      <w:r>
        <w:rPr>
          <w:spacing w:val="53"/>
        </w:rPr>
        <w:t xml:space="preserve"> </w:t>
      </w:r>
      <w:r>
        <w:t>reverses</w:t>
      </w:r>
      <w:r>
        <w:rPr>
          <w:spacing w:val="50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direction</w:t>
      </w:r>
      <w:r>
        <w:rPr>
          <w:spacing w:val="55"/>
        </w:rPr>
        <w:t xml:space="preserve"> </w:t>
      </w:r>
      <w:r>
        <w:t>of</w:t>
      </w:r>
      <w:r>
        <w:rPr>
          <w:spacing w:val="-106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flow</w:t>
      </w:r>
      <w:r>
        <w:rPr>
          <w:spacing w:val="-9"/>
        </w:rPr>
        <w:t xml:space="preserve"> </w:t>
      </w:r>
      <w:r>
        <w:t>among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rotor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exterior</w:t>
      </w:r>
      <w:r>
        <w:rPr>
          <w:spacing w:val="-3"/>
        </w:rPr>
        <w:t xml:space="preserve"> </w:t>
      </w:r>
      <w:r>
        <w:t>circuit.</w:t>
      </w:r>
    </w:p>
    <w:p w:rsidR="0057470B" w:rsidRDefault="0057470B">
      <w:pPr>
        <w:spacing w:line="352" w:lineRule="auto"/>
        <w:sectPr w:rsidR="0057470B">
          <w:pgSz w:w="19200" w:h="10800" w:orient="landscape"/>
          <w:pgMar w:top="560" w:right="220" w:bottom="280" w:left="360" w:header="720" w:footer="720" w:gutter="0"/>
          <w:cols w:space="720"/>
        </w:sectPr>
      </w:pPr>
    </w:p>
    <w:p w:rsidR="0057470B" w:rsidRDefault="00DC27ED">
      <w:pPr>
        <w:spacing w:line="649" w:lineRule="exact"/>
        <w:ind w:left="614"/>
        <w:jc w:val="both"/>
        <w:rPr>
          <w:b/>
          <w:sz w:val="56"/>
        </w:rPr>
      </w:pPr>
      <w:r>
        <w:rPr>
          <w:b/>
          <w:color w:val="C55A11"/>
          <w:sz w:val="56"/>
        </w:rPr>
        <w:lastRenderedPageBreak/>
        <w:t>Types</w:t>
      </w:r>
      <w:r>
        <w:rPr>
          <w:b/>
          <w:color w:val="C55A11"/>
          <w:spacing w:val="-2"/>
          <w:sz w:val="56"/>
        </w:rPr>
        <w:t xml:space="preserve"> </w:t>
      </w:r>
      <w:r>
        <w:rPr>
          <w:b/>
          <w:color w:val="C55A11"/>
          <w:sz w:val="56"/>
        </w:rPr>
        <w:t>of</w:t>
      </w:r>
      <w:r>
        <w:rPr>
          <w:b/>
          <w:color w:val="C55A11"/>
          <w:spacing w:val="-5"/>
          <w:sz w:val="56"/>
        </w:rPr>
        <w:t xml:space="preserve"> </w:t>
      </w:r>
      <w:r>
        <w:rPr>
          <w:b/>
          <w:color w:val="C55A11"/>
          <w:sz w:val="56"/>
        </w:rPr>
        <w:t>Electric</w:t>
      </w:r>
      <w:r>
        <w:rPr>
          <w:b/>
          <w:color w:val="C55A11"/>
          <w:spacing w:val="-12"/>
          <w:sz w:val="56"/>
        </w:rPr>
        <w:t xml:space="preserve"> </w:t>
      </w:r>
      <w:r>
        <w:rPr>
          <w:b/>
          <w:color w:val="C55A11"/>
          <w:sz w:val="56"/>
        </w:rPr>
        <w:t>Motor</w:t>
      </w:r>
    </w:p>
    <w:p w:rsidR="0057470B" w:rsidRDefault="00DC27ED">
      <w:pPr>
        <w:spacing w:before="325" w:line="355" w:lineRule="auto"/>
        <w:ind w:left="614" w:right="175"/>
        <w:jc w:val="both"/>
        <w:rPr>
          <w:sz w:val="56"/>
        </w:rPr>
      </w:pP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classification</w:t>
      </w:r>
      <w:r>
        <w:rPr>
          <w:spacing w:val="1"/>
          <w:sz w:val="56"/>
        </w:rPr>
        <w:t xml:space="preserve"> </w:t>
      </w:r>
      <w:r>
        <w:rPr>
          <w:sz w:val="56"/>
        </w:rPr>
        <w:t>of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electric</w:t>
      </w:r>
      <w:r>
        <w:rPr>
          <w:spacing w:val="1"/>
          <w:sz w:val="56"/>
        </w:rPr>
        <w:t xml:space="preserve"> </w:t>
      </w:r>
      <w:r>
        <w:rPr>
          <w:sz w:val="56"/>
        </w:rPr>
        <w:t>motor</w:t>
      </w:r>
      <w:r>
        <w:rPr>
          <w:spacing w:val="1"/>
          <w:sz w:val="56"/>
        </w:rPr>
        <w:t xml:space="preserve"> </w:t>
      </w:r>
      <w:r>
        <w:rPr>
          <w:sz w:val="56"/>
        </w:rPr>
        <w:t>can</w:t>
      </w:r>
      <w:r>
        <w:rPr>
          <w:spacing w:val="1"/>
          <w:sz w:val="56"/>
        </w:rPr>
        <w:t xml:space="preserve"> </w:t>
      </w:r>
      <w:r>
        <w:rPr>
          <w:sz w:val="56"/>
        </w:rPr>
        <w:t>be</w:t>
      </w:r>
      <w:r>
        <w:rPr>
          <w:spacing w:val="1"/>
          <w:sz w:val="56"/>
        </w:rPr>
        <w:t xml:space="preserve"> </w:t>
      </w:r>
      <w:r>
        <w:rPr>
          <w:sz w:val="56"/>
        </w:rPr>
        <w:t>done</w:t>
      </w:r>
      <w:r>
        <w:rPr>
          <w:spacing w:val="1"/>
          <w:sz w:val="56"/>
        </w:rPr>
        <w:t xml:space="preserve"> </w:t>
      </w:r>
      <w:r>
        <w:rPr>
          <w:sz w:val="56"/>
        </w:rPr>
        <w:t>based</w:t>
      </w:r>
      <w:r>
        <w:rPr>
          <w:spacing w:val="1"/>
          <w:sz w:val="56"/>
        </w:rPr>
        <w:t xml:space="preserve"> </w:t>
      </w:r>
      <w:r>
        <w:rPr>
          <w:sz w:val="56"/>
        </w:rPr>
        <w:t>on</w:t>
      </w:r>
      <w:r>
        <w:rPr>
          <w:spacing w:val="1"/>
          <w:sz w:val="56"/>
        </w:rPr>
        <w:t xml:space="preserve"> </w:t>
      </w:r>
      <w:r>
        <w:rPr>
          <w:sz w:val="56"/>
        </w:rPr>
        <w:t>different</w:t>
      </w:r>
      <w:r>
        <w:rPr>
          <w:spacing w:val="1"/>
          <w:sz w:val="56"/>
        </w:rPr>
        <w:t xml:space="preserve"> </w:t>
      </w:r>
      <w:r>
        <w:rPr>
          <w:sz w:val="56"/>
        </w:rPr>
        <w:t>considerations like the type of power source, construction, and application. In</w:t>
      </w:r>
      <w:r>
        <w:rPr>
          <w:spacing w:val="-124"/>
          <w:sz w:val="56"/>
        </w:rPr>
        <w:t xml:space="preserve"> </w:t>
      </w:r>
      <w:r>
        <w:rPr>
          <w:sz w:val="56"/>
        </w:rPr>
        <w:t>addition to AC types and DC types of motors, there are some more types of</w:t>
      </w:r>
      <w:r>
        <w:rPr>
          <w:spacing w:val="1"/>
          <w:sz w:val="56"/>
        </w:rPr>
        <w:t xml:space="preserve"> </w:t>
      </w:r>
      <w:r>
        <w:rPr>
          <w:sz w:val="56"/>
        </w:rPr>
        <w:t>motors available like brushed, brushless, 1-phase, 2-phase, or 3-phase, air-</w:t>
      </w:r>
      <w:r>
        <w:rPr>
          <w:spacing w:val="1"/>
          <w:sz w:val="56"/>
        </w:rPr>
        <w:t xml:space="preserve"> </w:t>
      </w:r>
      <w:r>
        <w:rPr>
          <w:sz w:val="56"/>
        </w:rPr>
        <w:t>cooled/liquid-cooled. General electric motors that have typical dimensions, as</w:t>
      </w:r>
      <w:r>
        <w:rPr>
          <w:spacing w:val="-124"/>
          <w:sz w:val="56"/>
        </w:rPr>
        <w:t xml:space="preserve"> </w:t>
      </w:r>
      <w:r>
        <w:rPr>
          <w:sz w:val="56"/>
        </w:rPr>
        <w:t>well</w:t>
      </w:r>
      <w:r>
        <w:rPr>
          <w:spacing w:val="-11"/>
          <w:sz w:val="56"/>
        </w:rPr>
        <w:t xml:space="preserve"> </w:t>
      </w:r>
      <w:r>
        <w:rPr>
          <w:sz w:val="56"/>
        </w:rPr>
        <w:t>as</w:t>
      </w:r>
      <w:r>
        <w:rPr>
          <w:spacing w:val="-4"/>
          <w:sz w:val="56"/>
        </w:rPr>
        <w:t xml:space="preserve"> </w:t>
      </w:r>
      <w:r>
        <w:rPr>
          <w:sz w:val="56"/>
        </w:rPr>
        <w:t>characteristics,</w:t>
      </w:r>
      <w:r>
        <w:rPr>
          <w:spacing w:val="-9"/>
          <w:sz w:val="56"/>
        </w:rPr>
        <w:t xml:space="preserve"> </w:t>
      </w:r>
      <w:r>
        <w:rPr>
          <w:sz w:val="56"/>
        </w:rPr>
        <w:t>give</w:t>
      </w:r>
      <w:r>
        <w:rPr>
          <w:spacing w:val="-10"/>
          <w:sz w:val="56"/>
        </w:rPr>
        <w:t xml:space="preserve"> </w:t>
      </w:r>
      <w:r>
        <w:rPr>
          <w:sz w:val="56"/>
        </w:rPr>
        <w:t>suitable</w:t>
      </w:r>
      <w:r>
        <w:rPr>
          <w:spacing w:val="-6"/>
          <w:sz w:val="56"/>
        </w:rPr>
        <w:t xml:space="preserve"> </w:t>
      </w:r>
      <w:r>
        <w:rPr>
          <w:sz w:val="56"/>
        </w:rPr>
        <w:t>mechanical power</w:t>
      </w:r>
      <w:r>
        <w:rPr>
          <w:spacing w:val="-10"/>
          <w:sz w:val="56"/>
        </w:rPr>
        <w:t xml:space="preserve"> </w:t>
      </w:r>
      <w:r>
        <w:rPr>
          <w:sz w:val="56"/>
        </w:rPr>
        <w:t>to</w:t>
      </w:r>
      <w:r>
        <w:rPr>
          <w:spacing w:val="-3"/>
          <w:sz w:val="56"/>
        </w:rPr>
        <w:t xml:space="preserve"> </w:t>
      </w:r>
      <w:r>
        <w:rPr>
          <w:sz w:val="56"/>
        </w:rPr>
        <w:t>use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3"/>
          <w:sz w:val="56"/>
        </w:rPr>
        <w:t xml:space="preserve"> </w:t>
      </w:r>
      <w:r>
        <w:rPr>
          <w:sz w:val="56"/>
        </w:rPr>
        <w:t>industries.</w:t>
      </w:r>
    </w:p>
    <w:p w:rsidR="0057470B" w:rsidRDefault="00DC27ED">
      <w:pPr>
        <w:pStyle w:val="ListParagraph"/>
        <w:numPr>
          <w:ilvl w:val="1"/>
          <w:numId w:val="5"/>
        </w:numPr>
        <w:tabs>
          <w:tab w:val="left" w:pos="1156"/>
          <w:tab w:val="left" w:pos="1157"/>
        </w:tabs>
        <w:spacing w:line="664" w:lineRule="exact"/>
        <w:rPr>
          <w:sz w:val="56"/>
        </w:rPr>
      </w:pPr>
      <w:r>
        <w:rPr>
          <w:sz w:val="56"/>
        </w:rPr>
        <w:t>AC</w:t>
      </w:r>
      <w:r>
        <w:rPr>
          <w:spacing w:val="-14"/>
          <w:sz w:val="56"/>
        </w:rPr>
        <w:t xml:space="preserve"> </w:t>
      </w:r>
      <w:r>
        <w:rPr>
          <w:sz w:val="56"/>
        </w:rPr>
        <w:t>Motors</w:t>
      </w:r>
    </w:p>
    <w:p w:rsidR="0057470B" w:rsidRDefault="00DC27ED">
      <w:pPr>
        <w:pStyle w:val="ListParagraph"/>
        <w:numPr>
          <w:ilvl w:val="1"/>
          <w:numId w:val="5"/>
        </w:numPr>
        <w:tabs>
          <w:tab w:val="left" w:pos="1156"/>
          <w:tab w:val="left" w:pos="1157"/>
        </w:tabs>
        <w:spacing w:before="483"/>
        <w:rPr>
          <w:sz w:val="56"/>
        </w:rPr>
      </w:pPr>
      <w:r>
        <w:rPr>
          <w:sz w:val="56"/>
        </w:rPr>
        <w:t>DC</w:t>
      </w:r>
      <w:r>
        <w:rPr>
          <w:spacing w:val="-11"/>
          <w:sz w:val="56"/>
        </w:rPr>
        <w:t xml:space="preserve"> </w:t>
      </w:r>
      <w:r>
        <w:rPr>
          <w:sz w:val="56"/>
        </w:rPr>
        <w:t>Motors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8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spacing w:line="654" w:lineRule="exact"/>
        <w:ind w:left="308"/>
        <w:jc w:val="both"/>
      </w:pPr>
      <w:r>
        <w:rPr>
          <w:color w:val="C55A11"/>
        </w:rPr>
        <w:lastRenderedPageBreak/>
        <w:t>AC</w:t>
      </w:r>
      <w:r>
        <w:rPr>
          <w:color w:val="C55A11"/>
          <w:spacing w:val="-5"/>
        </w:rPr>
        <w:t xml:space="preserve"> </w:t>
      </w:r>
      <w:r>
        <w:rPr>
          <w:color w:val="C55A11"/>
        </w:rPr>
        <w:t>Motors</w:t>
      </w:r>
    </w:p>
    <w:p w:rsidR="0057470B" w:rsidRDefault="00DC27ED">
      <w:pPr>
        <w:spacing w:before="325" w:line="355" w:lineRule="auto"/>
        <w:ind w:left="308" w:right="655"/>
        <w:jc w:val="both"/>
        <w:rPr>
          <w:sz w:val="56"/>
        </w:rPr>
      </w:pPr>
      <w:r>
        <w:rPr>
          <w:sz w:val="56"/>
        </w:rPr>
        <w:t>The main function of the AC motor is to change the current from alternating</w:t>
      </w:r>
      <w:r>
        <w:rPr>
          <w:spacing w:val="1"/>
          <w:sz w:val="56"/>
        </w:rPr>
        <w:t xml:space="preserve"> </w:t>
      </w:r>
      <w:r>
        <w:rPr>
          <w:sz w:val="56"/>
        </w:rPr>
        <w:t>to mechanical with the help of electromagnetic induction. This motor works</w:t>
      </w:r>
      <w:r>
        <w:rPr>
          <w:spacing w:val="1"/>
          <w:sz w:val="56"/>
        </w:rPr>
        <w:t xml:space="preserve"> </w:t>
      </w:r>
      <w:r>
        <w:rPr>
          <w:sz w:val="56"/>
        </w:rPr>
        <w:t>with alternating current and the main parts of this motor are the rotor &amp;</w:t>
      </w:r>
      <w:r>
        <w:rPr>
          <w:spacing w:val="1"/>
          <w:sz w:val="56"/>
        </w:rPr>
        <w:t xml:space="preserve"> </w:t>
      </w:r>
      <w:r>
        <w:rPr>
          <w:sz w:val="56"/>
        </w:rPr>
        <w:t>stator.</w:t>
      </w:r>
    </w:p>
    <w:p w:rsidR="0057470B" w:rsidRDefault="00DC27ED">
      <w:pPr>
        <w:pStyle w:val="Heading7"/>
        <w:spacing w:line="671" w:lineRule="exact"/>
        <w:ind w:left="231"/>
        <w:jc w:val="both"/>
      </w:pPr>
      <w:r>
        <w:rPr>
          <w:color w:val="C55A11"/>
        </w:rPr>
        <w:t>DC</w:t>
      </w:r>
      <w:r>
        <w:rPr>
          <w:color w:val="C55A11"/>
          <w:spacing w:val="-3"/>
        </w:rPr>
        <w:t xml:space="preserve"> </w:t>
      </w:r>
      <w:r>
        <w:rPr>
          <w:color w:val="C55A11"/>
        </w:rPr>
        <w:t>Motors</w:t>
      </w:r>
    </w:p>
    <w:p w:rsidR="0057470B" w:rsidRDefault="00DC27ED">
      <w:pPr>
        <w:spacing w:before="324" w:line="355" w:lineRule="auto"/>
        <w:ind w:left="231" w:right="579"/>
        <w:jc w:val="both"/>
        <w:rPr>
          <w:sz w:val="56"/>
        </w:rPr>
      </w:pPr>
      <w:r>
        <w:rPr>
          <w:sz w:val="56"/>
        </w:rPr>
        <w:t>A DC motor is a kind of rotary electrical machine, used to convert the energy</w:t>
      </w:r>
      <w:r>
        <w:rPr>
          <w:spacing w:val="1"/>
          <w:sz w:val="56"/>
        </w:rPr>
        <w:t xml:space="preserve"> </w:t>
      </w:r>
      <w:r>
        <w:rPr>
          <w:sz w:val="56"/>
        </w:rPr>
        <w:t>from DC to mechanical.</w:t>
      </w:r>
      <w:r>
        <w:rPr>
          <w:spacing w:val="1"/>
          <w:sz w:val="56"/>
        </w:rPr>
        <w:t xml:space="preserve"> </w:t>
      </w:r>
      <w:r>
        <w:rPr>
          <w:sz w:val="56"/>
        </w:rPr>
        <w:t>Most of the motors depending on</w:t>
      </w:r>
      <w:r>
        <w:rPr>
          <w:spacing w:val="1"/>
          <w:sz w:val="56"/>
        </w:rPr>
        <w:t xml:space="preserve"> </w:t>
      </w:r>
      <w:r>
        <w:rPr>
          <w:sz w:val="56"/>
        </w:rPr>
        <w:t>the generated</w:t>
      </w:r>
      <w:r>
        <w:rPr>
          <w:spacing w:val="1"/>
          <w:sz w:val="56"/>
        </w:rPr>
        <w:t xml:space="preserve"> </w:t>
      </w:r>
      <w:r>
        <w:rPr>
          <w:sz w:val="56"/>
        </w:rPr>
        <w:t>forces</w:t>
      </w:r>
      <w:r>
        <w:rPr>
          <w:spacing w:val="-8"/>
          <w:sz w:val="56"/>
        </w:rPr>
        <w:t xml:space="preserve"> </w:t>
      </w:r>
      <w:r>
        <w:rPr>
          <w:sz w:val="56"/>
        </w:rPr>
        <w:t>from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magnetic</w:t>
      </w:r>
      <w:r>
        <w:rPr>
          <w:spacing w:val="-2"/>
          <w:sz w:val="56"/>
        </w:rPr>
        <w:t xml:space="preserve"> </w:t>
      </w:r>
      <w:r>
        <w:rPr>
          <w:sz w:val="56"/>
        </w:rPr>
        <w:t>field.</w:t>
      </w:r>
    </w:p>
    <w:p w:rsidR="0057470B" w:rsidRDefault="0057470B">
      <w:pPr>
        <w:spacing w:line="355" w:lineRule="auto"/>
        <w:jc w:val="both"/>
        <w:rPr>
          <w:sz w:val="56"/>
        </w:rPr>
        <w:sectPr w:rsidR="0057470B">
          <w:pgSz w:w="19200" w:h="10800" w:orient="landscape"/>
          <w:pgMar w:top="840" w:right="220" w:bottom="280" w:left="360" w:header="720" w:footer="720" w:gutter="0"/>
          <w:cols w:space="720"/>
        </w:sectPr>
      </w:pPr>
    </w:p>
    <w:p w:rsidR="0057470B" w:rsidRDefault="00DC27ED">
      <w:pPr>
        <w:spacing w:line="572" w:lineRule="exact"/>
        <w:ind w:left="394"/>
        <w:rPr>
          <w:b/>
          <w:sz w:val="48"/>
        </w:rPr>
      </w:pPr>
      <w:r>
        <w:rPr>
          <w:b/>
          <w:color w:val="C55A11"/>
          <w:sz w:val="48"/>
        </w:rPr>
        <w:lastRenderedPageBreak/>
        <w:t>Advantages</w:t>
      </w:r>
      <w:r>
        <w:rPr>
          <w:b/>
          <w:color w:val="C55A11"/>
          <w:spacing w:val="-14"/>
          <w:sz w:val="48"/>
        </w:rPr>
        <w:t xml:space="preserve"> </w:t>
      </w:r>
      <w:r>
        <w:rPr>
          <w:b/>
          <w:color w:val="C55A11"/>
          <w:sz w:val="48"/>
        </w:rPr>
        <w:t>and</w:t>
      </w:r>
      <w:r>
        <w:rPr>
          <w:b/>
          <w:color w:val="C55A11"/>
          <w:spacing w:val="-17"/>
          <w:sz w:val="48"/>
        </w:rPr>
        <w:t xml:space="preserve"> </w:t>
      </w:r>
      <w:r>
        <w:rPr>
          <w:b/>
          <w:color w:val="C55A11"/>
          <w:sz w:val="48"/>
        </w:rPr>
        <w:t>Disadvantages</w:t>
      </w:r>
    </w:p>
    <w:p w:rsidR="0057470B" w:rsidRDefault="00DC27ED">
      <w:pPr>
        <w:spacing w:before="278"/>
        <w:ind w:left="394"/>
        <w:rPr>
          <w:sz w:val="48"/>
        </w:rPr>
      </w:pPr>
      <w:r>
        <w:rPr>
          <w:sz w:val="48"/>
        </w:rPr>
        <w:t>The</w:t>
      </w:r>
      <w:r>
        <w:rPr>
          <w:spacing w:val="-7"/>
          <w:sz w:val="48"/>
          <w:u w:val="thick"/>
        </w:rPr>
        <w:t xml:space="preserve"> </w:t>
      </w:r>
      <w:r>
        <w:rPr>
          <w:b/>
          <w:sz w:val="48"/>
          <w:u w:val="thick"/>
        </w:rPr>
        <w:t>advantages</w:t>
      </w:r>
      <w:r>
        <w:rPr>
          <w:b/>
          <w:spacing w:val="3"/>
          <w:sz w:val="48"/>
          <w:u w:val="thick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0"/>
          <w:sz w:val="48"/>
        </w:rPr>
        <w:t xml:space="preserve"> </w:t>
      </w:r>
      <w:r>
        <w:rPr>
          <w:sz w:val="48"/>
        </w:rPr>
        <w:t>electric</w:t>
      </w:r>
      <w:r>
        <w:rPr>
          <w:spacing w:val="-7"/>
          <w:sz w:val="48"/>
        </w:rPr>
        <w:t xml:space="preserve"> </w:t>
      </w:r>
      <w:r>
        <w:rPr>
          <w:sz w:val="48"/>
        </w:rPr>
        <w:t>motor</w:t>
      </w:r>
      <w:r>
        <w:rPr>
          <w:spacing w:val="-14"/>
          <w:sz w:val="48"/>
        </w:rPr>
        <w:t xml:space="preserve"> </w:t>
      </w:r>
      <w:r>
        <w:rPr>
          <w:sz w:val="48"/>
        </w:rPr>
        <w:t>are</w:t>
      </w:r>
    </w:p>
    <w:p w:rsidR="0057470B" w:rsidRDefault="00DC27ED">
      <w:pPr>
        <w:pStyle w:val="ListParagraph"/>
        <w:numPr>
          <w:ilvl w:val="0"/>
          <w:numId w:val="4"/>
        </w:numPr>
        <w:tabs>
          <w:tab w:val="left" w:pos="936"/>
          <w:tab w:val="left" w:pos="937"/>
        </w:tabs>
        <w:spacing w:before="279" w:line="352" w:lineRule="auto"/>
        <w:ind w:right="176"/>
        <w:rPr>
          <w:sz w:val="48"/>
        </w:rPr>
      </w:pPr>
      <w:r>
        <w:rPr>
          <w:sz w:val="48"/>
        </w:rPr>
        <w:t>These</w:t>
      </w:r>
      <w:r>
        <w:rPr>
          <w:spacing w:val="29"/>
          <w:sz w:val="48"/>
        </w:rPr>
        <w:t xml:space="preserve"> </w:t>
      </w:r>
      <w:r>
        <w:rPr>
          <w:sz w:val="48"/>
        </w:rPr>
        <w:t>motors</w:t>
      </w:r>
      <w:r>
        <w:rPr>
          <w:spacing w:val="28"/>
          <w:sz w:val="48"/>
        </w:rPr>
        <w:t xml:space="preserve"> </w:t>
      </w:r>
      <w:r>
        <w:rPr>
          <w:sz w:val="48"/>
        </w:rPr>
        <w:t>cost</w:t>
      </w:r>
      <w:r>
        <w:rPr>
          <w:spacing w:val="30"/>
          <w:sz w:val="48"/>
        </w:rPr>
        <w:t xml:space="preserve"> </w:t>
      </w:r>
      <w:r>
        <w:rPr>
          <w:sz w:val="48"/>
        </w:rPr>
        <w:t>is</w:t>
      </w:r>
      <w:r>
        <w:rPr>
          <w:spacing w:val="23"/>
          <w:sz w:val="48"/>
        </w:rPr>
        <w:t xml:space="preserve"> </w:t>
      </w:r>
      <w:r>
        <w:rPr>
          <w:sz w:val="48"/>
        </w:rPr>
        <w:t>reasonable</w:t>
      </w:r>
      <w:r>
        <w:rPr>
          <w:spacing w:val="25"/>
          <w:sz w:val="48"/>
        </w:rPr>
        <w:t xml:space="preserve"> </w:t>
      </w:r>
      <w:r>
        <w:rPr>
          <w:sz w:val="48"/>
        </w:rPr>
        <w:t>compared</w:t>
      </w:r>
      <w:r>
        <w:rPr>
          <w:spacing w:val="27"/>
          <w:sz w:val="48"/>
        </w:rPr>
        <w:t xml:space="preserve"> </w:t>
      </w:r>
      <w:r>
        <w:rPr>
          <w:sz w:val="48"/>
        </w:rPr>
        <w:t>with</w:t>
      </w:r>
      <w:r>
        <w:rPr>
          <w:spacing w:val="25"/>
          <w:sz w:val="48"/>
        </w:rPr>
        <w:t xml:space="preserve"> </w:t>
      </w:r>
      <w:r>
        <w:rPr>
          <w:sz w:val="48"/>
        </w:rPr>
        <w:t>other</w:t>
      </w:r>
      <w:r>
        <w:rPr>
          <w:spacing w:val="29"/>
          <w:sz w:val="48"/>
        </w:rPr>
        <w:t xml:space="preserve"> </w:t>
      </w:r>
      <w:r>
        <w:rPr>
          <w:sz w:val="48"/>
        </w:rPr>
        <w:t>engines</w:t>
      </w:r>
      <w:r>
        <w:rPr>
          <w:spacing w:val="28"/>
          <w:sz w:val="48"/>
        </w:rPr>
        <w:t xml:space="preserve"> </w:t>
      </w:r>
      <w:r>
        <w:rPr>
          <w:sz w:val="48"/>
        </w:rPr>
        <w:t>like</w:t>
      </w:r>
      <w:r>
        <w:rPr>
          <w:spacing w:val="25"/>
          <w:sz w:val="48"/>
        </w:rPr>
        <w:t xml:space="preserve"> </w:t>
      </w:r>
      <w:r>
        <w:rPr>
          <w:sz w:val="48"/>
        </w:rPr>
        <w:t>fossil</w:t>
      </w:r>
      <w:r>
        <w:rPr>
          <w:spacing w:val="23"/>
          <w:sz w:val="48"/>
        </w:rPr>
        <w:t xml:space="preserve"> </w:t>
      </w:r>
      <w:r>
        <w:rPr>
          <w:sz w:val="48"/>
        </w:rPr>
        <w:t>fuels.</w:t>
      </w:r>
      <w:r>
        <w:rPr>
          <w:spacing w:val="27"/>
          <w:sz w:val="48"/>
        </w:rPr>
        <w:t xml:space="preserve"> </w:t>
      </w:r>
      <w:r>
        <w:rPr>
          <w:sz w:val="48"/>
        </w:rPr>
        <w:t>However,</w:t>
      </w:r>
      <w:r>
        <w:rPr>
          <w:spacing w:val="-106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horsepower</w:t>
      </w:r>
      <w:r>
        <w:rPr>
          <w:spacing w:val="-5"/>
          <w:sz w:val="48"/>
        </w:rPr>
        <w:t xml:space="preserve"> </w:t>
      </w:r>
      <w:r>
        <w:rPr>
          <w:sz w:val="48"/>
        </w:rPr>
        <w:t>(HP)</w:t>
      </w:r>
      <w:r>
        <w:rPr>
          <w:spacing w:val="2"/>
          <w:sz w:val="48"/>
        </w:rPr>
        <w:t xml:space="preserve"> </w:t>
      </w:r>
      <w:r>
        <w:rPr>
          <w:sz w:val="48"/>
        </w:rPr>
        <w:t>rating</w:t>
      </w:r>
      <w:r>
        <w:rPr>
          <w:spacing w:val="-10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similar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both.</w:t>
      </w:r>
    </w:p>
    <w:p w:rsidR="0057470B" w:rsidRDefault="00DC27ED">
      <w:pPr>
        <w:pStyle w:val="ListParagraph"/>
        <w:numPr>
          <w:ilvl w:val="0"/>
          <w:numId w:val="4"/>
        </w:numPr>
        <w:tabs>
          <w:tab w:val="left" w:pos="936"/>
          <w:tab w:val="left" w:pos="937"/>
        </w:tabs>
        <w:spacing w:before="164"/>
        <w:rPr>
          <w:sz w:val="48"/>
        </w:rPr>
      </w:pPr>
      <w:r>
        <w:rPr>
          <w:sz w:val="48"/>
        </w:rPr>
        <w:t>The</w:t>
      </w:r>
      <w:r>
        <w:rPr>
          <w:spacing w:val="-11"/>
          <w:sz w:val="48"/>
        </w:rPr>
        <w:t xml:space="preserve"> </w:t>
      </w:r>
      <w:r>
        <w:rPr>
          <w:sz w:val="48"/>
        </w:rPr>
        <w:t>lifespan</w:t>
      </w:r>
      <w:r>
        <w:rPr>
          <w:spacing w:val="-9"/>
          <w:sz w:val="48"/>
        </w:rPr>
        <w:t xml:space="preserve"> </w:t>
      </w:r>
      <w:r>
        <w:rPr>
          <w:sz w:val="48"/>
        </w:rPr>
        <w:t>of</w:t>
      </w:r>
      <w:r>
        <w:rPr>
          <w:spacing w:val="-14"/>
          <w:sz w:val="48"/>
        </w:rPr>
        <w:t xml:space="preserve"> </w:t>
      </w:r>
      <w:r>
        <w:rPr>
          <w:sz w:val="48"/>
        </w:rPr>
        <w:t>electric</w:t>
      </w:r>
      <w:r>
        <w:rPr>
          <w:spacing w:val="-13"/>
          <w:sz w:val="48"/>
        </w:rPr>
        <w:t xml:space="preserve"> </w:t>
      </w:r>
      <w:r>
        <w:rPr>
          <w:sz w:val="48"/>
        </w:rPr>
        <w:t>motors</w:t>
      </w:r>
      <w:r>
        <w:rPr>
          <w:spacing w:val="-16"/>
          <w:sz w:val="48"/>
        </w:rPr>
        <w:t xml:space="preserve"> </w:t>
      </w:r>
      <w:r>
        <w:rPr>
          <w:sz w:val="48"/>
        </w:rPr>
        <w:t>is</w:t>
      </w:r>
      <w:r>
        <w:rPr>
          <w:spacing w:val="-13"/>
          <w:sz w:val="48"/>
        </w:rPr>
        <w:t xml:space="preserve"> </w:t>
      </w:r>
      <w:r>
        <w:rPr>
          <w:sz w:val="48"/>
        </w:rPr>
        <w:t>longer.</w:t>
      </w:r>
    </w:p>
    <w:p w:rsidR="0057470B" w:rsidRDefault="0057470B">
      <w:pPr>
        <w:pStyle w:val="BodyText"/>
        <w:spacing w:before="2"/>
        <w:rPr>
          <w:sz w:val="36"/>
        </w:rPr>
      </w:pPr>
    </w:p>
    <w:p w:rsidR="0057470B" w:rsidRDefault="00DC27ED">
      <w:pPr>
        <w:pStyle w:val="ListParagraph"/>
        <w:numPr>
          <w:ilvl w:val="0"/>
          <w:numId w:val="4"/>
        </w:numPr>
        <w:tabs>
          <w:tab w:val="left" w:pos="936"/>
          <w:tab w:val="left" w:pos="937"/>
        </w:tabs>
        <w:rPr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capacity</w:t>
      </w:r>
      <w:r>
        <w:rPr>
          <w:spacing w:val="-4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up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6"/>
          <w:sz w:val="48"/>
        </w:rPr>
        <w:t xml:space="preserve"> </w:t>
      </w:r>
      <w:r>
        <w:rPr>
          <w:sz w:val="48"/>
        </w:rPr>
        <w:t>30,000</w:t>
      </w:r>
      <w:r>
        <w:rPr>
          <w:spacing w:val="-12"/>
          <w:sz w:val="48"/>
        </w:rPr>
        <w:t xml:space="preserve"> </w:t>
      </w:r>
      <w:r>
        <w:rPr>
          <w:sz w:val="48"/>
        </w:rPr>
        <w:t>hrs</w:t>
      </w:r>
      <w:r>
        <w:rPr>
          <w:spacing w:val="-3"/>
          <w:sz w:val="48"/>
        </w:rPr>
        <w:t xml:space="preserve"> </w:t>
      </w:r>
      <w:r>
        <w:rPr>
          <w:sz w:val="48"/>
        </w:rPr>
        <w:t>but</w:t>
      </w:r>
      <w:r>
        <w:rPr>
          <w:spacing w:val="-6"/>
          <w:sz w:val="48"/>
        </w:rPr>
        <w:t xml:space="preserve"> </w:t>
      </w:r>
      <w:r>
        <w:rPr>
          <w:sz w:val="48"/>
        </w:rPr>
        <w:t>it needs</w:t>
      </w:r>
      <w:r>
        <w:rPr>
          <w:spacing w:val="-2"/>
          <w:sz w:val="48"/>
        </w:rPr>
        <w:t xml:space="preserve"> </w:t>
      </w:r>
      <w:r>
        <w:rPr>
          <w:sz w:val="48"/>
        </w:rPr>
        <w:t>little</w:t>
      </w:r>
      <w:r>
        <w:rPr>
          <w:spacing w:val="-12"/>
          <w:sz w:val="48"/>
        </w:rPr>
        <w:t xml:space="preserve"> </w:t>
      </w:r>
      <w:r>
        <w:rPr>
          <w:sz w:val="48"/>
        </w:rPr>
        <w:t>maintenance</w:t>
      </w:r>
    </w:p>
    <w:p w:rsidR="0057470B" w:rsidRDefault="0057470B">
      <w:pPr>
        <w:pStyle w:val="BodyText"/>
        <w:spacing w:before="10"/>
        <w:rPr>
          <w:sz w:val="35"/>
        </w:rPr>
      </w:pPr>
    </w:p>
    <w:p w:rsidR="0057470B" w:rsidRDefault="00DC27ED">
      <w:pPr>
        <w:pStyle w:val="ListParagraph"/>
        <w:numPr>
          <w:ilvl w:val="0"/>
          <w:numId w:val="4"/>
        </w:numPr>
        <w:tabs>
          <w:tab w:val="left" w:pos="936"/>
          <w:tab w:val="left" w:pos="937"/>
        </w:tabs>
        <w:spacing w:line="355" w:lineRule="auto"/>
        <w:ind w:right="175"/>
        <w:rPr>
          <w:sz w:val="48"/>
        </w:rPr>
      </w:pPr>
      <w:r>
        <w:rPr>
          <w:sz w:val="48"/>
        </w:rPr>
        <w:t>These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very</w:t>
      </w:r>
      <w:r>
        <w:rPr>
          <w:spacing w:val="1"/>
          <w:sz w:val="48"/>
        </w:rPr>
        <w:t xml:space="preserve"> </w:t>
      </w:r>
      <w:r>
        <w:rPr>
          <w:sz w:val="48"/>
        </w:rPr>
        <w:t>efficient</w:t>
      </w:r>
      <w:r>
        <w:rPr>
          <w:spacing w:val="1"/>
          <w:sz w:val="48"/>
        </w:rPr>
        <w:t xml:space="preserve"> </w:t>
      </w:r>
      <w:r>
        <w:rPr>
          <w:sz w:val="48"/>
        </w:rPr>
        <w:t>&amp;</w:t>
      </w:r>
      <w:r>
        <w:rPr>
          <w:spacing w:val="1"/>
          <w:sz w:val="48"/>
        </w:rPr>
        <w:t xml:space="preserve"> </w:t>
      </w:r>
      <w:r>
        <w:rPr>
          <w:sz w:val="48"/>
        </w:rPr>
        <w:t>its</w:t>
      </w:r>
      <w:r>
        <w:rPr>
          <w:spacing w:val="1"/>
          <w:sz w:val="48"/>
        </w:rPr>
        <w:t xml:space="preserve"> </w:t>
      </w:r>
      <w:r>
        <w:rPr>
          <w:sz w:val="48"/>
        </w:rPr>
        <w:t>controlling</w:t>
      </w:r>
      <w:r>
        <w:rPr>
          <w:spacing w:val="1"/>
          <w:sz w:val="48"/>
        </w:rPr>
        <w:t xml:space="preserve"> </w:t>
      </w:r>
      <w:r>
        <w:rPr>
          <w:sz w:val="48"/>
        </w:rPr>
        <w:t>capability</w:t>
      </w:r>
      <w:r>
        <w:rPr>
          <w:spacing w:val="1"/>
          <w:sz w:val="48"/>
        </w:rPr>
        <w:t xml:space="preserve"> </w:t>
      </w:r>
      <w:r>
        <w:rPr>
          <w:sz w:val="48"/>
        </w:rPr>
        <w:t>allows</w:t>
      </w:r>
      <w:r>
        <w:rPr>
          <w:spacing w:val="1"/>
          <w:sz w:val="48"/>
        </w:rPr>
        <w:t xml:space="preserve"> </w:t>
      </w:r>
      <w:r>
        <w:rPr>
          <w:sz w:val="48"/>
        </w:rPr>
        <w:t>automatic</w:t>
      </w:r>
      <w:r>
        <w:rPr>
          <w:spacing w:val="1"/>
          <w:sz w:val="48"/>
        </w:rPr>
        <w:t xml:space="preserve"> </w:t>
      </w:r>
      <w:r>
        <w:rPr>
          <w:sz w:val="48"/>
        </w:rPr>
        <w:t>start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stops</w:t>
      </w:r>
      <w:r>
        <w:rPr>
          <w:spacing w:val="-106"/>
          <w:sz w:val="48"/>
        </w:rPr>
        <w:t xml:space="preserve"> </w:t>
      </w:r>
      <w:r>
        <w:rPr>
          <w:sz w:val="48"/>
        </w:rPr>
        <w:t>functions.</w:t>
      </w:r>
    </w:p>
    <w:p w:rsidR="0057470B" w:rsidRDefault="00DC27ED">
      <w:pPr>
        <w:pStyle w:val="ListParagraph"/>
        <w:numPr>
          <w:ilvl w:val="0"/>
          <w:numId w:val="4"/>
        </w:numPr>
        <w:tabs>
          <w:tab w:val="left" w:pos="936"/>
          <w:tab w:val="left" w:pos="937"/>
        </w:tabs>
        <w:spacing w:before="153"/>
        <w:rPr>
          <w:sz w:val="48"/>
        </w:rPr>
      </w:pPr>
      <w:r>
        <w:rPr>
          <w:sz w:val="48"/>
        </w:rPr>
        <w:t>They</w:t>
      </w:r>
      <w:r>
        <w:rPr>
          <w:spacing w:val="-1"/>
          <w:sz w:val="48"/>
        </w:rPr>
        <w:t xml:space="preserve"> </w:t>
      </w:r>
      <w:r>
        <w:rPr>
          <w:sz w:val="48"/>
        </w:rPr>
        <w:t>don’t</w:t>
      </w:r>
      <w:r>
        <w:rPr>
          <w:spacing w:val="-9"/>
          <w:sz w:val="48"/>
        </w:rPr>
        <w:t xml:space="preserve"> </w:t>
      </w:r>
      <w:r>
        <w:rPr>
          <w:sz w:val="48"/>
        </w:rPr>
        <w:t>use</w:t>
      </w:r>
      <w:r>
        <w:rPr>
          <w:spacing w:val="-2"/>
          <w:sz w:val="48"/>
        </w:rPr>
        <w:t xml:space="preserve"> </w:t>
      </w:r>
      <w:r>
        <w:rPr>
          <w:sz w:val="48"/>
        </w:rPr>
        <w:t>fuel</w:t>
      </w:r>
      <w:r>
        <w:rPr>
          <w:spacing w:val="-1"/>
          <w:sz w:val="48"/>
        </w:rPr>
        <w:t xml:space="preserve"> </w:t>
      </w:r>
      <w:r>
        <w:rPr>
          <w:sz w:val="48"/>
        </w:rPr>
        <w:t>or</w:t>
      </w:r>
      <w:r>
        <w:rPr>
          <w:spacing w:val="-3"/>
          <w:sz w:val="48"/>
        </w:rPr>
        <w:t xml:space="preserve"> </w:t>
      </w:r>
      <w:r>
        <w:rPr>
          <w:sz w:val="48"/>
        </w:rPr>
        <w:t>battery</w:t>
      </w:r>
      <w:r>
        <w:rPr>
          <w:spacing w:val="-8"/>
          <w:sz w:val="48"/>
        </w:rPr>
        <w:t xml:space="preserve"> </w:t>
      </w:r>
      <w:r>
        <w:rPr>
          <w:sz w:val="48"/>
        </w:rPr>
        <w:t>service.</w:t>
      </w:r>
    </w:p>
    <w:p w:rsidR="0057470B" w:rsidRDefault="0057470B">
      <w:pPr>
        <w:rPr>
          <w:sz w:val="48"/>
        </w:rPr>
        <w:sectPr w:rsidR="0057470B">
          <w:pgSz w:w="19200" w:h="10800" w:orient="landscape"/>
          <w:pgMar w:top="920" w:right="220" w:bottom="280" w:left="360" w:header="720" w:footer="720" w:gutter="0"/>
          <w:cols w:space="720"/>
        </w:sectPr>
      </w:pPr>
    </w:p>
    <w:p w:rsidR="0057470B" w:rsidRDefault="00DC27ED">
      <w:pPr>
        <w:spacing w:line="649" w:lineRule="exact"/>
        <w:ind w:left="199"/>
        <w:rPr>
          <w:sz w:val="56"/>
        </w:rPr>
      </w:pPr>
      <w:r>
        <w:rPr>
          <w:sz w:val="56"/>
        </w:rPr>
        <w:lastRenderedPageBreak/>
        <w:t>The</w:t>
      </w:r>
      <w:r>
        <w:rPr>
          <w:spacing w:val="-2"/>
          <w:sz w:val="56"/>
          <w:u w:val="thick"/>
        </w:rPr>
        <w:t xml:space="preserve"> </w:t>
      </w:r>
      <w:r>
        <w:rPr>
          <w:b/>
          <w:sz w:val="56"/>
          <w:u w:val="thick"/>
        </w:rPr>
        <w:t>disadvantages</w:t>
      </w:r>
      <w:r>
        <w:rPr>
          <w:b/>
          <w:spacing w:val="-20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electric</w:t>
      </w:r>
      <w:r>
        <w:rPr>
          <w:spacing w:val="-12"/>
          <w:sz w:val="56"/>
        </w:rPr>
        <w:t xml:space="preserve"> </w:t>
      </w:r>
      <w:r>
        <w:rPr>
          <w:sz w:val="56"/>
        </w:rPr>
        <w:t>motor</w:t>
      </w:r>
      <w:r>
        <w:rPr>
          <w:spacing w:val="-3"/>
          <w:sz w:val="56"/>
        </w:rPr>
        <w:t xml:space="preserve"> </w:t>
      </w:r>
      <w:r>
        <w:rPr>
          <w:sz w:val="56"/>
        </w:rPr>
        <w:t>are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741"/>
          <w:tab w:val="left" w:pos="742"/>
        </w:tabs>
        <w:spacing w:before="325" w:line="355" w:lineRule="auto"/>
        <w:ind w:right="460"/>
        <w:rPr>
          <w:sz w:val="56"/>
        </w:rPr>
      </w:pPr>
      <w:r>
        <w:rPr>
          <w:sz w:val="56"/>
        </w:rPr>
        <w:t>Large</w:t>
      </w:r>
      <w:r>
        <w:rPr>
          <w:spacing w:val="8"/>
          <w:sz w:val="56"/>
        </w:rPr>
        <w:t xml:space="preserve"> </w:t>
      </w:r>
      <w:r>
        <w:rPr>
          <w:sz w:val="56"/>
        </w:rPr>
        <w:t>motors</w:t>
      </w:r>
      <w:r>
        <w:rPr>
          <w:spacing w:val="10"/>
          <w:sz w:val="56"/>
        </w:rPr>
        <w:t xml:space="preserve"> </w:t>
      </w:r>
      <w:r>
        <w:rPr>
          <w:sz w:val="56"/>
        </w:rPr>
        <w:t>are</w:t>
      </w:r>
      <w:r>
        <w:rPr>
          <w:spacing w:val="7"/>
          <w:sz w:val="56"/>
        </w:rPr>
        <w:t xml:space="preserve"> </w:t>
      </w:r>
      <w:r>
        <w:rPr>
          <w:sz w:val="56"/>
        </w:rPr>
        <w:t>not</w:t>
      </w:r>
      <w:r>
        <w:rPr>
          <w:spacing w:val="4"/>
          <w:sz w:val="56"/>
        </w:rPr>
        <w:t xml:space="preserve"> </w:t>
      </w:r>
      <w:r>
        <w:rPr>
          <w:sz w:val="56"/>
        </w:rPr>
        <w:t>simply</w:t>
      </w:r>
      <w:r>
        <w:rPr>
          <w:spacing w:val="10"/>
          <w:sz w:val="56"/>
        </w:rPr>
        <w:t xml:space="preserve"> </w:t>
      </w:r>
      <w:r>
        <w:rPr>
          <w:sz w:val="56"/>
        </w:rPr>
        <w:t>movable</w:t>
      </w:r>
      <w:r>
        <w:rPr>
          <w:spacing w:val="8"/>
          <w:sz w:val="56"/>
        </w:rPr>
        <w:t xml:space="preserve"> </w:t>
      </w:r>
      <w:r>
        <w:rPr>
          <w:sz w:val="56"/>
        </w:rPr>
        <w:t>&amp;</w:t>
      </w:r>
      <w:r>
        <w:rPr>
          <w:spacing w:val="9"/>
          <w:sz w:val="56"/>
        </w:rPr>
        <w:t xml:space="preserve"> </w:t>
      </w:r>
      <w:r>
        <w:rPr>
          <w:sz w:val="56"/>
        </w:rPr>
        <w:t>consideration</w:t>
      </w:r>
      <w:r>
        <w:rPr>
          <w:spacing w:val="10"/>
          <w:sz w:val="56"/>
        </w:rPr>
        <w:t xml:space="preserve"> </w:t>
      </w:r>
      <w:r>
        <w:rPr>
          <w:sz w:val="56"/>
        </w:rPr>
        <w:t>must</w:t>
      </w:r>
      <w:r>
        <w:rPr>
          <w:spacing w:val="8"/>
          <w:sz w:val="56"/>
        </w:rPr>
        <w:t xml:space="preserve"> </w:t>
      </w:r>
      <w:r>
        <w:rPr>
          <w:sz w:val="56"/>
        </w:rPr>
        <w:t>be</w:t>
      </w:r>
      <w:r>
        <w:rPr>
          <w:spacing w:val="11"/>
          <w:sz w:val="56"/>
        </w:rPr>
        <w:t xml:space="preserve"> </w:t>
      </w:r>
      <w:r>
        <w:rPr>
          <w:sz w:val="56"/>
        </w:rPr>
        <w:t>made</w:t>
      </w:r>
      <w:r>
        <w:rPr>
          <w:spacing w:val="8"/>
          <w:sz w:val="56"/>
        </w:rPr>
        <w:t xml:space="preserve"> </w:t>
      </w:r>
      <w:r>
        <w:rPr>
          <w:sz w:val="56"/>
        </w:rPr>
        <w:t>for</w:t>
      </w:r>
      <w:r>
        <w:rPr>
          <w:spacing w:val="9"/>
          <w:sz w:val="56"/>
        </w:rPr>
        <w:t xml:space="preserve"> </w:t>
      </w:r>
      <w:r>
        <w:rPr>
          <w:sz w:val="56"/>
        </w:rPr>
        <w:t>the</w:t>
      </w:r>
      <w:r>
        <w:rPr>
          <w:spacing w:val="-124"/>
          <w:sz w:val="56"/>
        </w:rPr>
        <w:t xml:space="preserve"> </w:t>
      </w:r>
      <w:r>
        <w:rPr>
          <w:sz w:val="56"/>
        </w:rPr>
        <w:t>precise</w:t>
      </w:r>
      <w:r>
        <w:rPr>
          <w:spacing w:val="1"/>
          <w:sz w:val="56"/>
        </w:rPr>
        <w:t xml:space="preserve"> </w:t>
      </w:r>
      <w:r>
        <w:rPr>
          <w:sz w:val="56"/>
        </w:rPr>
        <w:t>current and</w:t>
      </w:r>
      <w:r>
        <w:rPr>
          <w:spacing w:val="-1"/>
          <w:sz w:val="56"/>
        </w:rPr>
        <w:t xml:space="preserve"> </w:t>
      </w:r>
      <w:r>
        <w:rPr>
          <w:sz w:val="56"/>
        </w:rPr>
        <w:t>voltage</w:t>
      </w:r>
      <w:r>
        <w:rPr>
          <w:spacing w:val="-13"/>
          <w:sz w:val="56"/>
        </w:rPr>
        <w:t xml:space="preserve"> </w:t>
      </w:r>
      <w:r>
        <w:rPr>
          <w:sz w:val="56"/>
        </w:rPr>
        <w:t>supply.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741"/>
          <w:tab w:val="left" w:pos="742"/>
        </w:tabs>
        <w:spacing w:before="151"/>
        <w:rPr>
          <w:sz w:val="56"/>
        </w:rPr>
      </w:pPr>
      <w:r>
        <w:rPr>
          <w:sz w:val="56"/>
        </w:rPr>
        <w:t>It</w:t>
      </w:r>
      <w:r>
        <w:rPr>
          <w:spacing w:val="-5"/>
          <w:sz w:val="56"/>
        </w:rPr>
        <w:t xml:space="preserve"> </w:t>
      </w:r>
      <w:r>
        <w:rPr>
          <w:sz w:val="56"/>
        </w:rPr>
        <w:t>has</w:t>
      </w:r>
      <w:r>
        <w:rPr>
          <w:spacing w:val="-7"/>
          <w:sz w:val="56"/>
        </w:rPr>
        <w:t xml:space="preserve"> </w:t>
      </w:r>
      <w:r>
        <w:rPr>
          <w:sz w:val="56"/>
        </w:rPr>
        <w:t>a</w:t>
      </w:r>
      <w:r>
        <w:rPr>
          <w:spacing w:val="-3"/>
          <w:sz w:val="56"/>
        </w:rPr>
        <w:t xml:space="preserve"> </w:t>
      </w:r>
      <w:r>
        <w:rPr>
          <w:sz w:val="56"/>
        </w:rPr>
        <w:t>more</w:t>
      </w:r>
      <w:r>
        <w:rPr>
          <w:spacing w:val="-8"/>
          <w:sz w:val="56"/>
        </w:rPr>
        <w:t xml:space="preserve"> </w:t>
      </w:r>
      <w:r>
        <w:rPr>
          <w:sz w:val="56"/>
        </w:rPr>
        <w:t>efficient</w:t>
      </w:r>
      <w:r>
        <w:rPr>
          <w:spacing w:val="-12"/>
          <w:sz w:val="56"/>
        </w:rPr>
        <w:t xml:space="preserve"> </w:t>
      </w:r>
      <w:r>
        <w:rPr>
          <w:sz w:val="56"/>
        </w:rPr>
        <w:t>performance.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820" w:right="220" w:bottom="280" w:left="360" w:header="720" w:footer="720" w:gutter="0"/>
          <w:cols w:space="720"/>
        </w:sectPr>
      </w:pPr>
    </w:p>
    <w:p w:rsidR="0057470B" w:rsidRDefault="00DC27ED">
      <w:pPr>
        <w:spacing w:line="577" w:lineRule="exact"/>
        <w:ind w:left="526"/>
        <w:rPr>
          <w:b/>
          <w:sz w:val="48"/>
        </w:rPr>
      </w:pPr>
      <w:r>
        <w:rPr>
          <w:b/>
          <w:color w:val="C55A11"/>
          <w:sz w:val="48"/>
        </w:rPr>
        <w:lastRenderedPageBreak/>
        <w:t>Applications</w:t>
      </w:r>
      <w:r>
        <w:rPr>
          <w:b/>
          <w:color w:val="C55A11"/>
          <w:spacing w:val="-16"/>
          <w:sz w:val="48"/>
        </w:rPr>
        <w:t xml:space="preserve"> </w:t>
      </w:r>
      <w:r>
        <w:rPr>
          <w:b/>
          <w:color w:val="C55A11"/>
          <w:sz w:val="48"/>
        </w:rPr>
        <w:t>of</w:t>
      </w:r>
      <w:r>
        <w:rPr>
          <w:b/>
          <w:color w:val="C55A11"/>
          <w:spacing w:val="-4"/>
          <w:sz w:val="48"/>
        </w:rPr>
        <w:t xml:space="preserve"> </w:t>
      </w:r>
      <w:r>
        <w:rPr>
          <w:b/>
          <w:color w:val="C55A11"/>
          <w:sz w:val="48"/>
        </w:rPr>
        <w:t>Electrical</w:t>
      </w:r>
      <w:r>
        <w:rPr>
          <w:b/>
          <w:color w:val="C55A11"/>
          <w:spacing w:val="-6"/>
          <w:sz w:val="48"/>
        </w:rPr>
        <w:t xml:space="preserve"> </w:t>
      </w:r>
      <w:r>
        <w:rPr>
          <w:b/>
          <w:color w:val="C55A11"/>
          <w:sz w:val="48"/>
        </w:rPr>
        <w:t>Motor</w:t>
      </w:r>
    </w:p>
    <w:p w:rsidR="0057470B" w:rsidRDefault="00DC27ED">
      <w:pPr>
        <w:pStyle w:val="BodyText"/>
        <w:spacing w:before="278" w:line="355" w:lineRule="auto"/>
        <w:ind w:left="526" w:right="1929"/>
      </w:pPr>
      <w:r>
        <w:t>Electrical</w:t>
      </w:r>
      <w:r>
        <w:rPr>
          <w:spacing w:val="-5"/>
        </w:rPr>
        <w:t xml:space="preserve"> </w:t>
      </w:r>
      <w:r>
        <w:t>motors</w:t>
      </w:r>
      <w:r>
        <w:rPr>
          <w:spacing w:val="-1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various</w:t>
      </w:r>
      <w:r>
        <w:rPr>
          <w:spacing w:val="-10"/>
        </w:rPr>
        <w:t xml:space="preserve"> </w:t>
      </w:r>
      <w:r>
        <w:t>applications</w:t>
      </w:r>
      <w:r>
        <w:rPr>
          <w:spacing w:val="-11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following.</w:t>
      </w:r>
      <w:r>
        <w:rPr>
          <w:spacing w:val="-10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motors</w:t>
      </w:r>
      <w:r>
        <w:rPr>
          <w:spacing w:val="-9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in</w:t>
      </w:r>
    </w:p>
    <w:p w:rsidR="0057470B" w:rsidRDefault="00DC27ED">
      <w:pPr>
        <w:pStyle w:val="BodyText"/>
        <w:tabs>
          <w:tab w:val="left" w:pos="4525"/>
        </w:tabs>
        <w:spacing w:before="153"/>
        <w:ind w:left="526"/>
      </w:pPr>
      <w:r>
        <w:t>1.</w:t>
      </w:r>
      <w:r>
        <w:rPr>
          <w:spacing w:val="114"/>
        </w:rPr>
        <w:t xml:space="preserve"> </w:t>
      </w:r>
      <w:r>
        <w:t>fans</w:t>
      </w:r>
      <w:r>
        <w:rPr>
          <w:spacing w:val="110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blowers</w:t>
      </w:r>
      <w:r>
        <w:tab/>
        <w:t>3.</w:t>
      </w:r>
      <w:r>
        <w:rPr>
          <w:spacing w:val="-3"/>
        </w:rPr>
        <w:t xml:space="preserve"> </w:t>
      </w:r>
      <w:r>
        <w:t>pumps</w:t>
      </w:r>
      <w:r>
        <w:rPr>
          <w:spacing w:val="8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ships</w:t>
      </w:r>
      <w:r>
        <w:rPr>
          <w:spacing w:val="110"/>
        </w:rPr>
        <w:t xml:space="preserve"> </w:t>
      </w:r>
      <w:r>
        <w:t>5.</w:t>
      </w:r>
      <w:r>
        <w:rPr>
          <w:spacing w:val="3"/>
        </w:rPr>
        <w:t xml:space="preserve"> </w:t>
      </w:r>
      <w:r>
        <w:t>tools</w:t>
      </w:r>
      <w:r>
        <w:rPr>
          <w:spacing w:val="2"/>
        </w:rPr>
        <w:t xml:space="preserve"> </w:t>
      </w:r>
      <w:r>
        <w:t>used</w:t>
      </w:r>
      <w:r>
        <w:rPr>
          <w:spacing w:val="10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machines</w:t>
      </w:r>
      <w:r>
        <w:rPr>
          <w:spacing w:val="115"/>
        </w:rPr>
        <w:t xml:space="preserve"> </w:t>
      </w:r>
      <w:r>
        <w:t>6.movers</w:t>
      </w:r>
      <w:r>
        <w:rPr>
          <w:spacing w:val="119"/>
        </w:rPr>
        <w:t xml:space="preserve"> </w:t>
      </w:r>
      <w:r>
        <w:t>7.</w:t>
      </w:r>
      <w:r>
        <w:rPr>
          <w:spacing w:val="113"/>
        </w:rPr>
        <w:t xml:space="preserve"> </w:t>
      </w:r>
      <w:r>
        <w:t>rolling</w:t>
      </w:r>
      <w:r>
        <w:rPr>
          <w:spacing w:val="5"/>
        </w:rPr>
        <w:t xml:space="preserve"> </w:t>
      </w:r>
      <w:r>
        <w:t>mills,</w:t>
      </w:r>
    </w:p>
    <w:p w:rsidR="0057470B" w:rsidRDefault="00DC27ED">
      <w:pPr>
        <w:pStyle w:val="ListParagraph"/>
        <w:numPr>
          <w:ilvl w:val="0"/>
          <w:numId w:val="2"/>
        </w:numPr>
        <w:tabs>
          <w:tab w:val="left" w:pos="1108"/>
        </w:tabs>
        <w:spacing w:before="278"/>
        <w:rPr>
          <w:sz w:val="48"/>
        </w:rPr>
      </w:pPr>
      <w:r>
        <w:rPr>
          <w:sz w:val="48"/>
        </w:rPr>
        <w:t>compressors,</w:t>
      </w:r>
      <w:r>
        <w:rPr>
          <w:spacing w:val="98"/>
          <w:sz w:val="48"/>
        </w:rPr>
        <w:t xml:space="preserve"> </w:t>
      </w:r>
      <w:r>
        <w:rPr>
          <w:sz w:val="48"/>
        </w:rPr>
        <w:t>and</w:t>
      </w:r>
      <w:r>
        <w:rPr>
          <w:spacing w:val="97"/>
          <w:sz w:val="48"/>
        </w:rPr>
        <w:t xml:space="preserve"> </w:t>
      </w:r>
      <w:r>
        <w:rPr>
          <w:sz w:val="48"/>
        </w:rPr>
        <w:t>9.</w:t>
      </w:r>
      <w:r>
        <w:rPr>
          <w:spacing w:val="-7"/>
          <w:sz w:val="48"/>
        </w:rPr>
        <w:t xml:space="preserve"> </w:t>
      </w:r>
      <w:r>
        <w:rPr>
          <w:sz w:val="48"/>
        </w:rPr>
        <w:t>paper</w:t>
      </w:r>
      <w:r>
        <w:rPr>
          <w:spacing w:val="-8"/>
          <w:sz w:val="48"/>
        </w:rPr>
        <w:t xml:space="preserve"> </w:t>
      </w:r>
      <w:r>
        <w:rPr>
          <w:sz w:val="48"/>
        </w:rPr>
        <w:t>mills.</w:t>
      </w:r>
    </w:p>
    <w:p w:rsidR="0057470B" w:rsidRDefault="0057470B">
      <w:pPr>
        <w:rPr>
          <w:sz w:val="48"/>
        </w:rPr>
        <w:sectPr w:rsidR="0057470B">
          <w:pgSz w:w="19200" w:h="10800" w:orient="landscape"/>
          <w:pgMar w:top="96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spacing w:line="567" w:lineRule="exact"/>
        <w:ind w:left="329"/>
      </w:pPr>
      <w:r>
        <w:rPr>
          <w:b/>
          <w:color w:val="00AF50"/>
        </w:rPr>
        <w:lastRenderedPageBreak/>
        <w:t>Generator:</w:t>
      </w:r>
      <w:r>
        <w:rPr>
          <w:b/>
          <w:color w:val="00AF50"/>
          <w:spacing w:val="27"/>
        </w:rPr>
        <w:t xml:space="preserve"> </w:t>
      </w:r>
      <w:r>
        <w:t>The</w:t>
      </w:r>
      <w:r>
        <w:rPr>
          <w:spacing w:val="134"/>
        </w:rPr>
        <w:t xml:space="preserve"> </w:t>
      </w:r>
      <w:r>
        <w:t>AC</w:t>
      </w:r>
      <w:r>
        <w:rPr>
          <w:spacing w:val="135"/>
        </w:rPr>
        <w:t xml:space="preserve"> </w:t>
      </w:r>
      <w:r>
        <w:t>generator</w:t>
      </w:r>
      <w:r>
        <w:rPr>
          <w:spacing w:val="134"/>
        </w:rPr>
        <w:t xml:space="preserve"> </w:t>
      </w:r>
      <w:r>
        <w:t>is</w:t>
      </w:r>
      <w:r>
        <w:rPr>
          <w:spacing w:val="136"/>
        </w:rPr>
        <w:t xml:space="preserve"> </w:t>
      </w:r>
      <w:r>
        <w:t>a</w:t>
      </w:r>
      <w:r>
        <w:rPr>
          <w:spacing w:val="133"/>
        </w:rPr>
        <w:t xml:space="preserve"> </w:t>
      </w:r>
      <w:r>
        <w:t>machine</w:t>
      </w:r>
      <w:r>
        <w:rPr>
          <w:spacing w:val="135"/>
        </w:rPr>
        <w:t xml:space="preserve"> </w:t>
      </w:r>
      <w:r>
        <w:t>that</w:t>
      </w:r>
      <w:r>
        <w:rPr>
          <w:spacing w:val="139"/>
        </w:rPr>
        <w:t xml:space="preserve"> </w:t>
      </w:r>
      <w:r>
        <w:t>converts</w:t>
      </w:r>
      <w:r>
        <w:rPr>
          <w:spacing w:val="137"/>
        </w:rPr>
        <w:t xml:space="preserve"> </w:t>
      </w:r>
      <w:r>
        <w:t>mechanical</w:t>
      </w:r>
      <w:r>
        <w:rPr>
          <w:spacing w:val="134"/>
        </w:rPr>
        <w:t xml:space="preserve"> </w:t>
      </w:r>
      <w:r>
        <w:t>energy</w:t>
      </w:r>
      <w:r>
        <w:rPr>
          <w:spacing w:val="131"/>
        </w:rPr>
        <w:t xml:space="preserve"> </w:t>
      </w:r>
      <w:r>
        <w:t>into</w:t>
      </w:r>
    </w:p>
    <w:p w:rsidR="0057470B" w:rsidRDefault="00DC27ED">
      <w:pPr>
        <w:pStyle w:val="BodyText"/>
        <w:spacing w:before="278"/>
        <w:ind w:left="329"/>
      </w:pPr>
      <w:r>
        <w:t>electrical</w:t>
      </w:r>
      <w:r>
        <w:rPr>
          <w:spacing w:val="-8"/>
        </w:rPr>
        <w:t xml:space="preserve"> </w:t>
      </w:r>
      <w:r>
        <w:t>energy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form</w:t>
      </w:r>
      <w:r>
        <w:rPr>
          <w:spacing w:val="-1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alternative</w:t>
      </w:r>
      <w:r>
        <w:rPr>
          <w:spacing w:val="-16"/>
        </w:rPr>
        <w:t xml:space="preserve"> </w:t>
      </w:r>
      <w:r>
        <w:t>emf.</w:t>
      </w:r>
    </w:p>
    <w:p w:rsidR="0057470B" w:rsidRDefault="00DC27ED">
      <w:pPr>
        <w:spacing w:before="279"/>
        <w:ind w:left="329"/>
        <w:rPr>
          <w:b/>
          <w:sz w:val="48"/>
        </w:rPr>
      </w:pPr>
      <w:r>
        <w:rPr>
          <w:sz w:val="48"/>
        </w:rPr>
        <w:t>A</w:t>
      </w:r>
      <w:r>
        <w:rPr>
          <w:spacing w:val="81"/>
          <w:sz w:val="48"/>
        </w:rPr>
        <w:t xml:space="preserve"> </w:t>
      </w:r>
      <w:r>
        <w:rPr>
          <w:sz w:val="48"/>
        </w:rPr>
        <w:t>simple</w:t>
      </w:r>
      <w:r>
        <w:rPr>
          <w:spacing w:val="84"/>
          <w:sz w:val="48"/>
        </w:rPr>
        <w:t xml:space="preserve"> </w:t>
      </w:r>
      <w:r>
        <w:rPr>
          <w:sz w:val="48"/>
        </w:rPr>
        <w:t>AC</w:t>
      </w:r>
      <w:r>
        <w:rPr>
          <w:spacing w:val="76"/>
          <w:sz w:val="48"/>
        </w:rPr>
        <w:t xml:space="preserve"> </w:t>
      </w:r>
      <w:r>
        <w:rPr>
          <w:sz w:val="48"/>
        </w:rPr>
        <w:t>generator</w:t>
      </w:r>
      <w:r>
        <w:rPr>
          <w:spacing w:val="79"/>
          <w:sz w:val="48"/>
        </w:rPr>
        <w:t xml:space="preserve"> </w:t>
      </w:r>
      <w:r>
        <w:rPr>
          <w:sz w:val="48"/>
        </w:rPr>
        <w:t>works</w:t>
      </w:r>
      <w:r>
        <w:rPr>
          <w:spacing w:val="83"/>
          <w:sz w:val="48"/>
        </w:rPr>
        <w:t xml:space="preserve"> </w:t>
      </w:r>
      <w:r>
        <w:rPr>
          <w:sz w:val="48"/>
        </w:rPr>
        <w:t>on</w:t>
      </w:r>
      <w:r>
        <w:rPr>
          <w:spacing w:val="74"/>
          <w:sz w:val="48"/>
        </w:rPr>
        <w:t xml:space="preserve"> </w:t>
      </w:r>
      <w:r>
        <w:rPr>
          <w:sz w:val="48"/>
        </w:rPr>
        <w:t>the</w:t>
      </w:r>
      <w:r>
        <w:rPr>
          <w:spacing w:val="78"/>
          <w:sz w:val="48"/>
        </w:rPr>
        <w:t xml:space="preserve"> </w:t>
      </w:r>
      <w:r>
        <w:rPr>
          <w:sz w:val="48"/>
        </w:rPr>
        <w:t>principle</w:t>
      </w:r>
      <w:r>
        <w:rPr>
          <w:spacing w:val="75"/>
          <w:sz w:val="48"/>
        </w:rPr>
        <w:t xml:space="preserve"> </w:t>
      </w:r>
      <w:r>
        <w:rPr>
          <w:sz w:val="48"/>
        </w:rPr>
        <w:t>of</w:t>
      </w:r>
      <w:r>
        <w:rPr>
          <w:spacing w:val="84"/>
          <w:sz w:val="48"/>
        </w:rPr>
        <w:t xml:space="preserve"> </w:t>
      </w:r>
      <w:r>
        <w:rPr>
          <w:b/>
          <w:sz w:val="48"/>
        </w:rPr>
        <w:t>Faraday’s</w:t>
      </w:r>
      <w:r>
        <w:rPr>
          <w:b/>
          <w:spacing w:val="82"/>
          <w:sz w:val="48"/>
        </w:rPr>
        <w:t xml:space="preserve"> </w:t>
      </w:r>
      <w:r>
        <w:rPr>
          <w:b/>
          <w:sz w:val="48"/>
        </w:rPr>
        <w:t>Law</w:t>
      </w:r>
      <w:r>
        <w:rPr>
          <w:b/>
          <w:spacing w:val="84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84"/>
          <w:sz w:val="48"/>
        </w:rPr>
        <w:t xml:space="preserve"> </w:t>
      </w:r>
      <w:r>
        <w:rPr>
          <w:b/>
          <w:sz w:val="48"/>
        </w:rPr>
        <w:t>Electromagnetic</w:t>
      </w:r>
    </w:p>
    <w:p w:rsidR="0057470B" w:rsidRDefault="00DC27ED">
      <w:pPr>
        <w:spacing w:before="278"/>
        <w:ind w:left="329"/>
        <w:rPr>
          <w:b/>
          <w:sz w:val="48"/>
        </w:rPr>
      </w:pPr>
      <w:r>
        <w:rPr>
          <w:b/>
          <w:sz w:val="48"/>
        </w:rPr>
        <w:t>Induction.</w:t>
      </w:r>
    </w:p>
    <w:p w:rsidR="0057470B" w:rsidRDefault="0057470B">
      <w:pPr>
        <w:pStyle w:val="BodyText"/>
        <w:rPr>
          <w:b/>
        </w:rPr>
      </w:pPr>
    </w:p>
    <w:p w:rsidR="0057470B" w:rsidRDefault="00DC27ED">
      <w:pPr>
        <w:spacing w:before="420"/>
        <w:ind w:left="329"/>
        <w:rPr>
          <w:b/>
          <w:sz w:val="48"/>
        </w:rPr>
      </w:pPr>
      <w:r>
        <w:rPr>
          <w:b/>
          <w:color w:val="006FC0"/>
          <w:sz w:val="48"/>
          <w:u w:val="thick" w:color="006FC0"/>
        </w:rPr>
        <w:t>Working</w:t>
      </w:r>
      <w:r>
        <w:rPr>
          <w:b/>
          <w:color w:val="006FC0"/>
          <w:spacing w:val="-12"/>
          <w:sz w:val="48"/>
          <w:u w:val="thick" w:color="006FC0"/>
        </w:rPr>
        <w:t xml:space="preserve"> </w:t>
      </w:r>
      <w:r>
        <w:rPr>
          <w:b/>
          <w:color w:val="006FC0"/>
          <w:sz w:val="48"/>
          <w:u w:val="thick" w:color="006FC0"/>
        </w:rPr>
        <w:t>Principle</w:t>
      </w:r>
    </w:p>
    <w:p w:rsidR="0057470B" w:rsidRDefault="0057470B">
      <w:pPr>
        <w:pStyle w:val="BodyText"/>
        <w:spacing w:before="5"/>
        <w:rPr>
          <w:b/>
          <w:sz w:val="42"/>
        </w:rPr>
      </w:pPr>
    </w:p>
    <w:p w:rsidR="0057470B" w:rsidRDefault="00DC27ED">
      <w:pPr>
        <w:pStyle w:val="BodyText"/>
        <w:spacing w:line="355" w:lineRule="auto"/>
        <w:ind w:left="329" w:right="1204"/>
        <w:jc w:val="both"/>
      </w:pPr>
      <w:r>
        <w:t>AC generator working principle is, these are commonly referred to as alternators which</w:t>
      </w:r>
      <w:r>
        <w:rPr>
          <w:spacing w:val="-106"/>
        </w:rPr>
        <w:t xml:space="preserve"> </w:t>
      </w:r>
      <w:r>
        <w:t>work on the principle of Faraday’s Law of Electromagnetic Induction. The movement of</w:t>
      </w:r>
      <w:r>
        <w:rPr>
          <w:spacing w:val="1"/>
        </w:rPr>
        <w:t xml:space="preserve"> </w:t>
      </w:r>
      <w:r>
        <w:t>a conductor in a uniform magnetic field changes the magnetic flux linked with the coil,</w:t>
      </w:r>
      <w:r>
        <w:rPr>
          <w:spacing w:val="1"/>
        </w:rPr>
        <w:t xml:space="preserve"> </w:t>
      </w:r>
      <w:r>
        <w:t>thus</w:t>
      </w:r>
      <w:r>
        <w:rPr>
          <w:spacing w:val="-10"/>
        </w:rPr>
        <w:t xml:space="preserve"> </w:t>
      </w:r>
      <w:r>
        <w:t>inducing</w:t>
      </w:r>
      <w:r>
        <w:rPr>
          <w:spacing w:val="-7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emf.</w:t>
      </w:r>
    </w:p>
    <w:p w:rsidR="0057470B" w:rsidRDefault="0057470B">
      <w:pPr>
        <w:spacing w:line="355" w:lineRule="auto"/>
        <w:jc w:val="both"/>
        <w:sectPr w:rsidR="0057470B">
          <w:pgSz w:w="19200" w:h="10800" w:orient="landscape"/>
          <w:pgMar w:top="920" w:right="220" w:bottom="280" w:left="360" w:header="720" w:footer="720" w:gutter="0"/>
          <w:cols w:space="720"/>
        </w:sectPr>
      </w:pPr>
    </w:p>
    <w:p w:rsidR="0057470B" w:rsidRDefault="00DC27ED">
      <w:pPr>
        <w:spacing w:line="661" w:lineRule="exact"/>
        <w:ind w:left="1617"/>
        <w:rPr>
          <w:sz w:val="56"/>
        </w:rPr>
      </w:pPr>
      <w:r>
        <w:rPr>
          <w:sz w:val="56"/>
        </w:rPr>
        <w:lastRenderedPageBreak/>
        <w:t>The</w:t>
      </w:r>
      <w:r>
        <w:rPr>
          <w:spacing w:val="-4"/>
          <w:sz w:val="56"/>
        </w:rPr>
        <w:t xml:space="preserve"> </w:t>
      </w:r>
      <w:r>
        <w:rPr>
          <w:b/>
          <w:sz w:val="56"/>
          <w:u w:val="thick"/>
        </w:rPr>
        <w:t>various</w:t>
      </w:r>
      <w:r>
        <w:rPr>
          <w:b/>
          <w:spacing w:val="-12"/>
          <w:sz w:val="56"/>
          <w:u w:val="thick"/>
        </w:rPr>
        <w:t xml:space="preserve"> </w:t>
      </w:r>
      <w:r>
        <w:rPr>
          <w:b/>
          <w:sz w:val="56"/>
          <w:u w:val="thick"/>
        </w:rPr>
        <w:t>components</w:t>
      </w:r>
      <w:r>
        <w:rPr>
          <w:b/>
          <w:spacing w:val="-19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an</w:t>
      </w:r>
      <w:r>
        <w:rPr>
          <w:spacing w:val="-9"/>
          <w:sz w:val="56"/>
        </w:rPr>
        <w:t xml:space="preserve"> </w:t>
      </w:r>
      <w:r>
        <w:rPr>
          <w:sz w:val="56"/>
        </w:rPr>
        <w:t>AC</w:t>
      </w:r>
      <w:r>
        <w:rPr>
          <w:spacing w:val="-4"/>
          <w:sz w:val="56"/>
        </w:rPr>
        <w:t xml:space="preserve"> </w:t>
      </w:r>
      <w:r>
        <w:rPr>
          <w:sz w:val="56"/>
        </w:rPr>
        <w:t>generator</w:t>
      </w:r>
      <w:r>
        <w:rPr>
          <w:spacing w:val="-14"/>
          <w:sz w:val="56"/>
        </w:rPr>
        <w:t xml:space="preserve"> </w:t>
      </w:r>
      <w:r>
        <w:rPr>
          <w:sz w:val="56"/>
        </w:rPr>
        <w:t>are: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83"/>
        <w:rPr>
          <w:sz w:val="56"/>
        </w:rPr>
      </w:pPr>
      <w:r>
        <w:rPr>
          <w:sz w:val="56"/>
        </w:rPr>
        <w:t>Field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07"/>
        <w:rPr>
          <w:sz w:val="56"/>
        </w:rPr>
      </w:pPr>
      <w:r>
        <w:rPr>
          <w:sz w:val="56"/>
        </w:rPr>
        <w:t>Armature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01"/>
        <w:rPr>
          <w:sz w:val="56"/>
        </w:rPr>
      </w:pPr>
      <w:r>
        <w:rPr>
          <w:sz w:val="56"/>
        </w:rPr>
        <w:t>Prime</w:t>
      </w:r>
      <w:r>
        <w:rPr>
          <w:spacing w:val="-5"/>
          <w:sz w:val="56"/>
        </w:rPr>
        <w:t xml:space="preserve"> </w:t>
      </w:r>
      <w:r>
        <w:rPr>
          <w:sz w:val="56"/>
        </w:rPr>
        <w:t>Mover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07"/>
        <w:rPr>
          <w:sz w:val="56"/>
        </w:rPr>
      </w:pPr>
      <w:r>
        <w:rPr>
          <w:sz w:val="56"/>
        </w:rPr>
        <w:t>Rotor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07"/>
        <w:rPr>
          <w:sz w:val="56"/>
        </w:rPr>
      </w:pPr>
      <w:r>
        <w:rPr>
          <w:sz w:val="56"/>
        </w:rPr>
        <w:t>Stator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01"/>
        <w:rPr>
          <w:sz w:val="56"/>
        </w:rPr>
      </w:pPr>
      <w:r>
        <w:rPr>
          <w:sz w:val="56"/>
        </w:rPr>
        <w:t>Slip</w:t>
      </w:r>
      <w:r>
        <w:rPr>
          <w:spacing w:val="-1"/>
          <w:sz w:val="56"/>
        </w:rPr>
        <w:t xml:space="preserve"> </w:t>
      </w:r>
      <w:r>
        <w:rPr>
          <w:sz w:val="56"/>
        </w:rPr>
        <w:t>Rings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800" w:right="220" w:bottom="280" w:left="360" w:header="720" w:footer="720" w:gutter="0"/>
          <w:cols w:space="720"/>
        </w:sectPr>
      </w:pPr>
    </w:p>
    <w:p w:rsidR="0057470B" w:rsidRDefault="00DC27ED">
      <w:pPr>
        <w:spacing w:line="562" w:lineRule="exact"/>
        <w:ind w:left="351"/>
        <w:rPr>
          <w:b/>
          <w:sz w:val="48"/>
        </w:rPr>
      </w:pPr>
      <w:r>
        <w:rPr>
          <w:b/>
          <w:color w:val="C55A11"/>
          <w:sz w:val="48"/>
        </w:rPr>
        <w:lastRenderedPageBreak/>
        <w:t>Field</w:t>
      </w:r>
    </w:p>
    <w:p w:rsidR="0057470B" w:rsidRDefault="00DC27ED">
      <w:pPr>
        <w:pStyle w:val="BodyText"/>
        <w:spacing w:before="187" w:line="235" w:lineRule="auto"/>
        <w:ind w:left="351"/>
      </w:pPr>
      <w:r>
        <w:t>The</w:t>
      </w:r>
      <w:r>
        <w:rPr>
          <w:spacing w:val="8"/>
        </w:rPr>
        <w:t xml:space="preserve"> </w:t>
      </w:r>
      <w:r>
        <w:t>field</w:t>
      </w:r>
      <w:r>
        <w:rPr>
          <w:spacing w:val="6"/>
        </w:rPr>
        <w:t xml:space="preserve"> </w:t>
      </w:r>
      <w:r>
        <w:t>consists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coils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conductors</w:t>
      </w:r>
      <w:r>
        <w:rPr>
          <w:spacing w:val="4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receive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voltage</w:t>
      </w:r>
      <w:r>
        <w:rPr>
          <w:spacing w:val="5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source</w:t>
      </w:r>
      <w:r>
        <w:rPr>
          <w:spacing w:val="9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produce</w:t>
      </w:r>
      <w:r>
        <w:rPr>
          <w:spacing w:val="-106"/>
        </w:rPr>
        <w:t xml:space="preserve"> </w:t>
      </w:r>
      <w:r>
        <w:t>magnetic</w:t>
      </w:r>
      <w:r>
        <w:rPr>
          <w:spacing w:val="-9"/>
        </w:rPr>
        <w:t xml:space="preserve"> </w:t>
      </w:r>
      <w:r>
        <w:t>flux.</w:t>
      </w:r>
    </w:p>
    <w:p w:rsidR="0057470B" w:rsidRDefault="0057470B">
      <w:pPr>
        <w:pStyle w:val="BodyText"/>
        <w:spacing w:before="8"/>
        <w:rPr>
          <w:sz w:val="38"/>
        </w:rPr>
      </w:pPr>
    </w:p>
    <w:p w:rsidR="0057470B" w:rsidRDefault="00DC27ED">
      <w:pPr>
        <w:spacing w:before="1"/>
        <w:ind w:left="351"/>
        <w:rPr>
          <w:b/>
          <w:sz w:val="48"/>
        </w:rPr>
      </w:pPr>
      <w:r>
        <w:rPr>
          <w:b/>
          <w:color w:val="C55A11"/>
          <w:sz w:val="48"/>
        </w:rPr>
        <w:t>Armature</w:t>
      </w:r>
    </w:p>
    <w:p w:rsidR="0057470B" w:rsidRDefault="00DC27ED">
      <w:pPr>
        <w:pStyle w:val="BodyText"/>
        <w:spacing w:before="177"/>
        <w:ind w:left="351"/>
      </w:pPr>
      <w:r>
        <w:t>The</w:t>
      </w:r>
      <w:r>
        <w:rPr>
          <w:spacing w:val="-5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</w:t>
      </w:r>
      <w:r>
        <w:rPr>
          <w:spacing w:val="-8"/>
        </w:rPr>
        <w:t xml:space="preserve"> </w:t>
      </w:r>
      <w:r>
        <w:t>generator</w:t>
      </w:r>
      <w:r>
        <w:rPr>
          <w:spacing w:val="-1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voltage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produced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armature.</w:t>
      </w:r>
    </w:p>
    <w:p w:rsidR="0057470B" w:rsidRDefault="0057470B">
      <w:pPr>
        <w:pStyle w:val="BodyText"/>
        <w:spacing w:before="6"/>
        <w:rPr>
          <w:sz w:val="66"/>
        </w:rPr>
      </w:pPr>
    </w:p>
    <w:p w:rsidR="0057470B" w:rsidRDefault="00DC27ED">
      <w:pPr>
        <w:ind w:left="351"/>
        <w:rPr>
          <w:b/>
          <w:sz w:val="48"/>
        </w:rPr>
      </w:pPr>
      <w:r>
        <w:rPr>
          <w:b/>
          <w:color w:val="C55A11"/>
          <w:sz w:val="48"/>
        </w:rPr>
        <w:t>Prime</w:t>
      </w:r>
      <w:r>
        <w:rPr>
          <w:b/>
          <w:color w:val="C55A11"/>
          <w:spacing w:val="-9"/>
          <w:sz w:val="48"/>
        </w:rPr>
        <w:t xml:space="preserve"> </w:t>
      </w:r>
      <w:r>
        <w:rPr>
          <w:b/>
          <w:color w:val="C55A11"/>
          <w:sz w:val="48"/>
        </w:rPr>
        <w:t>Mover</w:t>
      </w:r>
    </w:p>
    <w:p w:rsidR="0057470B" w:rsidRDefault="00DC27ED">
      <w:pPr>
        <w:pStyle w:val="BodyText"/>
        <w:spacing w:before="178"/>
        <w:ind w:left="351"/>
      </w:pPr>
      <w:r>
        <w:t>The</w:t>
      </w:r>
      <w:r>
        <w:rPr>
          <w:spacing w:val="-8"/>
        </w:rPr>
        <w:t xml:space="preserve"> </w:t>
      </w:r>
      <w:r>
        <w:t>component</w:t>
      </w:r>
      <w:r>
        <w:rPr>
          <w:spacing w:val="-15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drive</w:t>
      </w:r>
      <w:r>
        <w:rPr>
          <w:spacing w:val="-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AC</w:t>
      </w:r>
      <w:r>
        <w:rPr>
          <w:spacing w:val="-6"/>
        </w:rPr>
        <w:t xml:space="preserve"> </w:t>
      </w:r>
      <w:r>
        <w:t>generator</w:t>
      </w:r>
      <w:r>
        <w:rPr>
          <w:spacing w:val="-14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known</w:t>
      </w:r>
      <w:r>
        <w:rPr>
          <w:spacing w:val="-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prime</w:t>
      </w:r>
      <w:r>
        <w:rPr>
          <w:spacing w:val="-7"/>
        </w:rPr>
        <w:t xml:space="preserve"> </w:t>
      </w:r>
      <w:r>
        <w:t>mover.</w:t>
      </w:r>
    </w:p>
    <w:p w:rsidR="0057470B" w:rsidRDefault="0057470B">
      <w:pPr>
        <w:pStyle w:val="BodyText"/>
        <w:spacing w:before="5"/>
        <w:rPr>
          <w:sz w:val="66"/>
        </w:rPr>
      </w:pPr>
    </w:p>
    <w:p w:rsidR="0057470B" w:rsidRDefault="00DC27ED">
      <w:pPr>
        <w:ind w:left="351"/>
        <w:rPr>
          <w:b/>
          <w:sz w:val="48"/>
        </w:rPr>
      </w:pPr>
      <w:r>
        <w:rPr>
          <w:b/>
          <w:color w:val="C55A11"/>
          <w:sz w:val="48"/>
        </w:rPr>
        <w:t>Rotor</w:t>
      </w:r>
    </w:p>
    <w:p w:rsidR="0057470B" w:rsidRDefault="00DC27ED">
      <w:pPr>
        <w:pStyle w:val="BodyText"/>
        <w:spacing w:before="187" w:line="235" w:lineRule="auto"/>
        <w:ind w:left="351"/>
      </w:pPr>
      <w:r>
        <w:t>The</w:t>
      </w:r>
      <w:r>
        <w:rPr>
          <w:spacing w:val="3"/>
        </w:rPr>
        <w:t xml:space="preserve"> </w:t>
      </w:r>
      <w:r>
        <w:t>rotating</w:t>
      </w:r>
      <w:r>
        <w:rPr>
          <w:spacing w:val="3"/>
        </w:rPr>
        <w:t xml:space="preserve"> </w:t>
      </w:r>
      <w:r>
        <w:t>component</w:t>
      </w:r>
      <w:r>
        <w:rPr>
          <w:spacing w:val="1"/>
        </w:rPr>
        <w:t xml:space="preserve"> </w:t>
      </w:r>
      <w:r>
        <w:t>of the</w:t>
      </w:r>
      <w:r>
        <w:rPr>
          <w:spacing w:val="3"/>
        </w:rPr>
        <w:t xml:space="preserve"> </w:t>
      </w:r>
      <w:r>
        <w:t>generator</w:t>
      </w:r>
      <w:r>
        <w:rPr>
          <w:spacing w:val="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known</w:t>
      </w:r>
      <w:r>
        <w:rPr>
          <w:spacing w:val="6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rotor.</w:t>
      </w:r>
      <w:r>
        <w:rPr>
          <w:spacing w:val="2"/>
        </w:rPr>
        <w:t xml:space="preserve"> </w:t>
      </w:r>
      <w:r>
        <w:t>The generator’s</w:t>
      </w:r>
      <w:r>
        <w:rPr>
          <w:spacing w:val="4"/>
        </w:rPr>
        <w:t xml:space="preserve"> </w:t>
      </w:r>
      <w:r>
        <w:t>prime</w:t>
      </w:r>
      <w:r>
        <w:rPr>
          <w:spacing w:val="1"/>
        </w:rPr>
        <w:t xml:space="preserve"> </w:t>
      </w:r>
      <w:r>
        <w:t>mover</w:t>
      </w:r>
      <w:r>
        <w:rPr>
          <w:spacing w:val="-106"/>
        </w:rPr>
        <w:t xml:space="preserve"> </w:t>
      </w:r>
      <w:r>
        <w:t>drives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rotor.</w:t>
      </w:r>
    </w:p>
    <w:p w:rsidR="0057470B" w:rsidRDefault="0057470B">
      <w:pPr>
        <w:spacing w:line="235" w:lineRule="auto"/>
        <w:sectPr w:rsidR="0057470B">
          <w:pgSz w:w="19200" w:h="10800" w:orient="landscape"/>
          <w:pgMar w:top="380" w:right="220" w:bottom="280" w:left="360" w:header="720" w:footer="720" w:gutter="0"/>
          <w:cols w:space="720"/>
        </w:sectPr>
      </w:pPr>
    </w:p>
    <w:p w:rsidR="0057470B" w:rsidRDefault="00DC27ED">
      <w:pPr>
        <w:spacing w:line="575" w:lineRule="exact"/>
        <w:ind w:left="1007"/>
        <w:rPr>
          <w:b/>
          <w:sz w:val="48"/>
        </w:rPr>
      </w:pPr>
      <w:r>
        <w:rPr>
          <w:b/>
          <w:color w:val="C55A11"/>
          <w:sz w:val="48"/>
        </w:rPr>
        <w:lastRenderedPageBreak/>
        <w:t>Stator</w:t>
      </w:r>
    </w:p>
    <w:p w:rsidR="0057470B" w:rsidRDefault="0057470B">
      <w:pPr>
        <w:pStyle w:val="BodyText"/>
        <w:spacing w:before="9"/>
        <w:rPr>
          <w:b/>
          <w:sz w:val="35"/>
        </w:rPr>
      </w:pPr>
    </w:p>
    <w:p w:rsidR="0057470B" w:rsidRDefault="00DC27ED">
      <w:pPr>
        <w:pStyle w:val="BodyText"/>
        <w:spacing w:line="355" w:lineRule="auto"/>
        <w:ind w:left="1007" w:right="735"/>
      </w:pPr>
      <w:r>
        <w:t>The</w:t>
      </w:r>
      <w:r>
        <w:rPr>
          <w:spacing w:val="59"/>
        </w:rPr>
        <w:t xml:space="preserve"> </w:t>
      </w:r>
      <w:r>
        <w:t>stator</w:t>
      </w:r>
      <w:r>
        <w:rPr>
          <w:spacing w:val="54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an</w:t>
      </w:r>
      <w:r>
        <w:rPr>
          <w:spacing w:val="54"/>
        </w:rPr>
        <w:t xml:space="preserve"> </w:t>
      </w:r>
      <w:r>
        <w:t>AC</w:t>
      </w:r>
      <w:r>
        <w:rPr>
          <w:spacing w:val="56"/>
        </w:rPr>
        <w:t xml:space="preserve"> </w:t>
      </w:r>
      <w:r>
        <w:t>generator</w:t>
      </w:r>
      <w:r>
        <w:rPr>
          <w:spacing w:val="55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stationary</w:t>
      </w:r>
      <w:r>
        <w:rPr>
          <w:spacing w:val="49"/>
        </w:rPr>
        <w:t xml:space="preserve"> </w:t>
      </w:r>
      <w:r>
        <w:t>part.</w:t>
      </w:r>
      <w:r>
        <w:rPr>
          <w:spacing w:val="52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rotor,</w:t>
      </w:r>
      <w:r>
        <w:rPr>
          <w:spacing w:val="53"/>
        </w:rPr>
        <w:t xml:space="preserve"> </w:t>
      </w:r>
      <w:r>
        <w:t>this</w:t>
      </w:r>
      <w:r>
        <w:rPr>
          <w:spacing w:val="54"/>
        </w:rPr>
        <w:t xml:space="preserve"> </w:t>
      </w:r>
      <w:r>
        <w:t>component</w:t>
      </w:r>
      <w:r>
        <w:rPr>
          <w:spacing w:val="-10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armature</w:t>
      </w:r>
      <w:r>
        <w:rPr>
          <w:spacing w:val="-1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field,</w:t>
      </w:r>
      <w:r>
        <w:rPr>
          <w:spacing w:val="-4"/>
        </w:rPr>
        <w:t xml:space="preserve"> </w:t>
      </w:r>
      <w:r>
        <w:t>depending</w:t>
      </w:r>
      <w:r>
        <w:rPr>
          <w:spacing w:val="-1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generator.</w:t>
      </w:r>
    </w:p>
    <w:p w:rsidR="0057470B" w:rsidRDefault="0057470B">
      <w:pPr>
        <w:pStyle w:val="BodyText"/>
        <w:spacing w:before="6"/>
      </w:pPr>
    </w:p>
    <w:p w:rsidR="0057470B" w:rsidRDefault="00DC27ED">
      <w:pPr>
        <w:ind w:left="1007"/>
        <w:rPr>
          <w:b/>
          <w:sz w:val="48"/>
        </w:rPr>
      </w:pPr>
      <w:r>
        <w:rPr>
          <w:b/>
          <w:color w:val="C55A11"/>
          <w:sz w:val="48"/>
        </w:rPr>
        <w:t>Slip</w:t>
      </w:r>
      <w:r>
        <w:rPr>
          <w:b/>
          <w:color w:val="C55A11"/>
          <w:spacing w:val="-6"/>
          <w:sz w:val="48"/>
        </w:rPr>
        <w:t xml:space="preserve"> </w:t>
      </w:r>
      <w:r>
        <w:rPr>
          <w:b/>
          <w:color w:val="C55A11"/>
          <w:sz w:val="48"/>
        </w:rPr>
        <w:t>Rings</w:t>
      </w:r>
    </w:p>
    <w:p w:rsidR="0057470B" w:rsidRDefault="0057470B">
      <w:pPr>
        <w:pStyle w:val="BodyText"/>
        <w:spacing w:before="10"/>
        <w:rPr>
          <w:b/>
          <w:sz w:val="35"/>
        </w:rPr>
      </w:pPr>
    </w:p>
    <w:p w:rsidR="0057470B" w:rsidRDefault="00DC27ED">
      <w:pPr>
        <w:pStyle w:val="BodyText"/>
        <w:ind w:left="1007"/>
      </w:pPr>
      <w:r>
        <w:t>Slip</w:t>
      </w:r>
      <w:r>
        <w:rPr>
          <w:spacing w:val="28"/>
        </w:rPr>
        <w:t xml:space="preserve"> </w:t>
      </w:r>
      <w:r>
        <w:t>rings</w:t>
      </w:r>
      <w:r>
        <w:rPr>
          <w:spacing w:val="26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electrical</w:t>
      </w:r>
      <w:r>
        <w:rPr>
          <w:spacing w:val="27"/>
        </w:rPr>
        <w:t xml:space="preserve"> </w:t>
      </w:r>
      <w:r>
        <w:t>connections</w:t>
      </w:r>
      <w:r>
        <w:rPr>
          <w:spacing w:val="22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used</w:t>
      </w:r>
      <w:r>
        <w:rPr>
          <w:spacing w:val="28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transfer</w:t>
      </w:r>
      <w:r>
        <w:rPr>
          <w:spacing w:val="27"/>
        </w:rPr>
        <w:t xml:space="preserve"> </w:t>
      </w:r>
      <w:r>
        <w:t>power</w:t>
      </w:r>
      <w:r>
        <w:rPr>
          <w:spacing w:val="28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fro</w:t>
      </w:r>
      <w:r>
        <w:rPr>
          <w:spacing w:val="28"/>
        </w:rPr>
        <w:t xml:space="preserve"> </w:t>
      </w:r>
      <w:r>
        <w:t>from</w:t>
      </w:r>
    </w:p>
    <w:p w:rsidR="0057470B" w:rsidRDefault="00DC27ED">
      <w:pPr>
        <w:pStyle w:val="BodyText"/>
        <w:spacing w:before="278"/>
        <w:ind w:left="1007"/>
      </w:pPr>
      <w:r>
        <w:t>the</w:t>
      </w:r>
      <w:r>
        <w:rPr>
          <w:spacing w:val="-19"/>
        </w:rPr>
        <w:t xml:space="preserve"> </w:t>
      </w:r>
      <w:r>
        <w:t>rotor</w:t>
      </w:r>
      <w:r>
        <w:rPr>
          <w:spacing w:val="-1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AC</w:t>
      </w:r>
      <w:r>
        <w:rPr>
          <w:spacing w:val="-12"/>
        </w:rPr>
        <w:t xml:space="preserve"> </w:t>
      </w:r>
      <w:r>
        <w:t>generator.</w:t>
      </w:r>
    </w:p>
    <w:p w:rsidR="0057470B" w:rsidRDefault="0057470B">
      <w:pPr>
        <w:sectPr w:rsidR="0057470B">
          <w:pgSz w:w="19200" w:h="10800" w:orient="landscape"/>
          <w:pgMar w:top="860" w:right="220" w:bottom="280" w:left="360" w:header="720" w:footer="720" w:gutter="0"/>
          <w:cols w:space="720"/>
        </w:sectPr>
      </w:pPr>
    </w:p>
    <w:p w:rsidR="0057470B" w:rsidRDefault="00DC27ED">
      <w:pPr>
        <w:pStyle w:val="Heading5"/>
        <w:spacing w:line="728" w:lineRule="exact"/>
        <w:ind w:left="1767" w:right="1648"/>
        <w:jc w:val="center"/>
      </w:pPr>
      <w:r>
        <w:rPr>
          <w:color w:val="C55A11"/>
        </w:rPr>
        <w:lastRenderedPageBreak/>
        <w:t>Working</w:t>
      </w:r>
    </w:p>
    <w:p w:rsidR="0057470B" w:rsidRDefault="0057470B">
      <w:pPr>
        <w:pStyle w:val="BodyText"/>
        <w:spacing w:before="12"/>
        <w:rPr>
          <w:b/>
          <w:sz w:val="62"/>
        </w:rPr>
      </w:pPr>
    </w:p>
    <w:p w:rsidR="0057470B" w:rsidRDefault="00DC27ED">
      <w:pPr>
        <w:pStyle w:val="BodyText"/>
        <w:spacing w:line="355" w:lineRule="auto"/>
        <w:ind w:left="766" w:right="633"/>
        <w:jc w:val="both"/>
      </w:pPr>
      <w:r>
        <w:t>When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armature</w:t>
      </w:r>
      <w:r>
        <w:rPr>
          <w:spacing w:val="1"/>
        </w:rPr>
        <w:t xml:space="preserve"> </w:t>
      </w:r>
      <w:r>
        <w:t>rotates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poles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magnet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axis</w:t>
      </w:r>
      <w:r>
        <w:rPr>
          <w:spacing w:val="-106"/>
        </w:rPr>
        <w:t xml:space="preserve"> </w:t>
      </w:r>
      <w:r>
        <w:t>perpendicular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magnetic</w:t>
      </w:r>
      <w:r>
        <w:rPr>
          <w:spacing w:val="1"/>
        </w:rPr>
        <w:t xml:space="preserve"> </w:t>
      </w:r>
      <w:r>
        <w:t>field,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flux</w:t>
      </w:r>
      <w:r>
        <w:rPr>
          <w:spacing w:val="1"/>
        </w:rPr>
        <w:t xml:space="preserve"> </w:t>
      </w:r>
      <w:r>
        <w:t>linkage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armature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continuously. Due to this, an emf is induced in the armature. This produces an electric</w:t>
      </w:r>
      <w:r>
        <w:rPr>
          <w:spacing w:val="1"/>
        </w:rPr>
        <w:t xml:space="preserve"> </w:t>
      </w:r>
      <w:r>
        <w:t>current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flows</w:t>
      </w:r>
      <w:r>
        <w:rPr>
          <w:spacing w:val="-6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galvanometer</w:t>
      </w:r>
      <w:r>
        <w:rPr>
          <w:spacing w:val="-10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slip</w:t>
      </w:r>
      <w:r>
        <w:rPr>
          <w:spacing w:val="-2"/>
        </w:rPr>
        <w:t xml:space="preserve"> </w:t>
      </w:r>
      <w:r>
        <w:t>rings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brushes.</w:t>
      </w:r>
    </w:p>
    <w:p w:rsidR="0057470B" w:rsidRDefault="0057470B">
      <w:pPr>
        <w:pStyle w:val="BodyText"/>
        <w:spacing w:before="10"/>
        <w:rPr>
          <w:sz w:val="36"/>
        </w:rPr>
      </w:pPr>
    </w:p>
    <w:p w:rsidR="0057470B" w:rsidRDefault="00DC27ED">
      <w:pPr>
        <w:ind w:left="766"/>
        <w:jc w:val="both"/>
        <w:rPr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direction</w:t>
      </w:r>
      <w:r>
        <w:rPr>
          <w:spacing w:val="-11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induced</w:t>
      </w:r>
      <w:r>
        <w:rPr>
          <w:spacing w:val="-6"/>
          <w:sz w:val="48"/>
        </w:rPr>
        <w:t xml:space="preserve"> </w:t>
      </w:r>
      <w:r>
        <w:rPr>
          <w:sz w:val="48"/>
        </w:rPr>
        <w:t>current</w:t>
      </w:r>
      <w:r>
        <w:rPr>
          <w:spacing w:val="-7"/>
          <w:sz w:val="48"/>
        </w:rPr>
        <w:t xml:space="preserve"> </w:t>
      </w:r>
      <w:r>
        <w:rPr>
          <w:sz w:val="48"/>
        </w:rPr>
        <w:t>can</w:t>
      </w:r>
      <w:r>
        <w:rPr>
          <w:spacing w:val="-1"/>
          <w:sz w:val="48"/>
        </w:rPr>
        <w:t xml:space="preserve"> </w:t>
      </w:r>
      <w:r>
        <w:rPr>
          <w:sz w:val="48"/>
        </w:rPr>
        <w:t>be</w:t>
      </w:r>
      <w:r>
        <w:rPr>
          <w:spacing w:val="-4"/>
          <w:sz w:val="48"/>
        </w:rPr>
        <w:t xml:space="preserve"> </w:t>
      </w:r>
      <w:r>
        <w:rPr>
          <w:sz w:val="48"/>
        </w:rPr>
        <w:t>identified</w:t>
      </w:r>
      <w:r>
        <w:rPr>
          <w:spacing w:val="-11"/>
          <w:sz w:val="48"/>
        </w:rPr>
        <w:t xml:space="preserve"> </w:t>
      </w:r>
      <w:r>
        <w:rPr>
          <w:sz w:val="48"/>
        </w:rPr>
        <w:t>using</w:t>
      </w:r>
      <w:r>
        <w:rPr>
          <w:spacing w:val="-5"/>
          <w:sz w:val="48"/>
        </w:rPr>
        <w:t xml:space="preserve"> </w:t>
      </w:r>
      <w:r>
        <w:rPr>
          <w:b/>
          <w:sz w:val="48"/>
        </w:rPr>
        <w:t>Fleming’s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Right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Hand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Rule</w:t>
      </w:r>
      <w:r>
        <w:rPr>
          <w:sz w:val="48"/>
        </w:rPr>
        <w:t>.</w:t>
      </w:r>
    </w:p>
    <w:p w:rsidR="0057470B" w:rsidRDefault="0057470B">
      <w:pPr>
        <w:jc w:val="both"/>
        <w:rPr>
          <w:sz w:val="48"/>
        </w:rPr>
        <w:sectPr w:rsidR="0057470B">
          <w:pgSz w:w="19200" w:h="10800" w:orient="landscape"/>
          <w:pgMar w:top="920" w:right="220" w:bottom="280" w:left="360" w:header="720" w:footer="720" w:gutter="0"/>
          <w:cols w:space="720"/>
        </w:sectPr>
      </w:pPr>
    </w:p>
    <w:p w:rsidR="0057470B" w:rsidRDefault="00DC27ED">
      <w:pPr>
        <w:spacing w:line="572" w:lineRule="exact"/>
        <w:ind w:left="1282" w:right="1903"/>
        <w:jc w:val="center"/>
        <w:rPr>
          <w:b/>
          <w:sz w:val="48"/>
        </w:rPr>
      </w:pPr>
      <w:r>
        <w:rPr>
          <w:b/>
          <w:color w:val="C55A11"/>
          <w:sz w:val="48"/>
        </w:rPr>
        <w:lastRenderedPageBreak/>
        <w:t>Advantages</w:t>
      </w:r>
      <w:r>
        <w:rPr>
          <w:b/>
          <w:color w:val="C55A11"/>
          <w:spacing w:val="-14"/>
          <w:sz w:val="48"/>
        </w:rPr>
        <w:t xml:space="preserve"> </w:t>
      </w:r>
      <w:r>
        <w:rPr>
          <w:b/>
          <w:color w:val="C55A11"/>
          <w:sz w:val="48"/>
        </w:rPr>
        <w:t>of</w:t>
      </w:r>
      <w:r>
        <w:rPr>
          <w:b/>
          <w:color w:val="C55A11"/>
          <w:spacing w:val="-15"/>
          <w:sz w:val="48"/>
        </w:rPr>
        <w:t xml:space="preserve"> </w:t>
      </w:r>
      <w:r>
        <w:rPr>
          <w:b/>
          <w:color w:val="C55A11"/>
          <w:sz w:val="48"/>
        </w:rPr>
        <w:t>Generators</w:t>
      </w:r>
    </w:p>
    <w:p w:rsidR="0057470B" w:rsidRDefault="0057470B">
      <w:pPr>
        <w:pStyle w:val="BodyText"/>
        <w:spacing w:before="9"/>
        <w:rPr>
          <w:b/>
          <w:sz w:val="35"/>
        </w:rPr>
      </w:pPr>
    </w:p>
    <w:p w:rsidR="0057470B" w:rsidRDefault="00DC27ED">
      <w:pPr>
        <w:pStyle w:val="BodyText"/>
        <w:ind w:left="329"/>
      </w:pPr>
      <w:r>
        <w:t>Following</w:t>
      </w:r>
      <w:r>
        <w:rPr>
          <w:spacing w:val="-20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few</w:t>
      </w:r>
      <w:r>
        <w:rPr>
          <w:spacing w:val="-9"/>
        </w:rPr>
        <w:t xml:space="preserve"> </w:t>
      </w:r>
      <w:r>
        <w:t>advantages</w:t>
      </w:r>
      <w:r>
        <w:rPr>
          <w:spacing w:val="-2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generators:</w:t>
      </w:r>
    </w:p>
    <w:p w:rsidR="0057470B" w:rsidRDefault="0057470B">
      <w:pPr>
        <w:pStyle w:val="BodyText"/>
        <w:spacing w:before="2"/>
        <w:rPr>
          <w:sz w:val="36"/>
        </w:rPr>
      </w:pPr>
    </w:p>
    <w:p w:rsidR="0057470B" w:rsidRDefault="00DC27ED">
      <w:pPr>
        <w:pStyle w:val="ListParagraph"/>
        <w:numPr>
          <w:ilvl w:val="1"/>
          <w:numId w:val="3"/>
        </w:numPr>
        <w:tabs>
          <w:tab w:val="left" w:pos="871"/>
          <w:tab w:val="left" w:pos="872"/>
        </w:tabs>
        <w:rPr>
          <w:sz w:val="48"/>
        </w:rPr>
      </w:pPr>
      <w:r>
        <w:rPr>
          <w:sz w:val="48"/>
        </w:rPr>
        <w:t>AC</w:t>
      </w:r>
      <w:r>
        <w:rPr>
          <w:spacing w:val="-6"/>
          <w:sz w:val="48"/>
        </w:rPr>
        <w:t xml:space="preserve"> </w:t>
      </w:r>
      <w:r>
        <w:rPr>
          <w:sz w:val="48"/>
        </w:rPr>
        <w:t>generators</w:t>
      </w:r>
      <w:r>
        <w:rPr>
          <w:spacing w:val="-16"/>
          <w:sz w:val="48"/>
        </w:rPr>
        <w:t xml:space="preserve"> </w:t>
      </w:r>
      <w:r>
        <w:rPr>
          <w:sz w:val="48"/>
        </w:rPr>
        <w:t>can</w:t>
      </w:r>
      <w:r>
        <w:rPr>
          <w:spacing w:val="-6"/>
          <w:sz w:val="48"/>
        </w:rPr>
        <w:t xml:space="preserve"> </w:t>
      </w:r>
      <w:r>
        <w:rPr>
          <w:sz w:val="48"/>
        </w:rPr>
        <w:t>be</w:t>
      </w:r>
      <w:r>
        <w:rPr>
          <w:spacing w:val="-8"/>
          <w:sz w:val="48"/>
        </w:rPr>
        <w:t xml:space="preserve"> </w:t>
      </w:r>
      <w:r>
        <w:rPr>
          <w:sz w:val="48"/>
        </w:rPr>
        <w:t>easily</w:t>
      </w:r>
      <w:r>
        <w:rPr>
          <w:spacing w:val="-10"/>
          <w:sz w:val="48"/>
        </w:rPr>
        <w:t xml:space="preserve"> </w:t>
      </w:r>
      <w:r>
        <w:rPr>
          <w:sz w:val="48"/>
        </w:rPr>
        <w:t>stepped</w:t>
      </w:r>
      <w:r>
        <w:rPr>
          <w:spacing w:val="-11"/>
          <w:sz w:val="48"/>
        </w:rPr>
        <w:t xml:space="preserve"> </w:t>
      </w:r>
      <w:r>
        <w:rPr>
          <w:sz w:val="48"/>
        </w:rPr>
        <w:t>up</w:t>
      </w:r>
      <w:r>
        <w:rPr>
          <w:spacing w:val="-11"/>
          <w:sz w:val="48"/>
        </w:rPr>
        <w:t xml:space="preserve"> </w:t>
      </w:r>
      <w:r>
        <w:rPr>
          <w:sz w:val="48"/>
        </w:rPr>
        <w:t>and</w:t>
      </w:r>
      <w:r>
        <w:rPr>
          <w:spacing w:val="-6"/>
          <w:sz w:val="48"/>
        </w:rPr>
        <w:t xml:space="preserve"> </w:t>
      </w:r>
      <w:r>
        <w:rPr>
          <w:sz w:val="48"/>
        </w:rPr>
        <w:t>stepped</w:t>
      </w:r>
      <w:r>
        <w:rPr>
          <w:spacing w:val="-17"/>
          <w:sz w:val="48"/>
        </w:rPr>
        <w:t xml:space="preserve"> </w:t>
      </w:r>
      <w:r>
        <w:rPr>
          <w:sz w:val="48"/>
        </w:rPr>
        <w:t>down</w:t>
      </w:r>
      <w:r>
        <w:rPr>
          <w:spacing w:val="-7"/>
          <w:sz w:val="48"/>
        </w:rPr>
        <w:t xml:space="preserve"> </w:t>
      </w:r>
      <w:r>
        <w:rPr>
          <w:sz w:val="48"/>
        </w:rPr>
        <w:t>through</w:t>
      </w:r>
      <w:r>
        <w:rPr>
          <w:spacing w:val="-15"/>
          <w:sz w:val="48"/>
        </w:rPr>
        <w:t xml:space="preserve"> </w:t>
      </w:r>
      <w:r>
        <w:rPr>
          <w:sz w:val="48"/>
        </w:rPr>
        <w:t>transformers.</w:t>
      </w:r>
    </w:p>
    <w:p w:rsidR="0057470B" w:rsidRDefault="00DC27ED">
      <w:pPr>
        <w:pStyle w:val="ListParagraph"/>
        <w:numPr>
          <w:ilvl w:val="1"/>
          <w:numId w:val="3"/>
        </w:numPr>
        <w:tabs>
          <w:tab w:val="left" w:pos="871"/>
          <w:tab w:val="left" w:pos="872"/>
        </w:tabs>
        <w:spacing w:before="356"/>
        <w:rPr>
          <w:sz w:val="48"/>
        </w:rPr>
      </w:pPr>
      <w:r>
        <w:rPr>
          <w:sz w:val="48"/>
        </w:rPr>
        <w:t>Transmission</w:t>
      </w:r>
      <w:r>
        <w:rPr>
          <w:spacing w:val="-16"/>
          <w:sz w:val="48"/>
        </w:rPr>
        <w:t xml:space="preserve"> </w:t>
      </w:r>
      <w:r>
        <w:rPr>
          <w:sz w:val="48"/>
        </w:rPr>
        <w:t>link</w:t>
      </w:r>
      <w:r>
        <w:rPr>
          <w:spacing w:val="-6"/>
          <w:sz w:val="48"/>
        </w:rPr>
        <w:t xml:space="preserve"> </w:t>
      </w:r>
      <w:r>
        <w:rPr>
          <w:sz w:val="48"/>
        </w:rPr>
        <w:t>size</w:t>
      </w:r>
      <w:r>
        <w:rPr>
          <w:spacing w:val="-13"/>
          <w:sz w:val="48"/>
        </w:rPr>
        <w:t xml:space="preserve"> </w:t>
      </w:r>
      <w:r>
        <w:rPr>
          <w:sz w:val="48"/>
        </w:rPr>
        <w:t>might</w:t>
      </w:r>
      <w:r>
        <w:rPr>
          <w:spacing w:val="-10"/>
          <w:sz w:val="48"/>
        </w:rPr>
        <w:t xml:space="preserve"> </w:t>
      </w:r>
      <w:r>
        <w:rPr>
          <w:sz w:val="48"/>
        </w:rPr>
        <w:t>be</w:t>
      </w:r>
      <w:r>
        <w:rPr>
          <w:spacing w:val="-8"/>
          <w:sz w:val="48"/>
        </w:rPr>
        <w:t xml:space="preserve"> </w:t>
      </w:r>
      <w:r>
        <w:rPr>
          <w:sz w:val="48"/>
        </w:rPr>
        <w:t>thinner</w:t>
      </w:r>
      <w:r>
        <w:rPr>
          <w:spacing w:val="-10"/>
          <w:sz w:val="48"/>
        </w:rPr>
        <w:t xml:space="preserve"> </w:t>
      </w:r>
      <w:r>
        <w:rPr>
          <w:sz w:val="48"/>
        </w:rPr>
        <w:t>because</w:t>
      </w:r>
      <w:r>
        <w:rPr>
          <w:spacing w:val="-12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7"/>
          <w:sz w:val="48"/>
        </w:rPr>
        <w:t xml:space="preserve"> </w:t>
      </w:r>
      <w:r>
        <w:rPr>
          <w:sz w:val="48"/>
        </w:rPr>
        <w:t>step-up</w:t>
      </w:r>
      <w:r>
        <w:rPr>
          <w:spacing w:val="-17"/>
          <w:sz w:val="48"/>
        </w:rPr>
        <w:t xml:space="preserve"> </w:t>
      </w:r>
      <w:r>
        <w:rPr>
          <w:sz w:val="48"/>
        </w:rPr>
        <w:t>feature</w:t>
      </w:r>
    </w:p>
    <w:p w:rsidR="0057470B" w:rsidRDefault="00DC27ED">
      <w:pPr>
        <w:pStyle w:val="ListParagraph"/>
        <w:numPr>
          <w:ilvl w:val="1"/>
          <w:numId w:val="3"/>
        </w:numPr>
        <w:tabs>
          <w:tab w:val="left" w:pos="871"/>
          <w:tab w:val="left" w:pos="872"/>
        </w:tabs>
        <w:spacing w:before="360"/>
        <w:rPr>
          <w:sz w:val="48"/>
        </w:rPr>
      </w:pPr>
      <w:r>
        <w:rPr>
          <w:sz w:val="48"/>
        </w:rPr>
        <w:t>Losses</w:t>
      </w:r>
      <w:r>
        <w:rPr>
          <w:spacing w:val="-5"/>
          <w:sz w:val="48"/>
        </w:rPr>
        <w:t xml:space="preserve"> </w:t>
      </w:r>
      <w:r>
        <w:rPr>
          <w:sz w:val="48"/>
        </w:rPr>
        <w:t>are</w:t>
      </w:r>
      <w:r>
        <w:rPr>
          <w:spacing w:val="-3"/>
          <w:sz w:val="48"/>
        </w:rPr>
        <w:t xml:space="preserve"> </w:t>
      </w:r>
      <w:r>
        <w:rPr>
          <w:sz w:val="48"/>
        </w:rPr>
        <w:t>relatively</w:t>
      </w:r>
      <w:r>
        <w:rPr>
          <w:spacing w:val="-6"/>
          <w:sz w:val="48"/>
        </w:rPr>
        <w:t xml:space="preserve"> </w:t>
      </w:r>
      <w:r>
        <w:rPr>
          <w:sz w:val="48"/>
        </w:rPr>
        <w:t>lesser</w:t>
      </w:r>
      <w:r>
        <w:rPr>
          <w:spacing w:val="-4"/>
          <w:sz w:val="48"/>
        </w:rPr>
        <w:t xml:space="preserve"> </w:t>
      </w:r>
      <w:r>
        <w:rPr>
          <w:sz w:val="48"/>
        </w:rPr>
        <w:t>than</w:t>
      </w:r>
      <w:r>
        <w:rPr>
          <w:spacing w:val="-7"/>
          <w:sz w:val="48"/>
        </w:rPr>
        <w:t xml:space="preserve"> </w:t>
      </w:r>
      <w:r>
        <w:rPr>
          <w:sz w:val="48"/>
        </w:rPr>
        <w:t>DC</w:t>
      </w:r>
      <w:r>
        <w:rPr>
          <w:spacing w:val="-6"/>
          <w:sz w:val="48"/>
        </w:rPr>
        <w:t xml:space="preserve"> </w:t>
      </w:r>
      <w:r>
        <w:rPr>
          <w:sz w:val="48"/>
        </w:rPr>
        <w:t>machine</w:t>
      </w:r>
    </w:p>
    <w:p w:rsidR="0057470B" w:rsidRDefault="00DC27ED">
      <w:pPr>
        <w:pStyle w:val="ListParagraph"/>
        <w:numPr>
          <w:ilvl w:val="1"/>
          <w:numId w:val="3"/>
        </w:numPr>
        <w:tabs>
          <w:tab w:val="left" w:pos="871"/>
          <w:tab w:val="left" w:pos="872"/>
        </w:tabs>
        <w:spacing w:before="360"/>
        <w:rPr>
          <w:sz w:val="48"/>
        </w:rPr>
      </w:pPr>
      <w:r>
        <w:rPr>
          <w:sz w:val="48"/>
        </w:rPr>
        <w:t>Size</w:t>
      </w:r>
      <w:r>
        <w:rPr>
          <w:spacing w:val="-13"/>
          <w:sz w:val="48"/>
        </w:rPr>
        <w:t xml:space="preserve"> </w:t>
      </w:r>
      <w:r>
        <w:rPr>
          <w:sz w:val="48"/>
        </w:rPr>
        <w:t>of</w:t>
      </w:r>
      <w:r>
        <w:rPr>
          <w:spacing w:val="-8"/>
          <w:sz w:val="48"/>
        </w:rPr>
        <w:t xml:space="preserve"> </w:t>
      </w:r>
      <w:r>
        <w:rPr>
          <w:sz w:val="48"/>
        </w:rPr>
        <w:t>the</w:t>
      </w:r>
      <w:r>
        <w:rPr>
          <w:spacing w:val="-10"/>
          <w:sz w:val="48"/>
        </w:rPr>
        <w:t xml:space="preserve"> </w:t>
      </w:r>
      <w:r>
        <w:rPr>
          <w:sz w:val="48"/>
        </w:rPr>
        <w:t>AC</w:t>
      </w:r>
      <w:r>
        <w:rPr>
          <w:spacing w:val="-11"/>
          <w:sz w:val="48"/>
        </w:rPr>
        <w:t xml:space="preserve"> </w:t>
      </w:r>
      <w:r>
        <w:rPr>
          <w:sz w:val="48"/>
        </w:rPr>
        <w:t>generators</w:t>
      </w:r>
      <w:r>
        <w:rPr>
          <w:spacing w:val="-18"/>
          <w:sz w:val="48"/>
        </w:rPr>
        <w:t xml:space="preserve"> </w:t>
      </w:r>
      <w:r>
        <w:rPr>
          <w:sz w:val="48"/>
        </w:rPr>
        <w:t>are</w:t>
      </w:r>
      <w:r>
        <w:rPr>
          <w:spacing w:val="-9"/>
          <w:sz w:val="48"/>
        </w:rPr>
        <w:t xml:space="preserve"> </w:t>
      </w:r>
      <w:r>
        <w:rPr>
          <w:sz w:val="48"/>
        </w:rPr>
        <w:t>relatively</w:t>
      </w:r>
      <w:r>
        <w:rPr>
          <w:spacing w:val="-11"/>
          <w:sz w:val="48"/>
        </w:rPr>
        <w:t xml:space="preserve"> </w:t>
      </w:r>
      <w:r>
        <w:rPr>
          <w:sz w:val="48"/>
        </w:rPr>
        <w:t>smaller</w:t>
      </w:r>
      <w:r>
        <w:rPr>
          <w:spacing w:val="-8"/>
          <w:sz w:val="48"/>
        </w:rPr>
        <w:t xml:space="preserve"> </w:t>
      </w:r>
      <w:r>
        <w:rPr>
          <w:sz w:val="48"/>
        </w:rPr>
        <w:t>than</w:t>
      </w:r>
      <w:r>
        <w:rPr>
          <w:spacing w:val="-16"/>
          <w:sz w:val="48"/>
        </w:rPr>
        <w:t xml:space="preserve"> </w:t>
      </w:r>
      <w:r>
        <w:rPr>
          <w:sz w:val="48"/>
        </w:rPr>
        <w:t>DC</w:t>
      </w:r>
      <w:r>
        <w:rPr>
          <w:spacing w:val="-11"/>
          <w:sz w:val="48"/>
        </w:rPr>
        <w:t xml:space="preserve"> </w:t>
      </w:r>
      <w:r>
        <w:rPr>
          <w:sz w:val="48"/>
        </w:rPr>
        <w:t>generators</w:t>
      </w:r>
    </w:p>
    <w:p w:rsidR="0057470B" w:rsidRDefault="0057470B">
      <w:pPr>
        <w:rPr>
          <w:sz w:val="48"/>
        </w:rPr>
        <w:sectPr w:rsidR="0057470B">
          <w:pgSz w:w="19200" w:h="10800" w:orient="landscape"/>
          <w:pgMar w:top="88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spacing w:line="575" w:lineRule="exact"/>
        <w:ind w:left="416"/>
        <w:jc w:val="both"/>
      </w:pPr>
      <w:r>
        <w:rPr>
          <w:b/>
          <w:color w:val="00AF50"/>
        </w:rPr>
        <w:lastRenderedPageBreak/>
        <w:t>Transformer:</w:t>
      </w:r>
      <w:r>
        <w:rPr>
          <w:b/>
          <w:color w:val="00AF50"/>
          <w:spacing w:val="87"/>
        </w:rPr>
        <w:t xml:space="preserve"> </w:t>
      </w:r>
      <w:r>
        <w:t>A</w:t>
      </w:r>
      <w:r>
        <w:rPr>
          <w:spacing w:val="81"/>
        </w:rPr>
        <w:t xml:space="preserve"> </w:t>
      </w:r>
      <w:r>
        <w:t>transformer</w:t>
      </w:r>
      <w:r>
        <w:rPr>
          <w:spacing w:val="89"/>
        </w:rPr>
        <w:t xml:space="preserve"> </w:t>
      </w:r>
      <w:r>
        <w:t>is</w:t>
      </w:r>
      <w:r>
        <w:rPr>
          <w:spacing w:val="85"/>
        </w:rPr>
        <w:t xml:space="preserve"> </w:t>
      </w:r>
      <w:r>
        <w:t>a</w:t>
      </w:r>
      <w:r>
        <w:rPr>
          <w:spacing w:val="81"/>
        </w:rPr>
        <w:t xml:space="preserve"> </w:t>
      </w:r>
      <w:r>
        <w:t>device</w:t>
      </w:r>
      <w:r>
        <w:rPr>
          <w:spacing w:val="86"/>
        </w:rPr>
        <w:t xml:space="preserve"> </w:t>
      </w:r>
      <w:r>
        <w:t>which</w:t>
      </w:r>
      <w:r>
        <w:rPr>
          <w:spacing w:val="78"/>
        </w:rPr>
        <w:t xml:space="preserve"> </w:t>
      </w:r>
      <w:r>
        <w:t>converts</w:t>
      </w:r>
      <w:r>
        <w:rPr>
          <w:spacing w:val="87"/>
        </w:rPr>
        <w:t xml:space="preserve"> </w:t>
      </w:r>
      <w:r>
        <w:t>magnetic</w:t>
      </w:r>
      <w:r>
        <w:rPr>
          <w:spacing w:val="85"/>
        </w:rPr>
        <w:t xml:space="preserve"> </w:t>
      </w:r>
      <w:r>
        <w:t>energy</w:t>
      </w:r>
      <w:r>
        <w:rPr>
          <w:spacing w:val="84"/>
        </w:rPr>
        <w:t xml:space="preserve"> </w:t>
      </w:r>
      <w:r>
        <w:t>into</w:t>
      </w:r>
      <w:r>
        <w:rPr>
          <w:spacing w:val="87"/>
        </w:rPr>
        <w:t xml:space="preserve"> </w:t>
      </w:r>
      <w:r>
        <w:t>electrical</w:t>
      </w:r>
    </w:p>
    <w:p w:rsidR="0057470B" w:rsidRDefault="00DC27ED">
      <w:pPr>
        <w:pStyle w:val="BodyText"/>
        <w:spacing w:before="278" w:line="355" w:lineRule="auto"/>
        <w:ind w:left="416" w:right="490"/>
        <w:jc w:val="both"/>
      </w:pPr>
      <w:r>
        <w:t>energy.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consists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electrical</w:t>
      </w:r>
      <w:r>
        <w:rPr>
          <w:spacing w:val="1"/>
        </w:rPr>
        <w:t xml:space="preserve"> </w:t>
      </w:r>
      <w:r>
        <w:t>coils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winding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winding.</w:t>
      </w:r>
    </w:p>
    <w:p w:rsidR="0057470B" w:rsidRDefault="0057470B">
      <w:pPr>
        <w:pStyle w:val="BodyText"/>
        <w:spacing w:before="8"/>
        <w:rPr>
          <w:sz w:val="50"/>
        </w:rPr>
      </w:pPr>
    </w:p>
    <w:p w:rsidR="0057470B" w:rsidRDefault="00DC27ED">
      <w:pPr>
        <w:pStyle w:val="BodyText"/>
        <w:spacing w:line="235" w:lineRule="auto"/>
        <w:ind w:left="416" w:right="735"/>
      </w:pPr>
      <w:r>
        <w:t>The</w:t>
      </w:r>
      <w:r>
        <w:rPr>
          <w:spacing w:val="-10"/>
        </w:rPr>
        <w:t xml:space="preserve"> </w:t>
      </w:r>
      <w:r>
        <w:t>single-phase</w:t>
      </w:r>
      <w:r>
        <w:rPr>
          <w:spacing w:val="-13"/>
        </w:rPr>
        <w:t xml:space="preserve"> </w:t>
      </w:r>
      <w:r>
        <w:t>transformer</w:t>
      </w:r>
      <w:r>
        <w:rPr>
          <w:spacing w:val="-18"/>
        </w:rPr>
        <w:t xml:space="preserve"> </w:t>
      </w:r>
      <w:r>
        <w:t>works</w:t>
      </w:r>
      <w:r>
        <w:rPr>
          <w:spacing w:val="-11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principle</w:t>
      </w:r>
      <w:r>
        <w:rPr>
          <w:spacing w:val="-14"/>
        </w:rPr>
        <w:t xml:space="preserve"> </w:t>
      </w:r>
      <w:r>
        <w:t>of Faraday`s</w:t>
      </w:r>
      <w:r>
        <w:rPr>
          <w:spacing w:val="-11"/>
        </w:rPr>
        <w:t xml:space="preserve"> </w:t>
      </w:r>
      <w:r>
        <w:t>law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Electromagnetic</w:t>
      </w:r>
      <w:r>
        <w:rPr>
          <w:spacing w:val="-105"/>
        </w:rPr>
        <w:t xml:space="preserve"> </w:t>
      </w:r>
      <w:r>
        <w:t>Induction</w:t>
      </w:r>
      <w:r>
        <w:rPr>
          <w:spacing w:val="-9"/>
        </w:rPr>
        <w:t xml:space="preserve"> </w:t>
      </w:r>
      <w:r>
        <w:t>.</w:t>
      </w:r>
    </w:p>
    <w:p w:rsidR="0057470B" w:rsidRDefault="0057470B">
      <w:pPr>
        <w:pStyle w:val="BodyText"/>
        <w:spacing w:before="7"/>
        <w:rPr>
          <w:sz w:val="58"/>
        </w:rPr>
      </w:pPr>
    </w:p>
    <w:p w:rsidR="0057470B" w:rsidRDefault="00DC27ED">
      <w:pPr>
        <w:ind w:left="416"/>
        <w:rPr>
          <w:b/>
          <w:sz w:val="48"/>
        </w:rPr>
      </w:pPr>
      <w:r>
        <w:rPr>
          <w:b/>
          <w:color w:val="2E5496"/>
          <w:sz w:val="48"/>
        </w:rPr>
        <w:t>Construction</w:t>
      </w:r>
      <w:r>
        <w:rPr>
          <w:b/>
          <w:color w:val="2E5496"/>
          <w:spacing w:val="-19"/>
          <w:sz w:val="48"/>
        </w:rPr>
        <w:t xml:space="preserve"> </w:t>
      </w:r>
      <w:r>
        <w:rPr>
          <w:b/>
          <w:color w:val="2E5496"/>
          <w:sz w:val="48"/>
        </w:rPr>
        <w:t>of</w:t>
      </w:r>
      <w:r>
        <w:rPr>
          <w:b/>
          <w:color w:val="2E5496"/>
          <w:spacing w:val="-10"/>
          <w:sz w:val="48"/>
        </w:rPr>
        <w:t xml:space="preserve"> </w:t>
      </w:r>
      <w:r>
        <w:rPr>
          <w:b/>
          <w:color w:val="2E5496"/>
          <w:sz w:val="48"/>
        </w:rPr>
        <w:t>Single</w:t>
      </w:r>
      <w:r>
        <w:rPr>
          <w:b/>
          <w:color w:val="2E5496"/>
          <w:spacing w:val="-13"/>
          <w:sz w:val="48"/>
        </w:rPr>
        <w:t xml:space="preserve"> </w:t>
      </w:r>
      <w:r>
        <w:rPr>
          <w:b/>
          <w:color w:val="2E5496"/>
          <w:sz w:val="48"/>
        </w:rPr>
        <w:t>Phase</w:t>
      </w:r>
      <w:r>
        <w:rPr>
          <w:b/>
          <w:color w:val="2E5496"/>
          <w:spacing w:val="-10"/>
          <w:sz w:val="48"/>
        </w:rPr>
        <w:t xml:space="preserve"> </w:t>
      </w:r>
      <w:r>
        <w:rPr>
          <w:b/>
          <w:color w:val="2E5496"/>
          <w:sz w:val="48"/>
        </w:rPr>
        <w:t>Transformer</w:t>
      </w:r>
    </w:p>
    <w:p w:rsidR="0057470B" w:rsidRDefault="0057470B">
      <w:pPr>
        <w:pStyle w:val="BodyText"/>
        <w:spacing w:before="6"/>
        <w:rPr>
          <w:b/>
          <w:sz w:val="42"/>
        </w:rPr>
      </w:pPr>
    </w:p>
    <w:p w:rsidR="0057470B" w:rsidRDefault="00DC27ED">
      <w:pPr>
        <w:pStyle w:val="BodyText"/>
        <w:spacing w:line="355" w:lineRule="auto"/>
        <w:ind w:left="416" w:right="482"/>
        <w:jc w:val="both"/>
      </w:pPr>
      <w:r>
        <w:t>A simple single-phase transformer has each winding being wound cylindrically on a soft</w:t>
      </w:r>
      <w:r>
        <w:rPr>
          <w:spacing w:val="1"/>
        </w:rPr>
        <w:t xml:space="preserve"> </w:t>
      </w:r>
      <w:r>
        <w:t>iron</w:t>
      </w:r>
      <w:r>
        <w:rPr>
          <w:spacing w:val="38"/>
        </w:rPr>
        <w:t xml:space="preserve"> </w:t>
      </w:r>
      <w:r>
        <w:t>limb</w:t>
      </w:r>
      <w:r>
        <w:rPr>
          <w:spacing w:val="33"/>
        </w:rPr>
        <w:t xml:space="preserve"> </w:t>
      </w:r>
      <w:r>
        <w:t>separately</w:t>
      </w:r>
      <w:r>
        <w:rPr>
          <w:spacing w:val="26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provide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necessary</w:t>
      </w:r>
      <w:r>
        <w:rPr>
          <w:spacing w:val="35"/>
        </w:rPr>
        <w:t xml:space="preserve"> </w:t>
      </w:r>
      <w:r>
        <w:t>magnetic</w:t>
      </w:r>
      <w:r>
        <w:rPr>
          <w:spacing w:val="35"/>
        </w:rPr>
        <w:t xml:space="preserve"> </w:t>
      </w:r>
      <w:r>
        <w:t>circuit,</w:t>
      </w:r>
      <w:r>
        <w:rPr>
          <w:spacing w:val="36"/>
        </w:rPr>
        <w:t xml:space="preserve"> </w:t>
      </w:r>
      <w:r>
        <w:t>which</w:t>
      </w:r>
      <w:r>
        <w:rPr>
          <w:spacing w:val="30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commonly</w:t>
      </w:r>
      <w:r>
        <w:rPr>
          <w:spacing w:val="31"/>
        </w:rPr>
        <w:t xml:space="preserve"> </w:t>
      </w:r>
      <w:r>
        <w:t>referred</w:t>
      </w:r>
      <w:r>
        <w:rPr>
          <w:spacing w:val="-106"/>
        </w:rPr>
        <w:t xml:space="preserve"> </w:t>
      </w:r>
      <w:r>
        <w:t>to as “transformer core”. It offers a path for the flow of the magnetic field to induce</w:t>
      </w:r>
      <w:r>
        <w:rPr>
          <w:spacing w:val="1"/>
        </w:rPr>
        <w:t xml:space="preserve"> </w:t>
      </w:r>
      <w:r>
        <w:t>voltage</w:t>
      </w:r>
      <w:r>
        <w:rPr>
          <w:spacing w:val="-7"/>
        </w:rPr>
        <w:t xml:space="preserve"> </w:t>
      </w:r>
      <w:r>
        <w:t>between two</w:t>
      </w:r>
      <w:r>
        <w:rPr>
          <w:spacing w:val="-2"/>
        </w:rPr>
        <w:t xml:space="preserve"> </w:t>
      </w:r>
      <w:r>
        <w:t>windings.</w:t>
      </w:r>
    </w:p>
    <w:p w:rsidR="0057470B" w:rsidRDefault="0057470B">
      <w:pPr>
        <w:spacing w:line="355" w:lineRule="auto"/>
        <w:jc w:val="both"/>
        <w:sectPr w:rsidR="0057470B">
          <w:pgSz w:w="19200" w:h="10800" w:orient="landscape"/>
          <w:pgMar w:top="760" w:right="220" w:bottom="280" w:left="360" w:header="720" w:footer="720" w:gutter="0"/>
          <w:cols w:space="720"/>
        </w:sectPr>
      </w:pPr>
    </w:p>
    <w:p w:rsidR="0057470B" w:rsidRDefault="00DC27ED">
      <w:pPr>
        <w:spacing w:line="654" w:lineRule="exact"/>
        <w:ind w:left="306"/>
        <w:jc w:val="both"/>
        <w:rPr>
          <w:b/>
          <w:sz w:val="56"/>
        </w:rPr>
      </w:pPr>
      <w:r>
        <w:rPr>
          <w:b/>
          <w:color w:val="C55A11"/>
          <w:sz w:val="56"/>
        </w:rPr>
        <w:lastRenderedPageBreak/>
        <w:t>Core-type</w:t>
      </w:r>
      <w:r>
        <w:rPr>
          <w:b/>
          <w:color w:val="C55A11"/>
          <w:spacing w:val="-29"/>
          <w:sz w:val="56"/>
        </w:rPr>
        <w:t xml:space="preserve"> </w:t>
      </w:r>
      <w:r>
        <w:rPr>
          <w:b/>
          <w:color w:val="C55A11"/>
          <w:sz w:val="56"/>
        </w:rPr>
        <w:t>Transformer</w:t>
      </w:r>
    </w:p>
    <w:p w:rsidR="0057470B" w:rsidRDefault="0057470B">
      <w:pPr>
        <w:pStyle w:val="BodyText"/>
        <w:spacing w:before="3"/>
        <w:rPr>
          <w:b/>
          <w:sz w:val="46"/>
        </w:rPr>
      </w:pPr>
    </w:p>
    <w:p w:rsidR="0057470B" w:rsidRDefault="00DC27ED">
      <w:pPr>
        <w:spacing w:line="355" w:lineRule="auto"/>
        <w:ind w:left="306" w:right="986"/>
        <w:jc w:val="both"/>
        <w:rPr>
          <w:sz w:val="56"/>
        </w:rPr>
      </w:pPr>
      <w:r>
        <w:rPr>
          <w:noProof/>
        </w:rPr>
        <w:drawing>
          <wp:anchor distT="0" distB="0" distL="0" distR="0" simplePos="0" relativeHeight="486535680" behindDoc="1" locked="0" layoutInCell="1" allowOverlap="1">
            <wp:simplePos x="0" y="0"/>
            <wp:positionH relativeFrom="page">
              <wp:posOffset>3989832</wp:posOffset>
            </wp:positionH>
            <wp:positionV relativeFrom="paragraph">
              <wp:posOffset>1782701</wp:posOffset>
            </wp:positionV>
            <wp:extent cx="3645895" cy="2979306"/>
            <wp:effectExtent l="0" t="0" r="0" b="0"/>
            <wp:wrapNone/>
            <wp:docPr id="79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5895" cy="2979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In</w:t>
      </w:r>
      <w:r>
        <w:rPr>
          <w:spacing w:val="-3"/>
          <w:sz w:val="56"/>
        </w:rPr>
        <w:t xml:space="preserve"> </w:t>
      </w:r>
      <w:r>
        <w:rPr>
          <w:sz w:val="56"/>
        </w:rPr>
        <w:t>this</w:t>
      </w:r>
      <w:r>
        <w:rPr>
          <w:spacing w:val="1"/>
          <w:sz w:val="56"/>
        </w:rPr>
        <w:t xml:space="preserve"> </w:t>
      </w:r>
      <w:r>
        <w:rPr>
          <w:sz w:val="56"/>
        </w:rPr>
        <w:t>type</w:t>
      </w:r>
      <w:r>
        <w:rPr>
          <w:spacing w:val="-6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construction,</w:t>
      </w:r>
      <w:r>
        <w:rPr>
          <w:spacing w:val="-8"/>
          <w:sz w:val="56"/>
        </w:rPr>
        <w:t xml:space="preserve"> </w:t>
      </w:r>
      <w:r>
        <w:rPr>
          <w:sz w:val="56"/>
        </w:rPr>
        <w:t>only</w:t>
      </w:r>
      <w:r>
        <w:rPr>
          <w:spacing w:val="-6"/>
          <w:sz w:val="56"/>
        </w:rPr>
        <w:t xml:space="preserve"> </w:t>
      </w:r>
      <w:r>
        <w:rPr>
          <w:sz w:val="56"/>
        </w:rPr>
        <w:t>half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windings</w:t>
      </w:r>
      <w:r>
        <w:rPr>
          <w:spacing w:val="-2"/>
          <w:sz w:val="56"/>
        </w:rPr>
        <w:t xml:space="preserve"> </w:t>
      </w:r>
      <w:r>
        <w:rPr>
          <w:sz w:val="56"/>
        </w:rPr>
        <w:t>are</w:t>
      </w:r>
      <w:r>
        <w:rPr>
          <w:spacing w:val="-6"/>
          <w:sz w:val="56"/>
        </w:rPr>
        <w:t xml:space="preserve"> </w:t>
      </w:r>
      <w:r>
        <w:rPr>
          <w:sz w:val="56"/>
        </w:rPr>
        <w:t>wound</w:t>
      </w:r>
      <w:r>
        <w:rPr>
          <w:spacing w:val="-3"/>
          <w:sz w:val="56"/>
        </w:rPr>
        <w:t xml:space="preserve"> </w:t>
      </w:r>
      <w:r>
        <w:rPr>
          <w:sz w:val="56"/>
        </w:rPr>
        <w:t>cylindrically</w:t>
      </w:r>
      <w:r>
        <w:rPr>
          <w:spacing w:val="-124"/>
          <w:sz w:val="56"/>
        </w:rPr>
        <w:t xml:space="preserve"> </w:t>
      </w:r>
      <w:r>
        <w:rPr>
          <w:sz w:val="56"/>
        </w:rPr>
        <w:t>around each leg of a transformer to enhance magnetic coupling as shown in</w:t>
      </w:r>
      <w:r>
        <w:rPr>
          <w:spacing w:val="-124"/>
          <w:sz w:val="56"/>
        </w:rPr>
        <w:t xml:space="preserve"> </w:t>
      </w:r>
      <w:r>
        <w:rPr>
          <w:sz w:val="56"/>
        </w:rPr>
        <w:t>the</w:t>
      </w:r>
      <w:r>
        <w:rPr>
          <w:spacing w:val="-1"/>
          <w:sz w:val="56"/>
        </w:rPr>
        <w:t xml:space="preserve"> </w:t>
      </w:r>
      <w:r>
        <w:rPr>
          <w:sz w:val="56"/>
        </w:rPr>
        <w:t>figure</w:t>
      </w:r>
      <w:r>
        <w:rPr>
          <w:spacing w:val="-8"/>
          <w:sz w:val="56"/>
        </w:rPr>
        <w:t xml:space="preserve"> </w:t>
      </w:r>
      <w:r>
        <w:rPr>
          <w:sz w:val="56"/>
        </w:rPr>
        <w:t>below.</w:t>
      </w:r>
    </w:p>
    <w:p w:rsidR="0057470B" w:rsidRDefault="0057470B">
      <w:pPr>
        <w:spacing w:line="355" w:lineRule="auto"/>
        <w:jc w:val="both"/>
        <w:rPr>
          <w:sz w:val="56"/>
        </w:rPr>
        <w:sectPr w:rsidR="0057470B">
          <w:pgSz w:w="19200" w:h="10800" w:orient="landscape"/>
          <w:pgMar w:top="740" w:right="220" w:bottom="280" w:left="360" w:header="720" w:footer="720" w:gutter="0"/>
          <w:cols w:space="720"/>
        </w:sectPr>
      </w:pPr>
    </w:p>
    <w:p w:rsidR="0057470B" w:rsidRDefault="00DC27ED">
      <w:pPr>
        <w:spacing w:line="560" w:lineRule="exact"/>
        <w:ind w:left="329"/>
        <w:jc w:val="both"/>
        <w:rPr>
          <w:b/>
          <w:sz w:val="48"/>
        </w:rPr>
      </w:pPr>
      <w:r>
        <w:rPr>
          <w:b/>
          <w:color w:val="C55A11"/>
          <w:sz w:val="48"/>
        </w:rPr>
        <w:lastRenderedPageBreak/>
        <w:t>Shell-type</w:t>
      </w:r>
      <w:r>
        <w:rPr>
          <w:b/>
          <w:color w:val="C55A11"/>
          <w:spacing w:val="-21"/>
          <w:sz w:val="48"/>
        </w:rPr>
        <w:t xml:space="preserve"> </w:t>
      </w:r>
      <w:r>
        <w:rPr>
          <w:b/>
          <w:color w:val="C55A11"/>
          <w:sz w:val="48"/>
        </w:rPr>
        <w:t>Transformer</w:t>
      </w:r>
    </w:p>
    <w:p w:rsidR="0057470B" w:rsidRDefault="00DC27ED">
      <w:pPr>
        <w:pStyle w:val="BodyText"/>
        <w:spacing w:before="28" w:line="235" w:lineRule="auto"/>
        <w:ind w:left="329" w:right="700"/>
        <w:jc w:val="both"/>
      </w:pP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transformer</w:t>
      </w:r>
      <w:r>
        <w:rPr>
          <w:spacing w:val="1"/>
        </w:rPr>
        <w:t xml:space="preserve"> </w:t>
      </w:r>
      <w:r>
        <w:t>construction,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windings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positioned cylindrically on the centre limb resulting in twice the cross-sectional area than</w:t>
      </w:r>
      <w:r>
        <w:rPr>
          <w:spacing w:val="1"/>
        </w:rPr>
        <w:t xml:space="preserve"> </w:t>
      </w:r>
      <w:r>
        <w:t>the outer limbs. There are two closed magnetic paths in this type of construction and the</w:t>
      </w:r>
      <w:r>
        <w:rPr>
          <w:spacing w:val="1"/>
        </w:rPr>
        <w:t xml:space="preserve"> </w:t>
      </w:r>
      <w:r>
        <w:t>outer limb has the magnetic flux ɸ/2 flowing. Shell type transformer overcomes leakage</w:t>
      </w:r>
      <w:r>
        <w:rPr>
          <w:spacing w:val="1"/>
        </w:rPr>
        <w:t xml:space="preserve"> </w:t>
      </w:r>
      <w:r>
        <w:t>flux,</w:t>
      </w:r>
      <w:r>
        <w:rPr>
          <w:spacing w:val="-4"/>
        </w:rPr>
        <w:t xml:space="preserve"> </w:t>
      </w:r>
      <w:r>
        <w:t>reduces</w:t>
      </w:r>
      <w:r>
        <w:rPr>
          <w:spacing w:val="-8"/>
        </w:rPr>
        <w:t xml:space="preserve"> </w:t>
      </w:r>
      <w:r>
        <w:t>core</w:t>
      </w:r>
      <w:r>
        <w:rPr>
          <w:spacing w:val="-2"/>
        </w:rPr>
        <w:t xml:space="preserve"> </w:t>
      </w:r>
      <w:r>
        <w:t>losses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increases</w:t>
      </w:r>
      <w:r>
        <w:rPr>
          <w:spacing w:val="-3"/>
        </w:rPr>
        <w:t xml:space="preserve"> </w:t>
      </w:r>
      <w:r>
        <w:t>efficiency.</w:t>
      </w:r>
    </w:p>
    <w:p w:rsidR="0057470B" w:rsidRDefault="00DC27ED">
      <w:pPr>
        <w:pStyle w:val="BodyText"/>
        <w:spacing w:before="3"/>
        <w:rPr>
          <w:sz w:val="22"/>
        </w:rPr>
      </w:pPr>
      <w:r>
        <w:rPr>
          <w:noProof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3641185</wp:posOffset>
            </wp:positionH>
            <wp:positionV relativeFrom="paragraph">
              <wp:posOffset>197739</wp:posOffset>
            </wp:positionV>
            <wp:extent cx="3889598" cy="3120390"/>
            <wp:effectExtent l="0" t="0" r="0" b="0"/>
            <wp:wrapTopAndBottom/>
            <wp:docPr id="81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598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sectPr w:rsidR="0057470B">
          <w:pgSz w:w="19200" w:h="10800" w:orient="landscape"/>
          <w:pgMar w:top="900" w:right="220" w:bottom="280" w:left="360" w:header="720" w:footer="720" w:gutter="0"/>
          <w:cols w:space="720"/>
        </w:sectPr>
      </w:pPr>
    </w:p>
    <w:p w:rsidR="0057470B" w:rsidRDefault="00DC27ED">
      <w:pPr>
        <w:spacing w:line="562" w:lineRule="exact"/>
        <w:ind w:left="1412" w:right="1903"/>
        <w:jc w:val="center"/>
        <w:rPr>
          <w:b/>
          <w:sz w:val="48"/>
        </w:rPr>
      </w:pPr>
      <w:r>
        <w:rPr>
          <w:b/>
          <w:color w:val="C55A11"/>
          <w:sz w:val="48"/>
        </w:rPr>
        <w:lastRenderedPageBreak/>
        <w:t>Applications</w:t>
      </w:r>
    </w:p>
    <w:p w:rsidR="0057470B" w:rsidRDefault="00DC27ED">
      <w:pPr>
        <w:pStyle w:val="BodyText"/>
        <w:spacing w:before="259"/>
        <w:ind w:left="144" w:right="5062"/>
        <w:jc w:val="center"/>
      </w:pPr>
      <w:r>
        <w:t>The</w:t>
      </w:r>
      <w:r>
        <w:rPr>
          <w:spacing w:val="-7"/>
        </w:rPr>
        <w:t xml:space="preserve"> </w:t>
      </w:r>
      <w:r>
        <w:t>applications</w:t>
      </w:r>
      <w:r>
        <w:rPr>
          <w:spacing w:val="-1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single-phase</w:t>
      </w:r>
      <w:r>
        <w:rPr>
          <w:spacing w:val="-10"/>
        </w:rPr>
        <w:t xml:space="preserve"> </w:t>
      </w:r>
      <w:r>
        <w:t>transformer</w:t>
      </w:r>
      <w:r>
        <w:rPr>
          <w:spacing w:val="-1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mentioned</w:t>
      </w:r>
      <w:r>
        <w:rPr>
          <w:spacing w:val="-14"/>
        </w:rPr>
        <w:t xml:space="preserve"> </w:t>
      </w:r>
      <w:r>
        <w:t>below.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696"/>
          <w:tab w:val="left" w:pos="697"/>
        </w:tabs>
        <w:spacing w:before="365" w:line="252" w:lineRule="auto"/>
        <w:ind w:left="696" w:right="633"/>
        <w:rPr>
          <w:sz w:val="48"/>
        </w:rPr>
      </w:pPr>
      <w:r>
        <w:rPr>
          <w:sz w:val="48"/>
        </w:rPr>
        <w:t>To</w:t>
      </w:r>
      <w:r>
        <w:rPr>
          <w:spacing w:val="97"/>
          <w:sz w:val="48"/>
        </w:rPr>
        <w:t xml:space="preserve"> </w:t>
      </w:r>
      <w:r>
        <w:rPr>
          <w:sz w:val="48"/>
        </w:rPr>
        <w:t>step-down</w:t>
      </w:r>
      <w:r>
        <w:rPr>
          <w:spacing w:val="93"/>
          <w:sz w:val="48"/>
        </w:rPr>
        <w:t xml:space="preserve"> </w:t>
      </w:r>
      <w:r>
        <w:rPr>
          <w:sz w:val="48"/>
        </w:rPr>
        <w:t>long-distance</w:t>
      </w:r>
      <w:r>
        <w:rPr>
          <w:spacing w:val="96"/>
          <w:sz w:val="48"/>
        </w:rPr>
        <w:t xml:space="preserve"> </w:t>
      </w:r>
      <w:r>
        <w:rPr>
          <w:sz w:val="48"/>
        </w:rPr>
        <w:t>signals</w:t>
      </w:r>
      <w:r>
        <w:rPr>
          <w:spacing w:val="88"/>
          <w:sz w:val="48"/>
        </w:rPr>
        <w:t xml:space="preserve"> </w:t>
      </w:r>
      <w:r>
        <w:rPr>
          <w:sz w:val="48"/>
        </w:rPr>
        <w:t>to</w:t>
      </w:r>
      <w:r>
        <w:rPr>
          <w:spacing w:val="94"/>
          <w:sz w:val="48"/>
        </w:rPr>
        <w:t xml:space="preserve"> </w:t>
      </w:r>
      <w:r>
        <w:rPr>
          <w:sz w:val="48"/>
        </w:rPr>
        <w:t>support</w:t>
      </w:r>
      <w:r>
        <w:rPr>
          <w:spacing w:val="89"/>
          <w:sz w:val="48"/>
        </w:rPr>
        <w:t xml:space="preserve"> </w:t>
      </w:r>
      <w:r>
        <w:rPr>
          <w:sz w:val="48"/>
        </w:rPr>
        <w:t>both</w:t>
      </w:r>
      <w:r>
        <w:rPr>
          <w:spacing w:val="94"/>
          <w:sz w:val="48"/>
        </w:rPr>
        <w:t xml:space="preserve"> </w:t>
      </w:r>
      <w:r>
        <w:rPr>
          <w:sz w:val="48"/>
        </w:rPr>
        <w:t>residential</w:t>
      </w:r>
      <w:r>
        <w:rPr>
          <w:spacing w:val="93"/>
          <w:sz w:val="48"/>
        </w:rPr>
        <w:t xml:space="preserve"> </w:t>
      </w:r>
      <w:r>
        <w:rPr>
          <w:sz w:val="48"/>
        </w:rPr>
        <w:t>and</w:t>
      </w:r>
      <w:r>
        <w:rPr>
          <w:spacing w:val="95"/>
          <w:sz w:val="48"/>
        </w:rPr>
        <w:t xml:space="preserve"> </w:t>
      </w:r>
      <w:r>
        <w:rPr>
          <w:sz w:val="48"/>
        </w:rPr>
        <w:t>light-commercial</w:t>
      </w:r>
      <w:r>
        <w:rPr>
          <w:spacing w:val="-106"/>
          <w:sz w:val="48"/>
        </w:rPr>
        <w:t xml:space="preserve"> </w:t>
      </w:r>
      <w:r>
        <w:rPr>
          <w:sz w:val="48"/>
        </w:rPr>
        <w:t>electronic</w:t>
      </w:r>
      <w:r>
        <w:rPr>
          <w:spacing w:val="-10"/>
          <w:sz w:val="48"/>
        </w:rPr>
        <w:t xml:space="preserve"> </w:t>
      </w:r>
      <w:r>
        <w:rPr>
          <w:sz w:val="48"/>
        </w:rPr>
        <w:t>devices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696"/>
          <w:tab w:val="left" w:pos="697"/>
        </w:tabs>
        <w:spacing w:before="4"/>
        <w:ind w:left="696"/>
        <w:rPr>
          <w:sz w:val="48"/>
        </w:rPr>
      </w:pPr>
      <w:r>
        <w:rPr>
          <w:sz w:val="48"/>
        </w:rPr>
        <w:t>In</w:t>
      </w:r>
      <w:r>
        <w:rPr>
          <w:spacing w:val="-7"/>
          <w:sz w:val="48"/>
        </w:rPr>
        <w:t xml:space="preserve"> </w:t>
      </w:r>
      <w:r>
        <w:rPr>
          <w:sz w:val="48"/>
        </w:rPr>
        <w:t>television</w:t>
      </w:r>
      <w:r>
        <w:rPr>
          <w:spacing w:val="-10"/>
          <w:sz w:val="48"/>
        </w:rPr>
        <w:t xml:space="preserve"> </w:t>
      </w:r>
      <w:r>
        <w:rPr>
          <w:sz w:val="48"/>
        </w:rPr>
        <w:t>sets</w:t>
      </w:r>
      <w:r>
        <w:rPr>
          <w:spacing w:val="-8"/>
          <w:sz w:val="48"/>
        </w:rPr>
        <w:t xml:space="preserve"> </w:t>
      </w:r>
      <w:r>
        <w:rPr>
          <w:sz w:val="48"/>
        </w:rPr>
        <w:t>for</w:t>
      </w:r>
      <w:r>
        <w:rPr>
          <w:spacing w:val="-12"/>
          <w:sz w:val="48"/>
        </w:rPr>
        <w:t xml:space="preserve"> </w:t>
      </w:r>
      <w:r>
        <w:rPr>
          <w:sz w:val="48"/>
        </w:rPr>
        <w:t>voltage</w:t>
      </w:r>
      <w:r>
        <w:rPr>
          <w:spacing w:val="-9"/>
          <w:sz w:val="48"/>
        </w:rPr>
        <w:t xml:space="preserve"> </w:t>
      </w:r>
      <w:r>
        <w:rPr>
          <w:sz w:val="48"/>
        </w:rPr>
        <w:t>regulation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696"/>
          <w:tab w:val="left" w:pos="697"/>
        </w:tabs>
        <w:spacing w:before="29"/>
        <w:ind w:left="696"/>
        <w:rPr>
          <w:sz w:val="48"/>
        </w:rPr>
      </w:pPr>
      <w:r>
        <w:rPr>
          <w:sz w:val="48"/>
        </w:rPr>
        <w:t>To</w:t>
      </w:r>
      <w:r>
        <w:rPr>
          <w:spacing w:val="-14"/>
          <w:sz w:val="48"/>
        </w:rPr>
        <w:t xml:space="preserve"> </w:t>
      </w:r>
      <w:r>
        <w:rPr>
          <w:sz w:val="48"/>
        </w:rPr>
        <w:t>step-up</w:t>
      </w:r>
      <w:r>
        <w:rPr>
          <w:spacing w:val="-20"/>
          <w:sz w:val="48"/>
        </w:rPr>
        <w:t xml:space="preserve"> </w:t>
      </w:r>
      <w:r>
        <w:rPr>
          <w:sz w:val="48"/>
        </w:rPr>
        <w:t>power</w:t>
      </w:r>
      <w:r>
        <w:rPr>
          <w:spacing w:val="-12"/>
          <w:sz w:val="48"/>
        </w:rPr>
        <w:t xml:space="preserve"> </w:t>
      </w:r>
      <w:r>
        <w:rPr>
          <w:sz w:val="48"/>
        </w:rPr>
        <w:t>in</w:t>
      </w:r>
      <w:r>
        <w:rPr>
          <w:spacing w:val="-12"/>
          <w:sz w:val="48"/>
        </w:rPr>
        <w:t xml:space="preserve"> </w:t>
      </w:r>
      <w:r>
        <w:rPr>
          <w:sz w:val="48"/>
        </w:rPr>
        <w:t>home</w:t>
      </w:r>
      <w:r>
        <w:rPr>
          <w:spacing w:val="-17"/>
          <w:sz w:val="48"/>
        </w:rPr>
        <w:t xml:space="preserve"> </w:t>
      </w:r>
      <w:r>
        <w:rPr>
          <w:sz w:val="48"/>
        </w:rPr>
        <w:t>inverters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696"/>
          <w:tab w:val="left" w:pos="697"/>
        </w:tabs>
        <w:spacing w:before="28"/>
        <w:ind w:left="696"/>
        <w:rPr>
          <w:sz w:val="48"/>
        </w:rPr>
      </w:pPr>
      <w:r>
        <w:rPr>
          <w:sz w:val="48"/>
        </w:rPr>
        <w:t>To</w:t>
      </w:r>
      <w:r>
        <w:rPr>
          <w:spacing w:val="-9"/>
          <w:sz w:val="48"/>
        </w:rPr>
        <w:t xml:space="preserve"> </w:t>
      </w:r>
      <w:r>
        <w:rPr>
          <w:sz w:val="48"/>
        </w:rPr>
        <w:t>supply</w:t>
      </w:r>
      <w:r>
        <w:rPr>
          <w:spacing w:val="-9"/>
          <w:sz w:val="48"/>
        </w:rPr>
        <w:t xml:space="preserve"> </w:t>
      </w:r>
      <w:r>
        <w:rPr>
          <w:sz w:val="48"/>
        </w:rPr>
        <w:t>power</w:t>
      </w:r>
      <w:r>
        <w:rPr>
          <w:spacing w:val="-12"/>
          <w:sz w:val="48"/>
        </w:rPr>
        <w:t xml:space="preserve"> </w:t>
      </w:r>
      <w:r>
        <w:rPr>
          <w:sz w:val="48"/>
        </w:rPr>
        <w:t>to</w:t>
      </w:r>
      <w:r>
        <w:rPr>
          <w:spacing w:val="-8"/>
          <w:sz w:val="48"/>
        </w:rPr>
        <w:t xml:space="preserve"> </w:t>
      </w:r>
      <w:r>
        <w:rPr>
          <w:sz w:val="48"/>
        </w:rPr>
        <w:t>non-urban</w:t>
      </w:r>
      <w:r>
        <w:rPr>
          <w:spacing w:val="-21"/>
          <w:sz w:val="48"/>
        </w:rPr>
        <w:t xml:space="preserve"> </w:t>
      </w:r>
      <w:r>
        <w:rPr>
          <w:sz w:val="48"/>
        </w:rPr>
        <w:t>areas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696"/>
          <w:tab w:val="left" w:pos="697"/>
        </w:tabs>
        <w:spacing w:before="34" w:line="252" w:lineRule="auto"/>
        <w:ind w:left="696" w:right="634"/>
        <w:rPr>
          <w:sz w:val="48"/>
        </w:rPr>
      </w:pPr>
      <w:r>
        <w:rPr>
          <w:sz w:val="48"/>
        </w:rPr>
        <w:t>To</w:t>
      </w:r>
      <w:r>
        <w:rPr>
          <w:spacing w:val="64"/>
          <w:sz w:val="48"/>
        </w:rPr>
        <w:t xml:space="preserve"> </w:t>
      </w:r>
      <w:r>
        <w:rPr>
          <w:sz w:val="48"/>
        </w:rPr>
        <w:t>isolate</w:t>
      </w:r>
      <w:r>
        <w:rPr>
          <w:spacing w:val="56"/>
          <w:sz w:val="48"/>
        </w:rPr>
        <w:t xml:space="preserve"> </w:t>
      </w:r>
      <w:r>
        <w:rPr>
          <w:sz w:val="48"/>
        </w:rPr>
        <w:t>two</w:t>
      </w:r>
      <w:r>
        <w:rPr>
          <w:spacing w:val="60"/>
          <w:sz w:val="48"/>
        </w:rPr>
        <w:t xml:space="preserve"> </w:t>
      </w:r>
      <w:r>
        <w:rPr>
          <w:sz w:val="48"/>
        </w:rPr>
        <w:t>circuits</w:t>
      </w:r>
      <w:r>
        <w:rPr>
          <w:spacing w:val="59"/>
          <w:sz w:val="48"/>
        </w:rPr>
        <w:t xml:space="preserve"> </w:t>
      </w:r>
      <w:r>
        <w:rPr>
          <w:sz w:val="48"/>
        </w:rPr>
        <w:t>electrically</w:t>
      </w:r>
      <w:r>
        <w:rPr>
          <w:spacing w:val="64"/>
          <w:sz w:val="48"/>
        </w:rPr>
        <w:t xml:space="preserve"> </w:t>
      </w:r>
      <w:r>
        <w:rPr>
          <w:sz w:val="48"/>
        </w:rPr>
        <w:t>as</w:t>
      </w:r>
      <w:r>
        <w:rPr>
          <w:spacing w:val="59"/>
          <w:sz w:val="48"/>
        </w:rPr>
        <w:t xml:space="preserve"> </w:t>
      </w:r>
      <w:r>
        <w:rPr>
          <w:sz w:val="48"/>
        </w:rPr>
        <w:t>primary</w:t>
      </w:r>
      <w:r>
        <w:rPr>
          <w:spacing w:val="63"/>
          <w:sz w:val="48"/>
        </w:rPr>
        <w:t xml:space="preserve"> </w:t>
      </w:r>
      <w:r>
        <w:rPr>
          <w:sz w:val="48"/>
        </w:rPr>
        <w:t>and</w:t>
      </w:r>
      <w:r>
        <w:rPr>
          <w:spacing w:val="67"/>
          <w:sz w:val="48"/>
        </w:rPr>
        <w:t xml:space="preserve"> </w:t>
      </w:r>
      <w:r>
        <w:rPr>
          <w:sz w:val="48"/>
        </w:rPr>
        <w:t>secondary</w:t>
      </w:r>
      <w:r>
        <w:rPr>
          <w:spacing w:val="65"/>
          <w:sz w:val="48"/>
        </w:rPr>
        <w:t xml:space="preserve"> </w:t>
      </w:r>
      <w:r>
        <w:rPr>
          <w:sz w:val="48"/>
        </w:rPr>
        <w:t>are</w:t>
      </w:r>
      <w:r>
        <w:rPr>
          <w:spacing w:val="60"/>
          <w:sz w:val="48"/>
        </w:rPr>
        <w:t xml:space="preserve"> </w:t>
      </w:r>
      <w:r>
        <w:rPr>
          <w:sz w:val="48"/>
        </w:rPr>
        <w:t>placed</w:t>
      </w:r>
      <w:r>
        <w:rPr>
          <w:spacing w:val="57"/>
          <w:sz w:val="48"/>
        </w:rPr>
        <w:t xml:space="preserve"> </w:t>
      </w:r>
      <w:r>
        <w:rPr>
          <w:sz w:val="48"/>
        </w:rPr>
        <w:t>far</w:t>
      </w:r>
      <w:r>
        <w:rPr>
          <w:spacing w:val="60"/>
          <w:sz w:val="48"/>
        </w:rPr>
        <w:t xml:space="preserve"> </w:t>
      </w:r>
      <w:r>
        <w:rPr>
          <w:sz w:val="48"/>
        </w:rPr>
        <w:t>from</w:t>
      </w:r>
      <w:r>
        <w:rPr>
          <w:spacing w:val="62"/>
          <w:sz w:val="48"/>
        </w:rPr>
        <w:t xml:space="preserve"> </w:t>
      </w:r>
      <w:r>
        <w:rPr>
          <w:sz w:val="48"/>
        </w:rPr>
        <w:t>each</w:t>
      </w:r>
      <w:r>
        <w:rPr>
          <w:spacing w:val="-105"/>
          <w:sz w:val="48"/>
        </w:rPr>
        <w:t xml:space="preserve"> </w:t>
      </w:r>
      <w:r>
        <w:rPr>
          <w:sz w:val="48"/>
        </w:rPr>
        <w:t>other</w:t>
      </w:r>
    </w:p>
    <w:p w:rsidR="0057470B" w:rsidRDefault="0057470B">
      <w:pPr>
        <w:spacing w:line="252" w:lineRule="auto"/>
        <w:rPr>
          <w:sz w:val="48"/>
        </w:rPr>
        <w:sectPr w:rsidR="0057470B">
          <w:pgSz w:w="19200" w:h="10800" w:orient="landscape"/>
          <w:pgMar w:top="88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ind w:left="182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8825628" cy="5193791"/>
            <wp:effectExtent l="0" t="0" r="0" b="0"/>
            <wp:docPr id="8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5628" cy="519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500" w:right="220" w:bottom="280" w:left="360" w:header="720" w:footer="720" w:gutter="0"/>
          <w:cols w:space="720"/>
        </w:sectPr>
      </w:pPr>
    </w:p>
    <w:p w:rsidR="0057470B" w:rsidRDefault="00DC27ED">
      <w:pPr>
        <w:spacing w:before="44" w:line="823" w:lineRule="exact"/>
        <w:ind w:left="1558"/>
        <w:rPr>
          <w:sz w:val="68"/>
        </w:rPr>
      </w:pPr>
      <w:r>
        <w:rPr>
          <w:color w:val="00AF50"/>
          <w:sz w:val="68"/>
        </w:rPr>
        <w:lastRenderedPageBreak/>
        <w:t>References:</w:t>
      </w:r>
    </w:p>
    <w:p w:rsidR="0057470B" w:rsidRDefault="00DC27ED">
      <w:pPr>
        <w:pStyle w:val="ListParagraph"/>
        <w:numPr>
          <w:ilvl w:val="0"/>
          <w:numId w:val="1"/>
        </w:numPr>
        <w:tabs>
          <w:tab w:val="left" w:pos="2998"/>
          <w:tab w:val="left" w:pos="2999"/>
        </w:tabs>
        <w:spacing w:line="816" w:lineRule="exact"/>
        <w:ind w:hanging="721"/>
        <w:rPr>
          <w:sz w:val="68"/>
        </w:rPr>
      </w:pPr>
      <w:r>
        <w:rPr>
          <w:color w:val="006FC0"/>
          <w:sz w:val="68"/>
        </w:rPr>
        <w:t>Google</w:t>
      </w:r>
    </w:p>
    <w:p w:rsidR="0057470B" w:rsidRDefault="00DC27ED">
      <w:pPr>
        <w:pStyle w:val="ListParagraph"/>
        <w:numPr>
          <w:ilvl w:val="0"/>
          <w:numId w:val="1"/>
        </w:numPr>
        <w:tabs>
          <w:tab w:val="left" w:pos="2998"/>
          <w:tab w:val="left" w:pos="2999"/>
        </w:tabs>
        <w:spacing w:line="816" w:lineRule="exact"/>
        <w:ind w:hanging="721"/>
        <w:rPr>
          <w:sz w:val="68"/>
        </w:rPr>
      </w:pPr>
      <w:r>
        <w:rPr>
          <w:color w:val="006FC0"/>
          <w:sz w:val="68"/>
        </w:rPr>
        <w:t>SlideShare</w:t>
      </w:r>
    </w:p>
    <w:p w:rsidR="0057470B" w:rsidRDefault="00DC27ED">
      <w:pPr>
        <w:pStyle w:val="ListParagraph"/>
        <w:numPr>
          <w:ilvl w:val="0"/>
          <w:numId w:val="1"/>
        </w:numPr>
        <w:tabs>
          <w:tab w:val="left" w:pos="2998"/>
          <w:tab w:val="left" w:pos="2999"/>
        </w:tabs>
        <w:spacing w:line="816" w:lineRule="exact"/>
        <w:ind w:hanging="721"/>
        <w:rPr>
          <w:sz w:val="68"/>
        </w:rPr>
      </w:pPr>
      <w:r>
        <w:rPr>
          <w:color w:val="006FC0"/>
          <w:sz w:val="68"/>
        </w:rPr>
        <w:t>Wikipedia</w:t>
      </w:r>
    </w:p>
    <w:p w:rsidR="0057470B" w:rsidRDefault="00DC27ED">
      <w:pPr>
        <w:pStyle w:val="ListParagraph"/>
        <w:numPr>
          <w:ilvl w:val="0"/>
          <w:numId w:val="1"/>
        </w:numPr>
        <w:tabs>
          <w:tab w:val="left" w:pos="2998"/>
          <w:tab w:val="left" w:pos="2999"/>
        </w:tabs>
        <w:spacing w:line="823" w:lineRule="exact"/>
        <w:ind w:hanging="721"/>
        <w:rPr>
          <w:sz w:val="68"/>
        </w:rPr>
      </w:pPr>
      <w:r>
        <w:rPr>
          <w:color w:val="006FC0"/>
          <w:sz w:val="68"/>
        </w:rPr>
        <w:t>Textbooks</w:t>
      </w:r>
    </w:p>
    <w:sectPr w:rsidR="0057470B" w:rsidSect="0057470B">
      <w:pgSz w:w="19200" w:h="10800" w:orient="landscape"/>
      <w:pgMar w:top="1000" w:right="22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3F2"/>
    <w:multiLevelType w:val="hybridMultilevel"/>
    <w:tmpl w:val="65EC98F0"/>
    <w:lvl w:ilvl="0" w:tplc="A0CAF65E">
      <w:start w:val="1"/>
      <w:numFmt w:val="decimal"/>
      <w:lvlText w:val="%1"/>
      <w:lvlJc w:val="left"/>
      <w:pPr>
        <w:ind w:left="436" w:hanging="293"/>
        <w:jc w:val="left"/>
      </w:pPr>
      <w:rPr>
        <w:rFonts w:ascii="Calibri Light" w:eastAsia="Calibri Light" w:hAnsi="Calibri Light" w:cs="Calibri Light" w:hint="default"/>
        <w:w w:val="99"/>
        <w:sz w:val="40"/>
        <w:szCs w:val="40"/>
        <w:lang w:val="en-US" w:eastAsia="en-US" w:bidi="ar-SA"/>
      </w:rPr>
    </w:lvl>
    <w:lvl w:ilvl="1" w:tplc="0B24E17E">
      <w:numFmt w:val="bullet"/>
      <w:lvlText w:val="•"/>
      <w:lvlJc w:val="left"/>
      <w:pPr>
        <w:ind w:left="1271" w:hanging="293"/>
      </w:pPr>
      <w:rPr>
        <w:rFonts w:hint="default"/>
        <w:lang w:val="en-US" w:eastAsia="en-US" w:bidi="ar-SA"/>
      </w:rPr>
    </w:lvl>
    <w:lvl w:ilvl="2" w:tplc="620CED26">
      <w:numFmt w:val="bullet"/>
      <w:lvlText w:val="•"/>
      <w:lvlJc w:val="left"/>
      <w:pPr>
        <w:ind w:left="2103" w:hanging="293"/>
      </w:pPr>
      <w:rPr>
        <w:rFonts w:hint="default"/>
        <w:lang w:val="en-US" w:eastAsia="en-US" w:bidi="ar-SA"/>
      </w:rPr>
    </w:lvl>
    <w:lvl w:ilvl="3" w:tplc="5C0A46CC">
      <w:numFmt w:val="bullet"/>
      <w:lvlText w:val="•"/>
      <w:lvlJc w:val="left"/>
      <w:pPr>
        <w:ind w:left="2934" w:hanging="293"/>
      </w:pPr>
      <w:rPr>
        <w:rFonts w:hint="default"/>
        <w:lang w:val="en-US" w:eastAsia="en-US" w:bidi="ar-SA"/>
      </w:rPr>
    </w:lvl>
    <w:lvl w:ilvl="4" w:tplc="698EE2D2">
      <w:numFmt w:val="bullet"/>
      <w:lvlText w:val="•"/>
      <w:lvlJc w:val="left"/>
      <w:pPr>
        <w:ind w:left="3766" w:hanging="293"/>
      </w:pPr>
      <w:rPr>
        <w:rFonts w:hint="default"/>
        <w:lang w:val="en-US" w:eastAsia="en-US" w:bidi="ar-SA"/>
      </w:rPr>
    </w:lvl>
    <w:lvl w:ilvl="5" w:tplc="193EB05A">
      <w:numFmt w:val="bullet"/>
      <w:lvlText w:val="•"/>
      <w:lvlJc w:val="left"/>
      <w:pPr>
        <w:ind w:left="4598" w:hanging="293"/>
      </w:pPr>
      <w:rPr>
        <w:rFonts w:hint="default"/>
        <w:lang w:val="en-US" w:eastAsia="en-US" w:bidi="ar-SA"/>
      </w:rPr>
    </w:lvl>
    <w:lvl w:ilvl="6" w:tplc="1A8E05D8">
      <w:numFmt w:val="bullet"/>
      <w:lvlText w:val="•"/>
      <w:lvlJc w:val="left"/>
      <w:pPr>
        <w:ind w:left="5429" w:hanging="293"/>
      </w:pPr>
      <w:rPr>
        <w:rFonts w:hint="default"/>
        <w:lang w:val="en-US" w:eastAsia="en-US" w:bidi="ar-SA"/>
      </w:rPr>
    </w:lvl>
    <w:lvl w:ilvl="7" w:tplc="AF000592">
      <w:numFmt w:val="bullet"/>
      <w:lvlText w:val="•"/>
      <w:lvlJc w:val="left"/>
      <w:pPr>
        <w:ind w:left="6261" w:hanging="293"/>
      </w:pPr>
      <w:rPr>
        <w:rFonts w:hint="default"/>
        <w:lang w:val="en-US" w:eastAsia="en-US" w:bidi="ar-SA"/>
      </w:rPr>
    </w:lvl>
    <w:lvl w:ilvl="8" w:tplc="34ACF5DC">
      <w:numFmt w:val="bullet"/>
      <w:lvlText w:val="•"/>
      <w:lvlJc w:val="left"/>
      <w:pPr>
        <w:ind w:left="7092" w:hanging="293"/>
      </w:pPr>
      <w:rPr>
        <w:rFonts w:hint="default"/>
        <w:lang w:val="en-US" w:eastAsia="en-US" w:bidi="ar-SA"/>
      </w:rPr>
    </w:lvl>
  </w:abstractNum>
  <w:abstractNum w:abstractNumId="1">
    <w:nsid w:val="009D2FBF"/>
    <w:multiLevelType w:val="hybridMultilevel"/>
    <w:tmpl w:val="F25C6D06"/>
    <w:lvl w:ilvl="0" w:tplc="024EE2C2">
      <w:numFmt w:val="bullet"/>
      <w:lvlText w:val="•"/>
      <w:lvlJc w:val="left"/>
      <w:pPr>
        <w:ind w:left="1082" w:hanging="360"/>
      </w:pPr>
      <w:rPr>
        <w:rFonts w:hint="default"/>
        <w:w w:val="100"/>
        <w:lang w:val="en-US" w:eastAsia="en-US" w:bidi="ar-SA"/>
      </w:rPr>
    </w:lvl>
    <w:lvl w:ilvl="1" w:tplc="EB5CCCBA">
      <w:numFmt w:val="bullet"/>
      <w:lvlText w:val="•"/>
      <w:lvlJc w:val="left"/>
      <w:pPr>
        <w:ind w:left="2834" w:hanging="360"/>
      </w:pPr>
      <w:rPr>
        <w:rFonts w:hint="default"/>
        <w:lang w:val="en-US" w:eastAsia="en-US" w:bidi="ar-SA"/>
      </w:rPr>
    </w:lvl>
    <w:lvl w:ilvl="2" w:tplc="A124889C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3" w:tplc="64FEDEA0">
      <w:numFmt w:val="bullet"/>
      <w:lvlText w:val="•"/>
      <w:lvlJc w:val="left"/>
      <w:pPr>
        <w:ind w:left="6342" w:hanging="360"/>
      </w:pPr>
      <w:rPr>
        <w:rFonts w:hint="default"/>
        <w:lang w:val="en-US" w:eastAsia="en-US" w:bidi="ar-SA"/>
      </w:rPr>
    </w:lvl>
    <w:lvl w:ilvl="4" w:tplc="552CDC1E">
      <w:numFmt w:val="bullet"/>
      <w:lvlText w:val="•"/>
      <w:lvlJc w:val="left"/>
      <w:pPr>
        <w:ind w:left="8096" w:hanging="360"/>
      </w:pPr>
      <w:rPr>
        <w:rFonts w:hint="default"/>
        <w:lang w:val="en-US" w:eastAsia="en-US" w:bidi="ar-SA"/>
      </w:rPr>
    </w:lvl>
    <w:lvl w:ilvl="5" w:tplc="F962DFFE">
      <w:numFmt w:val="bullet"/>
      <w:lvlText w:val="•"/>
      <w:lvlJc w:val="left"/>
      <w:pPr>
        <w:ind w:left="9850" w:hanging="360"/>
      </w:pPr>
      <w:rPr>
        <w:rFonts w:hint="default"/>
        <w:lang w:val="en-US" w:eastAsia="en-US" w:bidi="ar-SA"/>
      </w:rPr>
    </w:lvl>
    <w:lvl w:ilvl="6" w:tplc="D3CAAC0E">
      <w:numFmt w:val="bullet"/>
      <w:lvlText w:val="•"/>
      <w:lvlJc w:val="left"/>
      <w:pPr>
        <w:ind w:left="11604" w:hanging="360"/>
      </w:pPr>
      <w:rPr>
        <w:rFonts w:hint="default"/>
        <w:lang w:val="en-US" w:eastAsia="en-US" w:bidi="ar-SA"/>
      </w:rPr>
    </w:lvl>
    <w:lvl w:ilvl="7" w:tplc="1C7622D8">
      <w:numFmt w:val="bullet"/>
      <w:lvlText w:val="•"/>
      <w:lvlJc w:val="left"/>
      <w:pPr>
        <w:ind w:left="13358" w:hanging="360"/>
      </w:pPr>
      <w:rPr>
        <w:rFonts w:hint="default"/>
        <w:lang w:val="en-US" w:eastAsia="en-US" w:bidi="ar-SA"/>
      </w:rPr>
    </w:lvl>
    <w:lvl w:ilvl="8" w:tplc="2C701900">
      <w:numFmt w:val="bullet"/>
      <w:lvlText w:val="•"/>
      <w:lvlJc w:val="left"/>
      <w:pPr>
        <w:ind w:left="15112" w:hanging="360"/>
      </w:pPr>
      <w:rPr>
        <w:rFonts w:hint="default"/>
        <w:lang w:val="en-US" w:eastAsia="en-US" w:bidi="ar-SA"/>
      </w:rPr>
    </w:lvl>
  </w:abstractNum>
  <w:abstractNum w:abstractNumId="2">
    <w:nsid w:val="018C01A4"/>
    <w:multiLevelType w:val="hybridMultilevel"/>
    <w:tmpl w:val="20023AD0"/>
    <w:lvl w:ilvl="0" w:tplc="AD7612B6">
      <w:numFmt w:val="bullet"/>
      <w:lvlText w:val="•"/>
      <w:lvlJc w:val="left"/>
      <w:pPr>
        <w:ind w:left="1083" w:hanging="36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3E465008">
      <w:numFmt w:val="bullet"/>
      <w:lvlText w:val="•"/>
      <w:lvlJc w:val="left"/>
      <w:pPr>
        <w:ind w:left="1312" w:hanging="360"/>
      </w:pPr>
      <w:rPr>
        <w:rFonts w:hint="default"/>
        <w:w w:val="100"/>
        <w:lang w:val="en-US" w:eastAsia="en-US" w:bidi="ar-SA"/>
      </w:rPr>
    </w:lvl>
    <w:lvl w:ilvl="2" w:tplc="AFE0BB4A"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3" w:tplc="93D0F6EE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4" w:tplc="8FB457AC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5" w:tplc="EC484AC0">
      <w:numFmt w:val="bullet"/>
      <w:lvlText w:val="•"/>
      <w:lvlJc w:val="left"/>
      <w:pPr>
        <w:ind w:left="9008" w:hanging="360"/>
      </w:pPr>
      <w:rPr>
        <w:rFonts w:hint="default"/>
        <w:lang w:val="en-US" w:eastAsia="en-US" w:bidi="ar-SA"/>
      </w:rPr>
    </w:lvl>
    <w:lvl w:ilvl="6" w:tplc="05886BBA">
      <w:numFmt w:val="bullet"/>
      <w:lvlText w:val="•"/>
      <w:lvlJc w:val="left"/>
      <w:pPr>
        <w:ind w:left="10931" w:hanging="360"/>
      </w:pPr>
      <w:rPr>
        <w:rFonts w:hint="default"/>
        <w:lang w:val="en-US" w:eastAsia="en-US" w:bidi="ar-SA"/>
      </w:rPr>
    </w:lvl>
    <w:lvl w:ilvl="7" w:tplc="17FA34B0">
      <w:numFmt w:val="bullet"/>
      <w:lvlText w:val="•"/>
      <w:lvlJc w:val="left"/>
      <w:pPr>
        <w:ind w:left="12853" w:hanging="360"/>
      </w:pPr>
      <w:rPr>
        <w:rFonts w:hint="default"/>
        <w:lang w:val="en-US" w:eastAsia="en-US" w:bidi="ar-SA"/>
      </w:rPr>
    </w:lvl>
    <w:lvl w:ilvl="8" w:tplc="C0D4202A">
      <w:numFmt w:val="bullet"/>
      <w:lvlText w:val="•"/>
      <w:lvlJc w:val="left"/>
      <w:pPr>
        <w:ind w:left="14775" w:hanging="360"/>
      </w:pPr>
      <w:rPr>
        <w:rFonts w:hint="default"/>
        <w:lang w:val="en-US" w:eastAsia="en-US" w:bidi="ar-SA"/>
      </w:rPr>
    </w:lvl>
  </w:abstractNum>
  <w:abstractNum w:abstractNumId="3">
    <w:nsid w:val="03603A13"/>
    <w:multiLevelType w:val="hybridMultilevel"/>
    <w:tmpl w:val="44F869A2"/>
    <w:lvl w:ilvl="0" w:tplc="D382DF98">
      <w:numFmt w:val="bullet"/>
      <w:lvlText w:val="•"/>
      <w:lvlJc w:val="left"/>
      <w:pPr>
        <w:ind w:left="1355" w:hanging="360"/>
      </w:pPr>
      <w:rPr>
        <w:rFonts w:ascii="Arial MT" w:eastAsia="Arial MT" w:hAnsi="Arial MT" w:cs="Arial MT" w:hint="default"/>
        <w:color w:val="006FC0"/>
        <w:w w:val="99"/>
        <w:sz w:val="52"/>
        <w:szCs w:val="52"/>
        <w:lang w:val="en-US" w:eastAsia="en-US" w:bidi="ar-SA"/>
      </w:rPr>
    </w:lvl>
    <w:lvl w:ilvl="1" w:tplc="49B62DA2">
      <w:numFmt w:val="bullet"/>
      <w:lvlText w:val="•"/>
      <w:lvlJc w:val="left"/>
      <w:pPr>
        <w:ind w:left="3086" w:hanging="360"/>
      </w:pPr>
      <w:rPr>
        <w:rFonts w:hint="default"/>
        <w:lang w:val="en-US" w:eastAsia="en-US" w:bidi="ar-SA"/>
      </w:rPr>
    </w:lvl>
    <w:lvl w:ilvl="2" w:tplc="0EAA16B2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3" w:tplc="00F06804">
      <w:numFmt w:val="bullet"/>
      <w:lvlText w:val="•"/>
      <w:lvlJc w:val="left"/>
      <w:pPr>
        <w:ind w:left="6538" w:hanging="360"/>
      </w:pPr>
      <w:rPr>
        <w:rFonts w:hint="default"/>
        <w:lang w:val="en-US" w:eastAsia="en-US" w:bidi="ar-SA"/>
      </w:rPr>
    </w:lvl>
    <w:lvl w:ilvl="4" w:tplc="E5A697E6">
      <w:numFmt w:val="bullet"/>
      <w:lvlText w:val="•"/>
      <w:lvlJc w:val="left"/>
      <w:pPr>
        <w:ind w:left="8264" w:hanging="360"/>
      </w:pPr>
      <w:rPr>
        <w:rFonts w:hint="default"/>
        <w:lang w:val="en-US" w:eastAsia="en-US" w:bidi="ar-SA"/>
      </w:rPr>
    </w:lvl>
    <w:lvl w:ilvl="5" w:tplc="CF72FD5C">
      <w:numFmt w:val="bullet"/>
      <w:lvlText w:val="•"/>
      <w:lvlJc w:val="left"/>
      <w:pPr>
        <w:ind w:left="9990" w:hanging="360"/>
      </w:pPr>
      <w:rPr>
        <w:rFonts w:hint="default"/>
        <w:lang w:val="en-US" w:eastAsia="en-US" w:bidi="ar-SA"/>
      </w:rPr>
    </w:lvl>
    <w:lvl w:ilvl="6" w:tplc="6FFCA736">
      <w:numFmt w:val="bullet"/>
      <w:lvlText w:val="•"/>
      <w:lvlJc w:val="left"/>
      <w:pPr>
        <w:ind w:left="11716" w:hanging="360"/>
      </w:pPr>
      <w:rPr>
        <w:rFonts w:hint="default"/>
        <w:lang w:val="en-US" w:eastAsia="en-US" w:bidi="ar-SA"/>
      </w:rPr>
    </w:lvl>
    <w:lvl w:ilvl="7" w:tplc="6F185874">
      <w:numFmt w:val="bullet"/>
      <w:lvlText w:val="•"/>
      <w:lvlJc w:val="left"/>
      <w:pPr>
        <w:ind w:left="13442" w:hanging="360"/>
      </w:pPr>
      <w:rPr>
        <w:rFonts w:hint="default"/>
        <w:lang w:val="en-US" w:eastAsia="en-US" w:bidi="ar-SA"/>
      </w:rPr>
    </w:lvl>
    <w:lvl w:ilvl="8" w:tplc="EE6C69F0">
      <w:numFmt w:val="bullet"/>
      <w:lvlText w:val="•"/>
      <w:lvlJc w:val="left"/>
      <w:pPr>
        <w:ind w:left="15168" w:hanging="360"/>
      </w:pPr>
      <w:rPr>
        <w:rFonts w:hint="default"/>
        <w:lang w:val="en-US" w:eastAsia="en-US" w:bidi="ar-SA"/>
      </w:rPr>
    </w:lvl>
  </w:abstractNum>
  <w:abstractNum w:abstractNumId="4">
    <w:nsid w:val="07EC0EA1"/>
    <w:multiLevelType w:val="hybridMultilevel"/>
    <w:tmpl w:val="E75C6468"/>
    <w:lvl w:ilvl="0" w:tplc="536E186C">
      <w:start w:val="1"/>
      <w:numFmt w:val="decimal"/>
      <w:lvlText w:val="%1"/>
      <w:lvlJc w:val="left"/>
      <w:pPr>
        <w:ind w:left="1178" w:hanging="384"/>
        <w:jc w:val="left"/>
      </w:pPr>
      <w:rPr>
        <w:rFonts w:ascii="Calibri Light" w:eastAsia="Calibri Light" w:hAnsi="Calibri Light" w:cs="Calibri Light" w:hint="default"/>
        <w:w w:val="99"/>
        <w:sz w:val="40"/>
        <w:szCs w:val="40"/>
        <w:lang w:val="en-US" w:eastAsia="en-US" w:bidi="ar-SA"/>
      </w:rPr>
    </w:lvl>
    <w:lvl w:ilvl="1" w:tplc="49189B46">
      <w:numFmt w:val="bullet"/>
      <w:lvlText w:val="•"/>
      <w:lvlJc w:val="left"/>
      <w:pPr>
        <w:ind w:left="958" w:hanging="360"/>
      </w:pPr>
      <w:rPr>
        <w:rFonts w:hint="default"/>
        <w:w w:val="100"/>
        <w:lang w:val="en-US" w:eastAsia="en-US" w:bidi="ar-SA"/>
      </w:rPr>
    </w:lvl>
    <w:lvl w:ilvl="2" w:tplc="4BD81780">
      <w:numFmt w:val="bullet"/>
      <w:lvlText w:val="•"/>
      <w:lvlJc w:val="left"/>
      <w:pPr>
        <w:ind w:left="3117" w:hanging="360"/>
      </w:pPr>
      <w:rPr>
        <w:rFonts w:hint="default"/>
        <w:lang w:val="en-US" w:eastAsia="en-US" w:bidi="ar-SA"/>
      </w:rPr>
    </w:lvl>
    <w:lvl w:ilvl="3" w:tplc="DA0A3D2E">
      <w:numFmt w:val="bullet"/>
      <w:lvlText w:val="•"/>
      <w:lvlJc w:val="left"/>
      <w:pPr>
        <w:ind w:left="5055" w:hanging="360"/>
      </w:pPr>
      <w:rPr>
        <w:rFonts w:hint="default"/>
        <w:lang w:val="en-US" w:eastAsia="en-US" w:bidi="ar-SA"/>
      </w:rPr>
    </w:lvl>
    <w:lvl w:ilvl="4" w:tplc="7768362C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ar-SA"/>
      </w:rPr>
    </w:lvl>
    <w:lvl w:ilvl="5" w:tplc="9844021A">
      <w:numFmt w:val="bullet"/>
      <w:lvlText w:val="•"/>
      <w:lvlJc w:val="left"/>
      <w:pPr>
        <w:ind w:left="8931" w:hanging="360"/>
      </w:pPr>
      <w:rPr>
        <w:rFonts w:hint="default"/>
        <w:lang w:val="en-US" w:eastAsia="en-US" w:bidi="ar-SA"/>
      </w:rPr>
    </w:lvl>
    <w:lvl w:ilvl="6" w:tplc="DF2C609A">
      <w:numFmt w:val="bullet"/>
      <w:lvlText w:val="•"/>
      <w:lvlJc w:val="left"/>
      <w:pPr>
        <w:ind w:left="10868" w:hanging="360"/>
      </w:pPr>
      <w:rPr>
        <w:rFonts w:hint="default"/>
        <w:lang w:val="en-US" w:eastAsia="en-US" w:bidi="ar-SA"/>
      </w:rPr>
    </w:lvl>
    <w:lvl w:ilvl="7" w:tplc="738C4C00">
      <w:numFmt w:val="bullet"/>
      <w:lvlText w:val="•"/>
      <w:lvlJc w:val="left"/>
      <w:pPr>
        <w:ind w:left="12806" w:hanging="360"/>
      </w:pPr>
      <w:rPr>
        <w:rFonts w:hint="default"/>
        <w:lang w:val="en-US" w:eastAsia="en-US" w:bidi="ar-SA"/>
      </w:rPr>
    </w:lvl>
    <w:lvl w:ilvl="8" w:tplc="234C6DD6">
      <w:numFmt w:val="bullet"/>
      <w:lvlText w:val="•"/>
      <w:lvlJc w:val="left"/>
      <w:pPr>
        <w:ind w:left="14744" w:hanging="360"/>
      </w:pPr>
      <w:rPr>
        <w:rFonts w:hint="default"/>
        <w:lang w:val="en-US" w:eastAsia="en-US" w:bidi="ar-SA"/>
      </w:rPr>
    </w:lvl>
  </w:abstractNum>
  <w:abstractNum w:abstractNumId="5">
    <w:nsid w:val="09844583"/>
    <w:multiLevelType w:val="hybridMultilevel"/>
    <w:tmpl w:val="041E72B6"/>
    <w:lvl w:ilvl="0" w:tplc="2564F40C">
      <w:numFmt w:val="bullet"/>
      <w:lvlText w:val="•"/>
      <w:lvlJc w:val="left"/>
      <w:pPr>
        <w:ind w:left="1258" w:hanging="360"/>
      </w:pPr>
      <w:rPr>
        <w:rFonts w:ascii="Arial MT" w:eastAsia="Arial MT" w:hAnsi="Arial MT" w:cs="Arial MT" w:hint="default"/>
        <w:w w:val="100"/>
        <w:sz w:val="44"/>
        <w:szCs w:val="44"/>
        <w:lang w:val="en-US" w:eastAsia="en-US" w:bidi="ar-SA"/>
      </w:rPr>
    </w:lvl>
    <w:lvl w:ilvl="1" w:tplc="05AAC7D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  <w:lvl w:ilvl="2" w:tplc="ABD47062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3" w:tplc="CE6E0FF6">
      <w:numFmt w:val="bullet"/>
      <w:lvlText w:val="•"/>
      <w:lvlJc w:val="left"/>
      <w:pPr>
        <w:ind w:left="6468" w:hanging="360"/>
      </w:pPr>
      <w:rPr>
        <w:rFonts w:hint="default"/>
        <w:lang w:val="en-US" w:eastAsia="en-US" w:bidi="ar-SA"/>
      </w:rPr>
    </w:lvl>
    <w:lvl w:ilvl="4" w:tplc="8E6C6476">
      <w:numFmt w:val="bullet"/>
      <w:lvlText w:val="•"/>
      <w:lvlJc w:val="left"/>
      <w:pPr>
        <w:ind w:left="8204" w:hanging="360"/>
      </w:pPr>
      <w:rPr>
        <w:rFonts w:hint="default"/>
        <w:lang w:val="en-US" w:eastAsia="en-US" w:bidi="ar-SA"/>
      </w:rPr>
    </w:lvl>
    <w:lvl w:ilvl="5" w:tplc="80ACE696">
      <w:numFmt w:val="bullet"/>
      <w:lvlText w:val="•"/>
      <w:lvlJc w:val="left"/>
      <w:pPr>
        <w:ind w:left="9940" w:hanging="360"/>
      </w:pPr>
      <w:rPr>
        <w:rFonts w:hint="default"/>
        <w:lang w:val="en-US" w:eastAsia="en-US" w:bidi="ar-SA"/>
      </w:rPr>
    </w:lvl>
    <w:lvl w:ilvl="6" w:tplc="B4FC98BA">
      <w:numFmt w:val="bullet"/>
      <w:lvlText w:val="•"/>
      <w:lvlJc w:val="left"/>
      <w:pPr>
        <w:ind w:left="11676" w:hanging="360"/>
      </w:pPr>
      <w:rPr>
        <w:rFonts w:hint="default"/>
        <w:lang w:val="en-US" w:eastAsia="en-US" w:bidi="ar-SA"/>
      </w:rPr>
    </w:lvl>
    <w:lvl w:ilvl="7" w:tplc="8B20CDBA">
      <w:numFmt w:val="bullet"/>
      <w:lvlText w:val="•"/>
      <w:lvlJc w:val="left"/>
      <w:pPr>
        <w:ind w:left="13412" w:hanging="360"/>
      </w:pPr>
      <w:rPr>
        <w:rFonts w:hint="default"/>
        <w:lang w:val="en-US" w:eastAsia="en-US" w:bidi="ar-SA"/>
      </w:rPr>
    </w:lvl>
    <w:lvl w:ilvl="8" w:tplc="079C6D24">
      <w:numFmt w:val="bullet"/>
      <w:lvlText w:val="•"/>
      <w:lvlJc w:val="left"/>
      <w:pPr>
        <w:ind w:left="15148" w:hanging="360"/>
      </w:pPr>
      <w:rPr>
        <w:rFonts w:hint="default"/>
        <w:lang w:val="en-US" w:eastAsia="en-US" w:bidi="ar-SA"/>
      </w:rPr>
    </w:lvl>
  </w:abstractNum>
  <w:abstractNum w:abstractNumId="6">
    <w:nsid w:val="0DB21255"/>
    <w:multiLevelType w:val="hybridMultilevel"/>
    <w:tmpl w:val="EEE6A2AC"/>
    <w:lvl w:ilvl="0" w:tplc="2CB0B420">
      <w:start w:val="1"/>
      <w:numFmt w:val="decimal"/>
      <w:lvlText w:val="%1."/>
      <w:lvlJc w:val="left"/>
      <w:pPr>
        <w:ind w:left="346" w:hanging="310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BE124D38">
      <w:numFmt w:val="bullet"/>
      <w:lvlText w:val="•"/>
      <w:lvlJc w:val="left"/>
      <w:pPr>
        <w:ind w:left="2168" w:hanging="310"/>
      </w:pPr>
      <w:rPr>
        <w:rFonts w:hint="default"/>
        <w:lang w:val="en-US" w:eastAsia="en-US" w:bidi="ar-SA"/>
      </w:rPr>
    </w:lvl>
    <w:lvl w:ilvl="2" w:tplc="EDFA3CFA">
      <w:numFmt w:val="bullet"/>
      <w:lvlText w:val="•"/>
      <w:lvlJc w:val="left"/>
      <w:pPr>
        <w:ind w:left="3996" w:hanging="310"/>
      </w:pPr>
      <w:rPr>
        <w:rFonts w:hint="default"/>
        <w:lang w:val="en-US" w:eastAsia="en-US" w:bidi="ar-SA"/>
      </w:rPr>
    </w:lvl>
    <w:lvl w:ilvl="3" w:tplc="CD6056B6">
      <w:numFmt w:val="bullet"/>
      <w:lvlText w:val="•"/>
      <w:lvlJc w:val="left"/>
      <w:pPr>
        <w:ind w:left="5824" w:hanging="310"/>
      </w:pPr>
      <w:rPr>
        <w:rFonts w:hint="default"/>
        <w:lang w:val="en-US" w:eastAsia="en-US" w:bidi="ar-SA"/>
      </w:rPr>
    </w:lvl>
    <w:lvl w:ilvl="4" w:tplc="E4F65834">
      <w:numFmt w:val="bullet"/>
      <w:lvlText w:val="•"/>
      <w:lvlJc w:val="left"/>
      <w:pPr>
        <w:ind w:left="7652" w:hanging="310"/>
      </w:pPr>
      <w:rPr>
        <w:rFonts w:hint="default"/>
        <w:lang w:val="en-US" w:eastAsia="en-US" w:bidi="ar-SA"/>
      </w:rPr>
    </w:lvl>
    <w:lvl w:ilvl="5" w:tplc="182CB9CA">
      <w:numFmt w:val="bullet"/>
      <w:lvlText w:val="•"/>
      <w:lvlJc w:val="left"/>
      <w:pPr>
        <w:ind w:left="9480" w:hanging="310"/>
      </w:pPr>
      <w:rPr>
        <w:rFonts w:hint="default"/>
        <w:lang w:val="en-US" w:eastAsia="en-US" w:bidi="ar-SA"/>
      </w:rPr>
    </w:lvl>
    <w:lvl w:ilvl="6" w:tplc="FD601184">
      <w:numFmt w:val="bullet"/>
      <w:lvlText w:val="•"/>
      <w:lvlJc w:val="left"/>
      <w:pPr>
        <w:ind w:left="11308" w:hanging="310"/>
      </w:pPr>
      <w:rPr>
        <w:rFonts w:hint="default"/>
        <w:lang w:val="en-US" w:eastAsia="en-US" w:bidi="ar-SA"/>
      </w:rPr>
    </w:lvl>
    <w:lvl w:ilvl="7" w:tplc="6F2C5A20">
      <w:numFmt w:val="bullet"/>
      <w:lvlText w:val="•"/>
      <w:lvlJc w:val="left"/>
      <w:pPr>
        <w:ind w:left="13136" w:hanging="310"/>
      </w:pPr>
      <w:rPr>
        <w:rFonts w:hint="default"/>
        <w:lang w:val="en-US" w:eastAsia="en-US" w:bidi="ar-SA"/>
      </w:rPr>
    </w:lvl>
    <w:lvl w:ilvl="8" w:tplc="F6F6F672">
      <w:numFmt w:val="bullet"/>
      <w:lvlText w:val="•"/>
      <w:lvlJc w:val="left"/>
      <w:pPr>
        <w:ind w:left="14964" w:hanging="310"/>
      </w:pPr>
      <w:rPr>
        <w:rFonts w:hint="default"/>
        <w:lang w:val="en-US" w:eastAsia="en-US" w:bidi="ar-SA"/>
      </w:rPr>
    </w:lvl>
  </w:abstractNum>
  <w:abstractNum w:abstractNumId="7">
    <w:nsid w:val="0E7979BC"/>
    <w:multiLevelType w:val="hybridMultilevel"/>
    <w:tmpl w:val="C22A3A14"/>
    <w:lvl w:ilvl="0" w:tplc="694CE99A">
      <w:numFmt w:val="bullet"/>
      <w:lvlText w:val=""/>
      <w:lvlJc w:val="left"/>
      <w:pPr>
        <w:ind w:left="936" w:hanging="543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50E2468C">
      <w:numFmt w:val="bullet"/>
      <w:lvlText w:val="•"/>
      <w:lvlJc w:val="left"/>
      <w:pPr>
        <w:ind w:left="2708" w:hanging="543"/>
      </w:pPr>
      <w:rPr>
        <w:rFonts w:hint="default"/>
        <w:lang w:val="en-US" w:eastAsia="en-US" w:bidi="ar-SA"/>
      </w:rPr>
    </w:lvl>
    <w:lvl w:ilvl="2" w:tplc="CB228B8C">
      <w:numFmt w:val="bullet"/>
      <w:lvlText w:val="•"/>
      <w:lvlJc w:val="left"/>
      <w:pPr>
        <w:ind w:left="4476" w:hanging="543"/>
      </w:pPr>
      <w:rPr>
        <w:rFonts w:hint="default"/>
        <w:lang w:val="en-US" w:eastAsia="en-US" w:bidi="ar-SA"/>
      </w:rPr>
    </w:lvl>
    <w:lvl w:ilvl="3" w:tplc="062C17A2">
      <w:numFmt w:val="bullet"/>
      <w:lvlText w:val="•"/>
      <w:lvlJc w:val="left"/>
      <w:pPr>
        <w:ind w:left="6244" w:hanging="543"/>
      </w:pPr>
      <w:rPr>
        <w:rFonts w:hint="default"/>
        <w:lang w:val="en-US" w:eastAsia="en-US" w:bidi="ar-SA"/>
      </w:rPr>
    </w:lvl>
    <w:lvl w:ilvl="4" w:tplc="FF0E81EC">
      <w:numFmt w:val="bullet"/>
      <w:lvlText w:val="•"/>
      <w:lvlJc w:val="left"/>
      <w:pPr>
        <w:ind w:left="8012" w:hanging="543"/>
      </w:pPr>
      <w:rPr>
        <w:rFonts w:hint="default"/>
        <w:lang w:val="en-US" w:eastAsia="en-US" w:bidi="ar-SA"/>
      </w:rPr>
    </w:lvl>
    <w:lvl w:ilvl="5" w:tplc="E2F68982">
      <w:numFmt w:val="bullet"/>
      <w:lvlText w:val="•"/>
      <w:lvlJc w:val="left"/>
      <w:pPr>
        <w:ind w:left="9780" w:hanging="543"/>
      </w:pPr>
      <w:rPr>
        <w:rFonts w:hint="default"/>
        <w:lang w:val="en-US" w:eastAsia="en-US" w:bidi="ar-SA"/>
      </w:rPr>
    </w:lvl>
    <w:lvl w:ilvl="6" w:tplc="BF6AE676">
      <w:numFmt w:val="bullet"/>
      <w:lvlText w:val="•"/>
      <w:lvlJc w:val="left"/>
      <w:pPr>
        <w:ind w:left="11548" w:hanging="543"/>
      </w:pPr>
      <w:rPr>
        <w:rFonts w:hint="default"/>
        <w:lang w:val="en-US" w:eastAsia="en-US" w:bidi="ar-SA"/>
      </w:rPr>
    </w:lvl>
    <w:lvl w:ilvl="7" w:tplc="C1709184">
      <w:numFmt w:val="bullet"/>
      <w:lvlText w:val="•"/>
      <w:lvlJc w:val="left"/>
      <w:pPr>
        <w:ind w:left="13316" w:hanging="543"/>
      </w:pPr>
      <w:rPr>
        <w:rFonts w:hint="default"/>
        <w:lang w:val="en-US" w:eastAsia="en-US" w:bidi="ar-SA"/>
      </w:rPr>
    </w:lvl>
    <w:lvl w:ilvl="8" w:tplc="102809A0">
      <w:numFmt w:val="bullet"/>
      <w:lvlText w:val="•"/>
      <w:lvlJc w:val="left"/>
      <w:pPr>
        <w:ind w:left="15084" w:hanging="543"/>
      </w:pPr>
      <w:rPr>
        <w:rFonts w:hint="default"/>
        <w:lang w:val="en-US" w:eastAsia="en-US" w:bidi="ar-SA"/>
      </w:rPr>
    </w:lvl>
  </w:abstractNum>
  <w:abstractNum w:abstractNumId="8">
    <w:nsid w:val="1133778A"/>
    <w:multiLevelType w:val="hybridMultilevel"/>
    <w:tmpl w:val="6644BB64"/>
    <w:lvl w:ilvl="0" w:tplc="7F64BF66">
      <w:start w:val="1"/>
      <w:numFmt w:val="decimal"/>
      <w:lvlText w:val="%1."/>
      <w:lvlJc w:val="left"/>
      <w:pPr>
        <w:ind w:left="1119" w:hanging="442"/>
        <w:jc w:val="left"/>
      </w:pPr>
      <w:rPr>
        <w:rFonts w:ascii="Verdana" w:eastAsia="Verdana" w:hAnsi="Verdana" w:cs="Verdana" w:hint="default"/>
        <w:spacing w:val="-3"/>
        <w:w w:val="100"/>
        <w:sz w:val="42"/>
        <w:szCs w:val="42"/>
        <w:lang w:val="en-US" w:eastAsia="en-US" w:bidi="ar-SA"/>
      </w:rPr>
    </w:lvl>
    <w:lvl w:ilvl="1" w:tplc="59B4AC9E">
      <w:numFmt w:val="bullet"/>
      <w:lvlText w:val="•"/>
      <w:lvlJc w:val="left"/>
      <w:pPr>
        <w:ind w:left="2870" w:hanging="442"/>
      </w:pPr>
      <w:rPr>
        <w:rFonts w:hint="default"/>
        <w:lang w:val="en-US" w:eastAsia="en-US" w:bidi="ar-SA"/>
      </w:rPr>
    </w:lvl>
    <w:lvl w:ilvl="2" w:tplc="B816D94A">
      <w:numFmt w:val="bullet"/>
      <w:lvlText w:val="•"/>
      <w:lvlJc w:val="left"/>
      <w:pPr>
        <w:ind w:left="4620" w:hanging="442"/>
      </w:pPr>
      <w:rPr>
        <w:rFonts w:hint="default"/>
        <w:lang w:val="en-US" w:eastAsia="en-US" w:bidi="ar-SA"/>
      </w:rPr>
    </w:lvl>
    <w:lvl w:ilvl="3" w:tplc="73BA43CC">
      <w:numFmt w:val="bullet"/>
      <w:lvlText w:val="•"/>
      <w:lvlJc w:val="left"/>
      <w:pPr>
        <w:ind w:left="6370" w:hanging="442"/>
      </w:pPr>
      <w:rPr>
        <w:rFonts w:hint="default"/>
        <w:lang w:val="en-US" w:eastAsia="en-US" w:bidi="ar-SA"/>
      </w:rPr>
    </w:lvl>
    <w:lvl w:ilvl="4" w:tplc="387EB55E">
      <w:numFmt w:val="bullet"/>
      <w:lvlText w:val="•"/>
      <w:lvlJc w:val="left"/>
      <w:pPr>
        <w:ind w:left="8120" w:hanging="442"/>
      </w:pPr>
      <w:rPr>
        <w:rFonts w:hint="default"/>
        <w:lang w:val="en-US" w:eastAsia="en-US" w:bidi="ar-SA"/>
      </w:rPr>
    </w:lvl>
    <w:lvl w:ilvl="5" w:tplc="7518B36E">
      <w:numFmt w:val="bullet"/>
      <w:lvlText w:val="•"/>
      <w:lvlJc w:val="left"/>
      <w:pPr>
        <w:ind w:left="9870" w:hanging="442"/>
      </w:pPr>
      <w:rPr>
        <w:rFonts w:hint="default"/>
        <w:lang w:val="en-US" w:eastAsia="en-US" w:bidi="ar-SA"/>
      </w:rPr>
    </w:lvl>
    <w:lvl w:ilvl="6" w:tplc="F7C26468">
      <w:numFmt w:val="bullet"/>
      <w:lvlText w:val="•"/>
      <w:lvlJc w:val="left"/>
      <w:pPr>
        <w:ind w:left="11620" w:hanging="442"/>
      </w:pPr>
      <w:rPr>
        <w:rFonts w:hint="default"/>
        <w:lang w:val="en-US" w:eastAsia="en-US" w:bidi="ar-SA"/>
      </w:rPr>
    </w:lvl>
    <w:lvl w:ilvl="7" w:tplc="4230B656">
      <w:numFmt w:val="bullet"/>
      <w:lvlText w:val="•"/>
      <w:lvlJc w:val="left"/>
      <w:pPr>
        <w:ind w:left="13370" w:hanging="442"/>
      </w:pPr>
      <w:rPr>
        <w:rFonts w:hint="default"/>
        <w:lang w:val="en-US" w:eastAsia="en-US" w:bidi="ar-SA"/>
      </w:rPr>
    </w:lvl>
    <w:lvl w:ilvl="8" w:tplc="B2D6523E">
      <w:numFmt w:val="bullet"/>
      <w:lvlText w:val="•"/>
      <w:lvlJc w:val="left"/>
      <w:pPr>
        <w:ind w:left="15120" w:hanging="442"/>
      </w:pPr>
      <w:rPr>
        <w:rFonts w:hint="default"/>
        <w:lang w:val="en-US" w:eastAsia="en-US" w:bidi="ar-SA"/>
      </w:rPr>
    </w:lvl>
  </w:abstractNum>
  <w:abstractNum w:abstractNumId="9">
    <w:nsid w:val="13682315"/>
    <w:multiLevelType w:val="hybridMultilevel"/>
    <w:tmpl w:val="3D124172"/>
    <w:lvl w:ilvl="0" w:tplc="26D040A0">
      <w:start w:val="1"/>
      <w:numFmt w:val="decimal"/>
      <w:lvlText w:val="%1."/>
      <w:lvlJc w:val="left"/>
      <w:pPr>
        <w:ind w:left="1214" w:hanging="403"/>
        <w:jc w:val="right"/>
      </w:pPr>
      <w:rPr>
        <w:rFonts w:hint="default"/>
        <w:b/>
        <w:bCs/>
        <w:spacing w:val="-8"/>
        <w:w w:val="99"/>
        <w:lang w:val="en-US" w:eastAsia="en-US" w:bidi="ar-SA"/>
      </w:rPr>
    </w:lvl>
    <w:lvl w:ilvl="1" w:tplc="A1ACEBDC">
      <w:numFmt w:val="bullet"/>
      <w:lvlText w:val="•"/>
      <w:lvlJc w:val="left"/>
      <w:pPr>
        <w:ind w:left="2960" w:hanging="403"/>
      </w:pPr>
      <w:rPr>
        <w:rFonts w:hint="default"/>
        <w:lang w:val="en-US" w:eastAsia="en-US" w:bidi="ar-SA"/>
      </w:rPr>
    </w:lvl>
    <w:lvl w:ilvl="2" w:tplc="FD9E583C">
      <w:numFmt w:val="bullet"/>
      <w:lvlText w:val="•"/>
      <w:lvlJc w:val="left"/>
      <w:pPr>
        <w:ind w:left="4700" w:hanging="403"/>
      </w:pPr>
      <w:rPr>
        <w:rFonts w:hint="default"/>
        <w:lang w:val="en-US" w:eastAsia="en-US" w:bidi="ar-SA"/>
      </w:rPr>
    </w:lvl>
    <w:lvl w:ilvl="3" w:tplc="4C84F830">
      <w:numFmt w:val="bullet"/>
      <w:lvlText w:val="•"/>
      <w:lvlJc w:val="left"/>
      <w:pPr>
        <w:ind w:left="6440" w:hanging="403"/>
      </w:pPr>
      <w:rPr>
        <w:rFonts w:hint="default"/>
        <w:lang w:val="en-US" w:eastAsia="en-US" w:bidi="ar-SA"/>
      </w:rPr>
    </w:lvl>
    <w:lvl w:ilvl="4" w:tplc="EFE828DE">
      <w:numFmt w:val="bullet"/>
      <w:lvlText w:val="•"/>
      <w:lvlJc w:val="left"/>
      <w:pPr>
        <w:ind w:left="8180" w:hanging="403"/>
      </w:pPr>
      <w:rPr>
        <w:rFonts w:hint="default"/>
        <w:lang w:val="en-US" w:eastAsia="en-US" w:bidi="ar-SA"/>
      </w:rPr>
    </w:lvl>
    <w:lvl w:ilvl="5" w:tplc="1AE07FB0">
      <w:numFmt w:val="bullet"/>
      <w:lvlText w:val="•"/>
      <w:lvlJc w:val="left"/>
      <w:pPr>
        <w:ind w:left="9920" w:hanging="403"/>
      </w:pPr>
      <w:rPr>
        <w:rFonts w:hint="default"/>
        <w:lang w:val="en-US" w:eastAsia="en-US" w:bidi="ar-SA"/>
      </w:rPr>
    </w:lvl>
    <w:lvl w:ilvl="6" w:tplc="FED4D2B6">
      <w:numFmt w:val="bullet"/>
      <w:lvlText w:val="•"/>
      <w:lvlJc w:val="left"/>
      <w:pPr>
        <w:ind w:left="11660" w:hanging="403"/>
      </w:pPr>
      <w:rPr>
        <w:rFonts w:hint="default"/>
        <w:lang w:val="en-US" w:eastAsia="en-US" w:bidi="ar-SA"/>
      </w:rPr>
    </w:lvl>
    <w:lvl w:ilvl="7" w:tplc="3AF062E4">
      <w:numFmt w:val="bullet"/>
      <w:lvlText w:val="•"/>
      <w:lvlJc w:val="left"/>
      <w:pPr>
        <w:ind w:left="13400" w:hanging="403"/>
      </w:pPr>
      <w:rPr>
        <w:rFonts w:hint="default"/>
        <w:lang w:val="en-US" w:eastAsia="en-US" w:bidi="ar-SA"/>
      </w:rPr>
    </w:lvl>
    <w:lvl w:ilvl="8" w:tplc="1CD67C9E">
      <w:numFmt w:val="bullet"/>
      <w:lvlText w:val="•"/>
      <w:lvlJc w:val="left"/>
      <w:pPr>
        <w:ind w:left="15140" w:hanging="403"/>
      </w:pPr>
      <w:rPr>
        <w:rFonts w:hint="default"/>
        <w:lang w:val="en-US" w:eastAsia="en-US" w:bidi="ar-SA"/>
      </w:rPr>
    </w:lvl>
  </w:abstractNum>
  <w:abstractNum w:abstractNumId="10">
    <w:nsid w:val="146A4F4A"/>
    <w:multiLevelType w:val="hybridMultilevel"/>
    <w:tmpl w:val="FD96F5B6"/>
    <w:lvl w:ilvl="0" w:tplc="D9648A1E">
      <w:numFmt w:val="bullet"/>
      <w:lvlText w:val="•"/>
      <w:lvlJc w:val="left"/>
      <w:pPr>
        <w:ind w:left="848" w:hanging="360"/>
      </w:pPr>
      <w:rPr>
        <w:rFonts w:hint="default"/>
        <w:w w:val="100"/>
        <w:lang w:val="en-US" w:eastAsia="en-US" w:bidi="ar-SA"/>
      </w:rPr>
    </w:lvl>
    <w:lvl w:ilvl="1" w:tplc="1A8CD45C">
      <w:numFmt w:val="bullet"/>
      <w:lvlText w:val="•"/>
      <w:lvlJc w:val="left"/>
      <w:pPr>
        <w:ind w:left="1355" w:hanging="361"/>
      </w:pPr>
      <w:rPr>
        <w:rFonts w:ascii="Arial MT" w:eastAsia="Arial MT" w:hAnsi="Arial MT" w:cs="Arial MT" w:hint="default"/>
        <w:w w:val="100"/>
        <w:sz w:val="44"/>
        <w:szCs w:val="44"/>
        <w:lang w:val="en-US" w:eastAsia="en-US" w:bidi="ar-SA"/>
      </w:rPr>
    </w:lvl>
    <w:lvl w:ilvl="2" w:tplc="53C62CA4">
      <w:numFmt w:val="bullet"/>
      <w:lvlText w:val="•"/>
      <w:lvlJc w:val="left"/>
      <w:pPr>
        <w:ind w:left="3277" w:hanging="361"/>
      </w:pPr>
      <w:rPr>
        <w:rFonts w:hint="default"/>
        <w:lang w:val="en-US" w:eastAsia="en-US" w:bidi="ar-SA"/>
      </w:rPr>
    </w:lvl>
    <w:lvl w:ilvl="3" w:tplc="F69C588A">
      <w:numFmt w:val="bullet"/>
      <w:lvlText w:val="•"/>
      <w:lvlJc w:val="left"/>
      <w:pPr>
        <w:ind w:left="5195" w:hanging="361"/>
      </w:pPr>
      <w:rPr>
        <w:rFonts w:hint="default"/>
        <w:lang w:val="en-US" w:eastAsia="en-US" w:bidi="ar-SA"/>
      </w:rPr>
    </w:lvl>
    <w:lvl w:ilvl="4" w:tplc="FF82C638">
      <w:numFmt w:val="bullet"/>
      <w:lvlText w:val="•"/>
      <w:lvlJc w:val="left"/>
      <w:pPr>
        <w:ind w:left="7113" w:hanging="361"/>
      </w:pPr>
      <w:rPr>
        <w:rFonts w:hint="default"/>
        <w:lang w:val="en-US" w:eastAsia="en-US" w:bidi="ar-SA"/>
      </w:rPr>
    </w:lvl>
    <w:lvl w:ilvl="5" w:tplc="097AD898">
      <w:numFmt w:val="bullet"/>
      <w:lvlText w:val="•"/>
      <w:lvlJc w:val="left"/>
      <w:pPr>
        <w:ind w:left="9031" w:hanging="361"/>
      </w:pPr>
      <w:rPr>
        <w:rFonts w:hint="default"/>
        <w:lang w:val="en-US" w:eastAsia="en-US" w:bidi="ar-SA"/>
      </w:rPr>
    </w:lvl>
    <w:lvl w:ilvl="6" w:tplc="EFE6CFE6">
      <w:numFmt w:val="bullet"/>
      <w:lvlText w:val="•"/>
      <w:lvlJc w:val="left"/>
      <w:pPr>
        <w:ind w:left="10948" w:hanging="361"/>
      </w:pPr>
      <w:rPr>
        <w:rFonts w:hint="default"/>
        <w:lang w:val="en-US" w:eastAsia="en-US" w:bidi="ar-SA"/>
      </w:rPr>
    </w:lvl>
    <w:lvl w:ilvl="7" w:tplc="6424463C">
      <w:numFmt w:val="bullet"/>
      <w:lvlText w:val="•"/>
      <w:lvlJc w:val="left"/>
      <w:pPr>
        <w:ind w:left="12866" w:hanging="361"/>
      </w:pPr>
      <w:rPr>
        <w:rFonts w:hint="default"/>
        <w:lang w:val="en-US" w:eastAsia="en-US" w:bidi="ar-SA"/>
      </w:rPr>
    </w:lvl>
    <w:lvl w:ilvl="8" w:tplc="E730D222">
      <w:numFmt w:val="bullet"/>
      <w:lvlText w:val="•"/>
      <w:lvlJc w:val="left"/>
      <w:pPr>
        <w:ind w:left="14784" w:hanging="361"/>
      </w:pPr>
      <w:rPr>
        <w:rFonts w:hint="default"/>
        <w:lang w:val="en-US" w:eastAsia="en-US" w:bidi="ar-SA"/>
      </w:rPr>
    </w:lvl>
  </w:abstractNum>
  <w:abstractNum w:abstractNumId="11">
    <w:nsid w:val="15173986"/>
    <w:multiLevelType w:val="hybridMultilevel"/>
    <w:tmpl w:val="238E66D0"/>
    <w:lvl w:ilvl="0" w:tplc="CA5A8E86">
      <w:start w:val="1"/>
      <w:numFmt w:val="decimal"/>
      <w:lvlText w:val="%1."/>
      <w:lvlJc w:val="left"/>
      <w:pPr>
        <w:ind w:left="1964" w:hanging="942"/>
        <w:jc w:val="left"/>
      </w:pPr>
      <w:rPr>
        <w:rFonts w:ascii="Calibri" w:eastAsia="Calibri" w:hAnsi="Calibri" w:cs="Calibri" w:hint="default"/>
        <w:spacing w:val="-2"/>
        <w:w w:val="100"/>
        <w:sz w:val="56"/>
        <w:szCs w:val="56"/>
        <w:lang w:val="en-US" w:eastAsia="en-US" w:bidi="ar-SA"/>
      </w:rPr>
    </w:lvl>
    <w:lvl w:ilvl="1" w:tplc="38B02014">
      <w:start w:val="1"/>
      <w:numFmt w:val="decimal"/>
      <w:lvlText w:val="%2."/>
      <w:lvlJc w:val="left"/>
      <w:pPr>
        <w:ind w:left="1915" w:hanging="927"/>
        <w:jc w:val="left"/>
      </w:pPr>
      <w:rPr>
        <w:rFonts w:ascii="Calibri" w:eastAsia="Calibri" w:hAnsi="Calibri" w:cs="Calibri" w:hint="default"/>
        <w:spacing w:val="0"/>
        <w:w w:val="99"/>
        <w:sz w:val="52"/>
        <w:szCs w:val="52"/>
        <w:lang w:val="en-US" w:eastAsia="en-US" w:bidi="ar-SA"/>
      </w:rPr>
    </w:lvl>
    <w:lvl w:ilvl="2" w:tplc="1F3C9982">
      <w:numFmt w:val="bullet"/>
      <w:lvlText w:val="•"/>
      <w:lvlJc w:val="left"/>
      <w:pPr>
        <w:ind w:left="3811" w:hanging="927"/>
      </w:pPr>
      <w:rPr>
        <w:rFonts w:hint="default"/>
        <w:lang w:val="en-US" w:eastAsia="en-US" w:bidi="ar-SA"/>
      </w:rPr>
    </w:lvl>
    <w:lvl w:ilvl="3" w:tplc="7A00B19E">
      <w:numFmt w:val="bullet"/>
      <w:lvlText w:val="•"/>
      <w:lvlJc w:val="left"/>
      <w:pPr>
        <w:ind w:left="5662" w:hanging="927"/>
      </w:pPr>
      <w:rPr>
        <w:rFonts w:hint="default"/>
        <w:lang w:val="en-US" w:eastAsia="en-US" w:bidi="ar-SA"/>
      </w:rPr>
    </w:lvl>
    <w:lvl w:ilvl="4" w:tplc="6F78E522">
      <w:numFmt w:val="bullet"/>
      <w:lvlText w:val="•"/>
      <w:lvlJc w:val="left"/>
      <w:pPr>
        <w:ind w:left="7513" w:hanging="927"/>
      </w:pPr>
      <w:rPr>
        <w:rFonts w:hint="default"/>
        <w:lang w:val="en-US" w:eastAsia="en-US" w:bidi="ar-SA"/>
      </w:rPr>
    </w:lvl>
    <w:lvl w:ilvl="5" w:tplc="F6104746">
      <w:numFmt w:val="bullet"/>
      <w:lvlText w:val="•"/>
      <w:lvlJc w:val="left"/>
      <w:pPr>
        <w:ind w:left="9364" w:hanging="927"/>
      </w:pPr>
      <w:rPr>
        <w:rFonts w:hint="default"/>
        <w:lang w:val="en-US" w:eastAsia="en-US" w:bidi="ar-SA"/>
      </w:rPr>
    </w:lvl>
    <w:lvl w:ilvl="6" w:tplc="D990000E">
      <w:numFmt w:val="bullet"/>
      <w:lvlText w:val="•"/>
      <w:lvlJc w:val="left"/>
      <w:pPr>
        <w:ind w:left="11215" w:hanging="927"/>
      </w:pPr>
      <w:rPr>
        <w:rFonts w:hint="default"/>
        <w:lang w:val="en-US" w:eastAsia="en-US" w:bidi="ar-SA"/>
      </w:rPr>
    </w:lvl>
    <w:lvl w:ilvl="7" w:tplc="5A0A88E4">
      <w:numFmt w:val="bullet"/>
      <w:lvlText w:val="•"/>
      <w:lvlJc w:val="left"/>
      <w:pPr>
        <w:ind w:left="13066" w:hanging="927"/>
      </w:pPr>
      <w:rPr>
        <w:rFonts w:hint="default"/>
        <w:lang w:val="en-US" w:eastAsia="en-US" w:bidi="ar-SA"/>
      </w:rPr>
    </w:lvl>
    <w:lvl w:ilvl="8" w:tplc="12886F16">
      <w:numFmt w:val="bullet"/>
      <w:lvlText w:val="•"/>
      <w:lvlJc w:val="left"/>
      <w:pPr>
        <w:ind w:left="14917" w:hanging="927"/>
      </w:pPr>
      <w:rPr>
        <w:rFonts w:hint="default"/>
        <w:lang w:val="en-US" w:eastAsia="en-US" w:bidi="ar-SA"/>
      </w:rPr>
    </w:lvl>
  </w:abstractNum>
  <w:abstractNum w:abstractNumId="12">
    <w:nsid w:val="18257AB2"/>
    <w:multiLevelType w:val="hybridMultilevel"/>
    <w:tmpl w:val="9D3220CC"/>
    <w:lvl w:ilvl="0" w:tplc="796A3774">
      <w:numFmt w:val="bullet"/>
      <w:lvlText w:val="•"/>
      <w:lvlJc w:val="left"/>
      <w:pPr>
        <w:ind w:left="1195" w:hanging="360"/>
      </w:pPr>
      <w:rPr>
        <w:rFonts w:hint="default"/>
        <w:w w:val="100"/>
        <w:lang w:val="en-US" w:eastAsia="en-US" w:bidi="ar-SA"/>
      </w:rPr>
    </w:lvl>
    <w:lvl w:ilvl="1" w:tplc="EBD4C884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ar-SA"/>
      </w:rPr>
    </w:lvl>
    <w:lvl w:ilvl="2" w:tplc="EE6E7092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3" w:tplc="09345C38">
      <w:numFmt w:val="bullet"/>
      <w:lvlText w:val="•"/>
      <w:lvlJc w:val="left"/>
      <w:pPr>
        <w:ind w:left="6426" w:hanging="360"/>
      </w:pPr>
      <w:rPr>
        <w:rFonts w:hint="default"/>
        <w:lang w:val="en-US" w:eastAsia="en-US" w:bidi="ar-SA"/>
      </w:rPr>
    </w:lvl>
    <w:lvl w:ilvl="4" w:tplc="5A8E73E4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  <w:lvl w:ilvl="5" w:tplc="6276B71E">
      <w:numFmt w:val="bullet"/>
      <w:lvlText w:val="•"/>
      <w:lvlJc w:val="left"/>
      <w:pPr>
        <w:ind w:left="9910" w:hanging="360"/>
      </w:pPr>
      <w:rPr>
        <w:rFonts w:hint="default"/>
        <w:lang w:val="en-US" w:eastAsia="en-US" w:bidi="ar-SA"/>
      </w:rPr>
    </w:lvl>
    <w:lvl w:ilvl="6" w:tplc="B1DCCE80">
      <w:numFmt w:val="bullet"/>
      <w:lvlText w:val="•"/>
      <w:lvlJc w:val="left"/>
      <w:pPr>
        <w:ind w:left="11652" w:hanging="360"/>
      </w:pPr>
      <w:rPr>
        <w:rFonts w:hint="default"/>
        <w:lang w:val="en-US" w:eastAsia="en-US" w:bidi="ar-SA"/>
      </w:rPr>
    </w:lvl>
    <w:lvl w:ilvl="7" w:tplc="ACF60E74">
      <w:numFmt w:val="bullet"/>
      <w:lvlText w:val="•"/>
      <w:lvlJc w:val="left"/>
      <w:pPr>
        <w:ind w:left="13394" w:hanging="360"/>
      </w:pPr>
      <w:rPr>
        <w:rFonts w:hint="default"/>
        <w:lang w:val="en-US" w:eastAsia="en-US" w:bidi="ar-SA"/>
      </w:rPr>
    </w:lvl>
    <w:lvl w:ilvl="8" w:tplc="DF16100A">
      <w:numFmt w:val="bullet"/>
      <w:lvlText w:val="•"/>
      <w:lvlJc w:val="left"/>
      <w:pPr>
        <w:ind w:left="15136" w:hanging="360"/>
      </w:pPr>
      <w:rPr>
        <w:rFonts w:hint="default"/>
        <w:lang w:val="en-US" w:eastAsia="en-US" w:bidi="ar-SA"/>
      </w:rPr>
    </w:lvl>
  </w:abstractNum>
  <w:abstractNum w:abstractNumId="13">
    <w:nsid w:val="1A350F47"/>
    <w:multiLevelType w:val="hybridMultilevel"/>
    <w:tmpl w:val="B74A20C8"/>
    <w:lvl w:ilvl="0" w:tplc="077C6D14">
      <w:start w:val="1"/>
      <w:numFmt w:val="decimal"/>
      <w:lvlText w:val="%1)."/>
      <w:lvlJc w:val="left"/>
      <w:pPr>
        <w:ind w:left="1090" w:hanging="629"/>
        <w:jc w:val="right"/>
      </w:pPr>
      <w:rPr>
        <w:rFonts w:ascii="Calibri" w:eastAsia="Calibri" w:hAnsi="Calibri" w:cs="Calibri" w:hint="default"/>
        <w:b/>
        <w:bCs/>
        <w:color w:val="C55A11"/>
        <w:spacing w:val="-1"/>
        <w:w w:val="100"/>
        <w:sz w:val="48"/>
        <w:szCs w:val="48"/>
        <w:lang w:val="en-US" w:eastAsia="en-US" w:bidi="ar-SA"/>
      </w:rPr>
    </w:lvl>
    <w:lvl w:ilvl="1" w:tplc="3962D6DC">
      <w:numFmt w:val="bullet"/>
      <w:lvlText w:val="•"/>
      <w:lvlJc w:val="left"/>
      <w:pPr>
        <w:ind w:left="2852" w:hanging="629"/>
      </w:pPr>
      <w:rPr>
        <w:rFonts w:hint="default"/>
        <w:lang w:val="en-US" w:eastAsia="en-US" w:bidi="ar-SA"/>
      </w:rPr>
    </w:lvl>
    <w:lvl w:ilvl="2" w:tplc="3E8CEE00">
      <w:numFmt w:val="bullet"/>
      <w:lvlText w:val="•"/>
      <w:lvlJc w:val="left"/>
      <w:pPr>
        <w:ind w:left="4604" w:hanging="629"/>
      </w:pPr>
      <w:rPr>
        <w:rFonts w:hint="default"/>
        <w:lang w:val="en-US" w:eastAsia="en-US" w:bidi="ar-SA"/>
      </w:rPr>
    </w:lvl>
    <w:lvl w:ilvl="3" w:tplc="F3F0C96C">
      <w:numFmt w:val="bullet"/>
      <w:lvlText w:val="•"/>
      <w:lvlJc w:val="left"/>
      <w:pPr>
        <w:ind w:left="6356" w:hanging="629"/>
      </w:pPr>
      <w:rPr>
        <w:rFonts w:hint="default"/>
        <w:lang w:val="en-US" w:eastAsia="en-US" w:bidi="ar-SA"/>
      </w:rPr>
    </w:lvl>
    <w:lvl w:ilvl="4" w:tplc="E0EA08E6">
      <w:numFmt w:val="bullet"/>
      <w:lvlText w:val="•"/>
      <w:lvlJc w:val="left"/>
      <w:pPr>
        <w:ind w:left="8108" w:hanging="629"/>
      </w:pPr>
      <w:rPr>
        <w:rFonts w:hint="default"/>
        <w:lang w:val="en-US" w:eastAsia="en-US" w:bidi="ar-SA"/>
      </w:rPr>
    </w:lvl>
    <w:lvl w:ilvl="5" w:tplc="A94C72CA">
      <w:numFmt w:val="bullet"/>
      <w:lvlText w:val="•"/>
      <w:lvlJc w:val="left"/>
      <w:pPr>
        <w:ind w:left="9860" w:hanging="629"/>
      </w:pPr>
      <w:rPr>
        <w:rFonts w:hint="default"/>
        <w:lang w:val="en-US" w:eastAsia="en-US" w:bidi="ar-SA"/>
      </w:rPr>
    </w:lvl>
    <w:lvl w:ilvl="6" w:tplc="4D005AE4">
      <w:numFmt w:val="bullet"/>
      <w:lvlText w:val="•"/>
      <w:lvlJc w:val="left"/>
      <w:pPr>
        <w:ind w:left="11612" w:hanging="629"/>
      </w:pPr>
      <w:rPr>
        <w:rFonts w:hint="default"/>
        <w:lang w:val="en-US" w:eastAsia="en-US" w:bidi="ar-SA"/>
      </w:rPr>
    </w:lvl>
    <w:lvl w:ilvl="7" w:tplc="34AC08DE">
      <w:numFmt w:val="bullet"/>
      <w:lvlText w:val="•"/>
      <w:lvlJc w:val="left"/>
      <w:pPr>
        <w:ind w:left="13364" w:hanging="629"/>
      </w:pPr>
      <w:rPr>
        <w:rFonts w:hint="default"/>
        <w:lang w:val="en-US" w:eastAsia="en-US" w:bidi="ar-SA"/>
      </w:rPr>
    </w:lvl>
    <w:lvl w:ilvl="8" w:tplc="6CF2F196">
      <w:numFmt w:val="bullet"/>
      <w:lvlText w:val="•"/>
      <w:lvlJc w:val="left"/>
      <w:pPr>
        <w:ind w:left="15116" w:hanging="629"/>
      </w:pPr>
      <w:rPr>
        <w:rFonts w:hint="default"/>
        <w:lang w:val="en-US" w:eastAsia="en-US" w:bidi="ar-SA"/>
      </w:rPr>
    </w:lvl>
  </w:abstractNum>
  <w:abstractNum w:abstractNumId="14">
    <w:nsid w:val="1D487807"/>
    <w:multiLevelType w:val="hybridMultilevel"/>
    <w:tmpl w:val="D3C83A12"/>
    <w:lvl w:ilvl="0" w:tplc="2CD06D56">
      <w:numFmt w:val="bullet"/>
      <w:lvlText w:val="•"/>
      <w:lvlJc w:val="left"/>
      <w:pPr>
        <w:ind w:left="1018" w:hanging="361"/>
      </w:pPr>
      <w:rPr>
        <w:rFonts w:hint="default"/>
        <w:w w:val="100"/>
        <w:lang w:val="en-US" w:eastAsia="en-US" w:bidi="ar-SA"/>
      </w:rPr>
    </w:lvl>
    <w:lvl w:ilvl="1" w:tplc="0262D69A">
      <w:numFmt w:val="bullet"/>
      <w:lvlText w:val="•"/>
      <w:lvlJc w:val="left"/>
      <w:pPr>
        <w:ind w:left="2780" w:hanging="361"/>
      </w:pPr>
      <w:rPr>
        <w:rFonts w:hint="default"/>
        <w:lang w:val="en-US" w:eastAsia="en-US" w:bidi="ar-SA"/>
      </w:rPr>
    </w:lvl>
    <w:lvl w:ilvl="2" w:tplc="75D00EBC">
      <w:numFmt w:val="bullet"/>
      <w:lvlText w:val="•"/>
      <w:lvlJc w:val="left"/>
      <w:pPr>
        <w:ind w:left="4540" w:hanging="361"/>
      </w:pPr>
      <w:rPr>
        <w:rFonts w:hint="default"/>
        <w:lang w:val="en-US" w:eastAsia="en-US" w:bidi="ar-SA"/>
      </w:rPr>
    </w:lvl>
    <w:lvl w:ilvl="3" w:tplc="C982FF18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4" w:tplc="FD3EF42C">
      <w:numFmt w:val="bullet"/>
      <w:lvlText w:val="•"/>
      <w:lvlJc w:val="left"/>
      <w:pPr>
        <w:ind w:left="8060" w:hanging="361"/>
      </w:pPr>
      <w:rPr>
        <w:rFonts w:hint="default"/>
        <w:lang w:val="en-US" w:eastAsia="en-US" w:bidi="ar-SA"/>
      </w:rPr>
    </w:lvl>
    <w:lvl w:ilvl="5" w:tplc="D2A49180">
      <w:numFmt w:val="bullet"/>
      <w:lvlText w:val="•"/>
      <w:lvlJc w:val="left"/>
      <w:pPr>
        <w:ind w:left="9820" w:hanging="361"/>
      </w:pPr>
      <w:rPr>
        <w:rFonts w:hint="default"/>
        <w:lang w:val="en-US" w:eastAsia="en-US" w:bidi="ar-SA"/>
      </w:rPr>
    </w:lvl>
    <w:lvl w:ilvl="6" w:tplc="47CE3EFA">
      <w:numFmt w:val="bullet"/>
      <w:lvlText w:val="•"/>
      <w:lvlJc w:val="left"/>
      <w:pPr>
        <w:ind w:left="11580" w:hanging="361"/>
      </w:pPr>
      <w:rPr>
        <w:rFonts w:hint="default"/>
        <w:lang w:val="en-US" w:eastAsia="en-US" w:bidi="ar-SA"/>
      </w:rPr>
    </w:lvl>
    <w:lvl w:ilvl="7" w:tplc="8AB6D076">
      <w:numFmt w:val="bullet"/>
      <w:lvlText w:val="•"/>
      <w:lvlJc w:val="left"/>
      <w:pPr>
        <w:ind w:left="13340" w:hanging="361"/>
      </w:pPr>
      <w:rPr>
        <w:rFonts w:hint="default"/>
        <w:lang w:val="en-US" w:eastAsia="en-US" w:bidi="ar-SA"/>
      </w:rPr>
    </w:lvl>
    <w:lvl w:ilvl="8" w:tplc="B60A0F0C">
      <w:numFmt w:val="bullet"/>
      <w:lvlText w:val="•"/>
      <w:lvlJc w:val="left"/>
      <w:pPr>
        <w:ind w:left="15100" w:hanging="361"/>
      </w:pPr>
      <w:rPr>
        <w:rFonts w:hint="default"/>
        <w:lang w:val="en-US" w:eastAsia="en-US" w:bidi="ar-SA"/>
      </w:rPr>
    </w:lvl>
  </w:abstractNum>
  <w:abstractNum w:abstractNumId="15">
    <w:nsid w:val="1FC62E49"/>
    <w:multiLevelType w:val="hybridMultilevel"/>
    <w:tmpl w:val="CD3863AE"/>
    <w:lvl w:ilvl="0" w:tplc="908007FE">
      <w:start w:val="1"/>
      <w:numFmt w:val="decimal"/>
      <w:lvlText w:val="%1."/>
      <w:lvlJc w:val="left"/>
      <w:pPr>
        <w:ind w:left="712" w:hanging="366"/>
        <w:jc w:val="left"/>
      </w:pPr>
      <w:rPr>
        <w:rFonts w:ascii="Calibri" w:eastAsia="Calibri" w:hAnsi="Calibri" w:cs="Calibri" w:hint="default"/>
        <w:w w:val="100"/>
        <w:sz w:val="46"/>
        <w:szCs w:val="46"/>
        <w:lang w:val="en-US" w:eastAsia="en-US" w:bidi="ar-SA"/>
      </w:rPr>
    </w:lvl>
    <w:lvl w:ilvl="1" w:tplc="1DC8E752">
      <w:numFmt w:val="bullet"/>
      <w:lvlText w:val="•"/>
      <w:lvlJc w:val="left"/>
      <w:pPr>
        <w:ind w:left="2510" w:hanging="366"/>
      </w:pPr>
      <w:rPr>
        <w:rFonts w:hint="default"/>
        <w:lang w:val="en-US" w:eastAsia="en-US" w:bidi="ar-SA"/>
      </w:rPr>
    </w:lvl>
    <w:lvl w:ilvl="2" w:tplc="B284EC7C">
      <w:numFmt w:val="bullet"/>
      <w:lvlText w:val="•"/>
      <w:lvlJc w:val="left"/>
      <w:pPr>
        <w:ind w:left="4300" w:hanging="366"/>
      </w:pPr>
      <w:rPr>
        <w:rFonts w:hint="default"/>
        <w:lang w:val="en-US" w:eastAsia="en-US" w:bidi="ar-SA"/>
      </w:rPr>
    </w:lvl>
    <w:lvl w:ilvl="3" w:tplc="FC028136">
      <w:numFmt w:val="bullet"/>
      <w:lvlText w:val="•"/>
      <w:lvlJc w:val="left"/>
      <w:pPr>
        <w:ind w:left="6090" w:hanging="366"/>
      </w:pPr>
      <w:rPr>
        <w:rFonts w:hint="default"/>
        <w:lang w:val="en-US" w:eastAsia="en-US" w:bidi="ar-SA"/>
      </w:rPr>
    </w:lvl>
    <w:lvl w:ilvl="4" w:tplc="6284E968">
      <w:numFmt w:val="bullet"/>
      <w:lvlText w:val="•"/>
      <w:lvlJc w:val="left"/>
      <w:pPr>
        <w:ind w:left="7880" w:hanging="366"/>
      </w:pPr>
      <w:rPr>
        <w:rFonts w:hint="default"/>
        <w:lang w:val="en-US" w:eastAsia="en-US" w:bidi="ar-SA"/>
      </w:rPr>
    </w:lvl>
    <w:lvl w:ilvl="5" w:tplc="CECCDE56">
      <w:numFmt w:val="bullet"/>
      <w:lvlText w:val="•"/>
      <w:lvlJc w:val="left"/>
      <w:pPr>
        <w:ind w:left="9670" w:hanging="366"/>
      </w:pPr>
      <w:rPr>
        <w:rFonts w:hint="default"/>
        <w:lang w:val="en-US" w:eastAsia="en-US" w:bidi="ar-SA"/>
      </w:rPr>
    </w:lvl>
    <w:lvl w:ilvl="6" w:tplc="1DC67FAA">
      <w:numFmt w:val="bullet"/>
      <w:lvlText w:val="•"/>
      <w:lvlJc w:val="left"/>
      <w:pPr>
        <w:ind w:left="11460" w:hanging="366"/>
      </w:pPr>
      <w:rPr>
        <w:rFonts w:hint="default"/>
        <w:lang w:val="en-US" w:eastAsia="en-US" w:bidi="ar-SA"/>
      </w:rPr>
    </w:lvl>
    <w:lvl w:ilvl="7" w:tplc="3FAAAAC2">
      <w:numFmt w:val="bullet"/>
      <w:lvlText w:val="•"/>
      <w:lvlJc w:val="left"/>
      <w:pPr>
        <w:ind w:left="13250" w:hanging="366"/>
      </w:pPr>
      <w:rPr>
        <w:rFonts w:hint="default"/>
        <w:lang w:val="en-US" w:eastAsia="en-US" w:bidi="ar-SA"/>
      </w:rPr>
    </w:lvl>
    <w:lvl w:ilvl="8" w:tplc="6B8085CA">
      <w:numFmt w:val="bullet"/>
      <w:lvlText w:val="•"/>
      <w:lvlJc w:val="left"/>
      <w:pPr>
        <w:ind w:left="15040" w:hanging="366"/>
      </w:pPr>
      <w:rPr>
        <w:rFonts w:hint="default"/>
        <w:lang w:val="en-US" w:eastAsia="en-US" w:bidi="ar-SA"/>
      </w:rPr>
    </w:lvl>
  </w:abstractNum>
  <w:abstractNum w:abstractNumId="16">
    <w:nsid w:val="28700EAA"/>
    <w:multiLevelType w:val="hybridMultilevel"/>
    <w:tmpl w:val="3530D304"/>
    <w:lvl w:ilvl="0" w:tplc="D87EF374">
      <w:numFmt w:val="bullet"/>
      <w:lvlText w:val="•"/>
      <w:lvlJc w:val="left"/>
      <w:pPr>
        <w:ind w:left="2998" w:hanging="720"/>
      </w:pPr>
      <w:rPr>
        <w:rFonts w:ascii="Arial MT" w:eastAsia="Arial MT" w:hAnsi="Arial MT" w:cs="Arial MT" w:hint="default"/>
        <w:color w:val="006FC0"/>
        <w:w w:val="100"/>
        <w:sz w:val="68"/>
        <w:szCs w:val="68"/>
        <w:lang w:val="en-US" w:eastAsia="en-US" w:bidi="ar-SA"/>
      </w:rPr>
    </w:lvl>
    <w:lvl w:ilvl="1" w:tplc="55CC0BC2">
      <w:numFmt w:val="bullet"/>
      <w:lvlText w:val="•"/>
      <w:lvlJc w:val="left"/>
      <w:pPr>
        <w:ind w:left="4562" w:hanging="720"/>
      </w:pPr>
      <w:rPr>
        <w:rFonts w:hint="default"/>
        <w:lang w:val="en-US" w:eastAsia="en-US" w:bidi="ar-SA"/>
      </w:rPr>
    </w:lvl>
    <w:lvl w:ilvl="2" w:tplc="67989D12">
      <w:numFmt w:val="bullet"/>
      <w:lvlText w:val="•"/>
      <w:lvlJc w:val="left"/>
      <w:pPr>
        <w:ind w:left="6124" w:hanging="720"/>
      </w:pPr>
      <w:rPr>
        <w:rFonts w:hint="default"/>
        <w:lang w:val="en-US" w:eastAsia="en-US" w:bidi="ar-SA"/>
      </w:rPr>
    </w:lvl>
    <w:lvl w:ilvl="3" w:tplc="5EC29400">
      <w:numFmt w:val="bullet"/>
      <w:lvlText w:val="•"/>
      <w:lvlJc w:val="left"/>
      <w:pPr>
        <w:ind w:left="7686" w:hanging="720"/>
      </w:pPr>
      <w:rPr>
        <w:rFonts w:hint="default"/>
        <w:lang w:val="en-US" w:eastAsia="en-US" w:bidi="ar-SA"/>
      </w:rPr>
    </w:lvl>
    <w:lvl w:ilvl="4" w:tplc="2D74395C">
      <w:numFmt w:val="bullet"/>
      <w:lvlText w:val="•"/>
      <w:lvlJc w:val="left"/>
      <w:pPr>
        <w:ind w:left="9248" w:hanging="720"/>
      </w:pPr>
      <w:rPr>
        <w:rFonts w:hint="default"/>
        <w:lang w:val="en-US" w:eastAsia="en-US" w:bidi="ar-SA"/>
      </w:rPr>
    </w:lvl>
    <w:lvl w:ilvl="5" w:tplc="E640D4AA">
      <w:numFmt w:val="bullet"/>
      <w:lvlText w:val="•"/>
      <w:lvlJc w:val="left"/>
      <w:pPr>
        <w:ind w:left="10810" w:hanging="720"/>
      </w:pPr>
      <w:rPr>
        <w:rFonts w:hint="default"/>
        <w:lang w:val="en-US" w:eastAsia="en-US" w:bidi="ar-SA"/>
      </w:rPr>
    </w:lvl>
    <w:lvl w:ilvl="6" w:tplc="177C5576">
      <w:numFmt w:val="bullet"/>
      <w:lvlText w:val="•"/>
      <w:lvlJc w:val="left"/>
      <w:pPr>
        <w:ind w:left="12372" w:hanging="720"/>
      </w:pPr>
      <w:rPr>
        <w:rFonts w:hint="default"/>
        <w:lang w:val="en-US" w:eastAsia="en-US" w:bidi="ar-SA"/>
      </w:rPr>
    </w:lvl>
    <w:lvl w:ilvl="7" w:tplc="F84E6FCE">
      <w:numFmt w:val="bullet"/>
      <w:lvlText w:val="•"/>
      <w:lvlJc w:val="left"/>
      <w:pPr>
        <w:ind w:left="13934" w:hanging="720"/>
      </w:pPr>
      <w:rPr>
        <w:rFonts w:hint="default"/>
        <w:lang w:val="en-US" w:eastAsia="en-US" w:bidi="ar-SA"/>
      </w:rPr>
    </w:lvl>
    <w:lvl w:ilvl="8" w:tplc="C5E43B4A">
      <w:numFmt w:val="bullet"/>
      <w:lvlText w:val="•"/>
      <w:lvlJc w:val="left"/>
      <w:pPr>
        <w:ind w:left="15496" w:hanging="720"/>
      </w:pPr>
      <w:rPr>
        <w:rFonts w:hint="default"/>
        <w:lang w:val="en-US" w:eastAsia="en-US" w:bidi="ar-SA"/>
      </w:rPr>
    </w:lvl>
  </w:abstractNum>
  <w:abstractNum w:abstractNumId="17">
    <w:nsid w:val="2B5F04DB"/>
    <w:multiLevelType w:val="hybridMultilevel"/>
    <w:tmpl w:val="E318BD68"/>
    <w:lvl w:ilvl="0" w:tplc="D54EBB28">
      <w:numFmt w:val="bullet"/>
      <w:lvlText w:val="•"/>
      <w:lvlJc w:val="left"/>
      <w:pPr>
        <w:ind w:left="1224" w:hanging="360"/>
      </w:pPr>
      <w:rPr>
        <w:rFonts w:ascii="Arial MT" w:eastAsia="Arial MT" w:hAnsi="Arial MT" w:cs="Arial MT" w:hint="default"/>
        <w:color w:val="006FC0"/>
        <w:w w:val="100"/>
        <w:sz w:val="56"/>
        <w:szCs w:val="56"/>
        <w:lang w:val="en-US" w:eastAsia="en-US" w:bidi="ar-SA"/>
      </w:rPr>
    </w:lvl>
    <w:lvl w:ilvl="1" w:tplc="5F20A7C6">
      <w:numFmt w:val="bullet"/>
      <w:lvlText w:val="•"/>
      <w:lvlJc w:val="left"/>
      <w:pPr>
        <w:ind w:left="1464" w:hanging="360"/>
      </w:pPr>
      <w:rPr>
        <w:rFonts w:hint="default"/>
        <w:w w:val="100"/>
        <w:lang w:val="en-US" w:eastAsia="en-US" w:bidi="ar-SA"/>
      </w:rPr>
    </w:lvl>
    <w:lvl w:ilvl="2" w:tplc="E2F43FDE">
      <w:numFmt w:val="bullet"/>
      <w:lvlText w:val="•"/>
      <w:lvlJc w:val="left"/>
      <w:pPr>
        <w:ind w:left="2612" w:hanging="360"/>
      </w:pPr>
      <w:rPr>
        <w:rFonts w:ascii="Arial MT" w:eastAsia="Arial MT" w:hAnsi="Arial MT" w:cs="Arial MT" w:hint="default"/>
        <w:w w:val="100"/>
        <w:sz w:val="56"/>
        <w:szCs w:val="56"/>
        <w:lang w:val="en-US" w:eastAsia="en-US" w:bidi="ar-SA"/>
      </w:rPr>
    </w:lvl>
    <w:lvl w:ilvl="3" w:tplc="824C2F90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4" w:tplc="F788A8AE">
      <w:numFmt w:val="bullet"/>
      <w:lvlText w:val="•"/>
      <w:lvlJc w:val="left"/>
      <w:pPr>
        <w:ind w:left="6620" w:hanging="360"/>
      </w:pPr>
      <w:rPr>
        <w:rFonts w:hint="default"/>
        <w:lang w:val="en-US" w:eastAsia="en-US" w:bidi="ar-SA"/>
      </w:rPr>
    </w:lvl>
    <w:lvl w:ilvl="5" w:tplc="BE66C2F2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ar-SA"/>
      </w:rPr>
    </w:lvl>
    <w:lvl w:ilvl="6" w:tplc="729C4CF4">
      <w:numFmt w:val="bullet"/>
      <w:lvlText w:val="•"/>
      <w:lvlJc w:val="left"/>
      <w:pPr>
        <w:ind w:left="10620" w:hanging="360"/>
      </w:pPr>
      <w:rPr>
        <w:rFonts w:hint="default"/>
        <w:lang w:val="en-US" w:eastAsia="en-US" w:bidi="ar-SA"/>
      </w:rPr>
    </w:lvl>
    <w:lvl w:ilvl="7" w:tplc="B8BCA3BA">
      <w:numFmt w:val="bullet"/>
      <w:lvlText w:val="•"/>
      <w:lvlJc w:val="left"/>
      <w:pPr>
        <w:ind w:left="12620" w:hanging="360"/>
      </w:pPr>
      <w:rPr>
        <w:rFonts w:hint="default"/>
        <w:lang w:val="en-US" w:eastAsia="en-US" w:bidi="ar-SA"/>
      </w:rPr>
    </w:lvl>
    <w:lvl w:ilvl="8" w:tplc="A9B88FD0">
      <w:numFmt w:val="bullet"/>
      <w:lvlText w:val="•"/>
      <w:lvlJc w:val="left"/>
      <w:pPr>
        <w:ind w:left="14620" w:hanging="360"/>
      </w:pPr>
      <w:rPr>
        <w:rFonts w:hint="default"/>
        <w:lang w:val="en-US" w:eastAsia="en-US" w:bidi="ar-SA"/>
      </w:rPr>
    </w:lvl>
  </w:abstractNum>
  <w:abstractNum w:abstractNumId="18">
    <w:nsid w:val="2BC449ED"/>
    <w:multiLevelType w:val="hybridMultilevel"/>
    <w:tmpl w:val="B218AEFE"/>
    <w:lvl w:ilvl="0" w:tplc="ECCE29B4">
      <w:numFmt w:val="bullet"/>
      <w:lvlText w:val="•"/>
      <w:lvlJc w:val="left"/>
      <w:pPr>
        <w:ind w:left="1046" w:hanging="360"/>
      </w:pPr>
      <w:rPr>
        <w:rFonts w:ascii="Arial MT" w:eastAsia="Arial MT" w:hAnsi="Arial MT" w:cs="Arial MT" w:hint="default"/>
        <w:color w:val="C55A11"/>
        <w:w w:val="99"/>
        <w:sz w:val="62"/>
        <w:szCs w:val="62"/>
        <w:lang w:val="en-US" w:eastAsia="en-US" w:bidi="ar-SA"/>
      </w:rPr>
    </w:lvl>
    <w:lvl w:ilvl="1" w:tplc="6660EB06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2" w:tplc="C240A51A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3" w:tplc="71400C80">
      <w:numFmt w:val="bullet"/>
      <w:lvlText w:val="•"/>
      <w:lvlJc w:val="left"/>
      <w:pPr>
        <w:ind w:left="6314" w:hanging="360"/>
      </w:pPr>
      <w:rPr>
        <w:rFonts w:hint="default"/>
        <w:lang w:val="en-US" w:eastAsia="en-US" w:bidi="ar-SA"/>
      </w:rPr>
    </w:lvl>
    <w:lvl w:ilvl="4" w:tplc="D6168A2A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5" w:tplc="F68CF500">
      <w:numFmt w:val="bullet"/>
      <w:lvlText w:val="•"/>
      <w:lvlJc w:val="left"/>
      <w:pPr>
        <w:ind w:left="9830" w:hanging="360"/>
      </w:pPr>
      <w:rPr>
        <w:rFonts w:hint="default"/>
        <w:lang w:val="en-US" w:eastAsia="en-US" w:bidi="ar-SA"/>
      </w:rPr>
    </w:lvl>
    <w:lvl w:ilvl="6" w:tplc="90CC77BC">
      <w:numFmt w:val="bullet"/>
      <w:lvlText w:val="•"/>
      <w:lvlJc w:val="left"/>
      <w:pPr>
        <w:ind w:left="11588" w:hanging="360"/>
      </w:pPr>
      <w:rPr>
        <w:rFonts w:hint="default"/>
        <w:lang w:val="en-US" w:eastAsia="en-US" w:bidi="ar-SA"/>
      </w:rPr>
    </w:lvl>
    <w:lvl w:ilvl="7" w:tplc="020E1126">
      <w:numFmt w:val="bullet"/>
      <w:lvlText w:val="•"/>
      <w:lvlJc w:val="left"/>
      <w:pPr>
        <w:ind w:left="13346" w:hanging="360"/>
      </w:pPr>
      <w:rPr>
        <w:rFonts w:hint="default"/>
        <w:lang w:val="en-US" w:eastAsia="en-US" w:bidi="ar-SA"/>
      </w:rPr>
    </w:lvl>
    <w:lvl w:ilvl="8" w:tplc="54F814B8">
      <w:numFmt w:val="bullet"/>
      <w:lvlText w:val="•"/>
      <w:lvlJc w:val="left"/>
      <w:pPr>
        <w:ind w:left="15104" w:hanging="360"/>
      </w:pPr>
      <w:rPr>
        <w:rFonts w:hint="default"/>
        <w:lang w:val="en-US" w:eastAsia="en-US" w:bidi="ar-SA"/>
      </w:rPr>
    </w:lvl>
  </w:abstractNum>
  <w:abstractNum w:abstractNumId="19">
    <w:nsid w:val="2FAC02E7"/>
    <w:multiLevelType w:val="hybridMultilevel"/>
    <w:tmpl w:val="EA7AE424"/>
    <w:lvl w:ilvl="0" w:tplc="CA92B5F0">
      <w:start w:val="1"/>
      <w:numFmt w:val="decimal"/>
      <w:lvlText w:val="%1."/>
      <w:lvlJc w:val="left"/>
      <w:pPr>
        <w:ind w:left="1319" w:hanging="404"/>
        <w:jc w:val="right"/>
      </w:pPr>
      <w:rPr>
        <w:rFonts w:ascii="Calibri" w:eastAsia="Calibri" w:hAnsi="Calibri" w:cs="Calibri" w:hint="default"/>
        <w:b/>
        <w:bCs/>
        <w:color w:val="006FC0"/>
        <w:w w:val="99"/>
        <w:sz w:val="50"/>
        <w:szCs w:val="50"/>
        <w:lang w:val="en-US" w:eastAsia="en-US" w:bidi="ar-SA"/>
      </w:rPr>
    </w:lvl>
    <w:lvl w:ilvl="1" w:tplc="655E35E8">
      <w:numFmt w:val="bullet"/>
      <w:lvlText w:val="•"/>
      <w:lvlJc w:val="left"/>
      <w:pPr>
        <w:ind w:left="3050" w:hanging="404"/>
      </w:pPr>
      <w:rPr>
        <w:rFonts w:hint="default"/>
        <w:lang w:val="en-US" w:eastAsia="en-US" w:bidi="ar-SA"/>
      </w:rPr>
    </w:lvl>
    <w:lvl w:ilvl="2" w:tplc="7C089AA2">
      <w:numFmt w:val="bullet"/>
      <w:lvlText w:val="•"/>
      <w:lvlJc w:val="left"/>
      <w:pPr>
        <w:ind w:left="4780" w:hanging="404"/>
      </w:pPr>
      <w:rPr>
        <w:rFonts w:hint="default"/>
        <w:lang w:val="en-US" w:eastAsia="en-US" w:bidi="ar-SA"/>
      </w:rPr>
    </w:lvl>
    <w:lvl w:ilvl="3" w:tplc="BDFAC484">
      <w:numFmt w:val="bullet"/>
      <w:lvlText w:val="•"/>
      <w:lvlJc w:val="left"/>
      <w:pPr>
        <w:ind w:left="6510" w:hanging="404"/>
      </w:pPr>
      <w:rPr>
        <w:rFonts w:hint="default"/>
        <w:lang w:val="en-US" w:eastAsia="en-US" w:bidi="ar-SA"/>
      </w:rPr>
    </w:lvl>
    <w:lvl w:ilvl="4" w:tplc="96582A6C">
      <w:numFmt w:val="bullet"/>
      <w:lvlText w:val="•"/>
      <w:lvlJc w:val="left"/>
      <w:pPr>
        <w:ind w:left="8240" w:hanging="404"/>
      </w:pPr>
      <w:rPr>
        <w:rFonts w:hint="default"/>
        <w:lang w:val="en-US" w:eastAsia="en-US" w:bidi="ar-SA"/>
      </w:rPr>
    </w:lvl>
    <w:lvl w:ilvl="5" w:tplc="E4F63ED2">
      <w:numFmt w:val="bullet"/>
      <w:lvlText w:val="•"/>
      <w:lvlJc w:val="left"/>
      <w:pPr>
        <w:ind w:left="9970" w:hanging="404"/>
      </w:pPr>
      <w:rPr>
        <w:rFonts w:hint="default"/>
        <w:lang w:val="en-US" w:eastAsia="en-US" w:bidi="ar-SA"/>
      </w:rPr>
    </w:lvl>
    <w:lvl w:ilvl="6" w:tplc="8A729984">
      <w:numFmt w:val="bullet"/>
      <w:lvlText w:val="•"/>
      <w:lvlJc w:val="left"/>
      <w:pPr>
        <w:ind w:left="11700" w:hanging="404"/>
      </w:pPr>
      <w:rPr>
        <w:rFonts w:hint="default"/>
        <w:lang w:val="en-US" w:eastAsia="en-US" w:bidi="ar-SA"/>
      </w:rPr>
    </w:lvl>
    <w:lvl w:ilvl="7" w:tplc="08C83FB6">
      <w:numFmt w:val="bullet"/>
      <w:lvlText w:val="•"/>
      <w:lvlJc w:val="left"/>
      <w:pPr>
        <w:ind w:left="13430" w:hanging="404"/>
      </w:pPr>
      <w:rPr>
        <w:rFonts w:hint="default"/>
        <w:lang w:val="en-US" w:eastAsia="en-US" w:bidi="ar-SA"/>
      </w:rPr>
    </w:lvl>
    <w:lvl w:ilvl="8" w:tplc="B8D42404">
      <w:numFmt w:val="bullet"/>
      <w:lvlText w:val="•"/>
      <w:lvlJc w:val="left"/>
      <w:pPr>
        <w:ind w:left="15160" w:hanging="404"/>
      </w:pPr>
      <w:rPr>
        <w:rFonts w:hint="default"/>
        <w:lang w:val="en-US" w:eastAsia="en-US" w:bidi="ar-SA"/>
      </w:rPr>
    </w:lvl>
  </w:abstractNum>
  <w:abstractNum w:abstractNumId="20">
    <w:nsid w:val="32715DED"/>
    <w:multiLevelType w:val="hybridMultilevel"/>
    <w:tmpl w:val="09F078C2"/>
    <w:lvl w:ilvl="0" w:tplc="1630B4C2">
      <w:start w:val="1"/>
      <w:numFmt w:val="decimal"/>
      <w:lvlText w:val="%1."/>
      <w:lvlJc w:val="left"/>
      <w:pPr>
        <w:ind w:left="1271" w:hanging="373"/>
        <w:jc w:val="right"/>
      </w:pPr>
      <w:rPr>
        <w:rFonts w:ascii="Calibri" w:eastAsia="Calibri" w:hAnsi="Calibri" w:cs="Calibri" w:hint="default"/>
        <w:b/>
        <w:bCs/>
        <w:color w:val="C00000"/>
        <w:spacing w:val="-32"/>
        <w:w w:val="100"/>
        <w:sz w:val="46"/>
        <w:szCs w:val="46"/>
        <w:lang w:val="en-US" w:eastAsia="en-US" w:bidi="ar-SA"/>
      </w:rPr>
    </w:lvl>
    <w:lvl w:ilvl="1" w:tplc="19F679C2">
      <w:numFmt w:val="bullet"/>
      <w:lvlText w:val="•"/>
      <w:lvlJc w:val="left"/>
      <w:pPr>
        <w:ind w:left="3014" w:hanging="373"/>
      </w:pPr>
      <w:rPr>
        <w:rFonts w:hint="default"/>
        <w:lang w:val="en-US" w:eastAsia="en-US" w:bidi="ar-SA"/>
      </w:rPr>
    </w:lvl>
    <w:lvl w:ilvl="2" w:tplc="9D60D9B6">
      <w:numFmt w:val="bullet"/>
      <w:lvlText w:val="•"/>
      <w:lvlJc w:val="left"/>
      <w:pPr>
        <w:ind w:left="4748" w:hanging="373"/>
      </w:pPr>
      <w:rPr>
        <w:rFonts w:hint="default"/>
        <w:lang w:val="en-US" w:eastAsia="en-US" w:bidi="ar-SA"/>
      </w:rPr>
    </w:lvl>
    <w:lvl w:ilvl="3" w:tplc="A4062350">
      <w:numFmt w:val="bullet"/>
      <w:lvlText w:val="•"/>
      <w:lvlJc w:val="left"/>
      <w:pPr>
        <w:ind w:left="6482" w:hanging="373"/>
      </w:pPr>
      <w:rPr>
        <w:rFonts w:hint="default"/>
        <w:lang w:val="en-US" w:eastAsia="en-US" w:bidi="ar-SA"/>
      </w:rPr>
    </w:lvl>
    <w:lvl w:ilvl="4" w:tplc="298EB982">
      <w:numFmt w:val="bullet"/>
      <w:lvlText w:val="•"/>
      <w:lvlJc w:val="left"/>
      <w:pPr>
        <w:ind w:left="8216" w:hanging="373"/>
      </w:pPr>
      <w:rPr>
        <w:rFonts w:hint="default"/>
        <w:lang w:val="en-US" w:eastAsia="en-US" w:bidi="ar-SA"/>
      </w:rPr>
    </w:lvl>
    <w:lvl w:ilvl="5" w:tplc="378C7C7E">
      <w:numFmt w:val="bullet"/>
      <w:lvlText w:val="•"/>
      <w:lvlJc w:val="left"/>
      <w:pPr>
        <w:ind w:left="9950" w:hanging="373"/>
      </w:pPr>
      <w:rPr>
        <w:rFonts w:hint="default"/>
        <w:lang w:val="en-US" w:eastAsia="en-US" w:bidi="ar-SA"/>
      </w:rPr>
    </w:lvl>
    <w:lvl w:ilvl="6" w:tplc="8226696E">
      <w:numFmt w:val="bullet"/>
      <w:lvlText w:val="•"/>
      <w:lvlJc w:val="left"/>
      <w:pPr>
        <w:ind w:left="11684" w:hanging="373"/>
      </w:pPr>
      <w:rPr>
        <w:rFonts w:hint="default"/>
        <w:lang w:val="en-US" w:eastAsia="en-US" w:bidi="ar-SA"/>
      </w:rPr>
    </w:lvl>
    <w:lvl w:ilvl="7" w:tplc="271A9906">
      <w:numFmt w:val="bullet"/>
      <w:lvlText w:val="•"/>
      <w:lvlJc w:val="left"/>
      <w:pPr>
        <w:ind w:left="13418" w:hanging="373"/>
      </w:pPr>
      <w:rPr>
        <w:rFonts w:hint="default"/>
        <w:lang w:val="en-US" w:eastAsia="en-US" w:bidi="ar-SA"/>
      </w:rPr>
    </w:lvl>
    <w:lvl w:ilvl="8" w:tplc="15D02A76">
      <w:numFmt w:val="bullet"/>
      <w:lvlText w:val="•"/>
      <w:lvlJc w:val="left"/>
      <w:pPr>
        <w:ind w:left="15152" w:hanging="373"/>
      </w:pPr>
      <w:rPr>
        <w:rFonts w:hint="default"/>
        <w:lang w:val="en-US" w:eastAsia="en-US" w:bidi="ar-SA"/>
      </w:rPr>
    </w:lvl>
  </w:abstractNum>
  <w:abstractNum w:abstractNumId="21">
    <w:nsid w:val="33F3278A"/>
    <w:multiLevelType w:val="hybridMultilevel"/>
    <w:tmpl w:val="1AD6F8AE"/>
    <w:lvl w:ilvl="0" w:tplc="AF862E30">
      <w:numFmt w:val="bullet"/>
      <w:lvlText w:val="•"/>
      <w:lvlJc w:val="left"/>
      <w:pPr>
        <w:ind w:left="1216" w:hanging="360"/>
      </w:pPr>
      <w:rPr>
        <w:rFonts w:ascii="Arial MT" w:eastAsia="Arial MT" w:hAnsi="Arial MT" w:cs="Arial MT" w:hint="default"/>
        <w:color w:val="333333"/>
        <w:w w:val="99"/>
        <w:sz w:val="40"/>
        <w:szCs w:val="40"/>
        <w:lang w:val="en-US" w:eastAsia="en-US" w:bidi="ar-SA"/>
      </w:rPr>
    </w:lvl>
    <w:lvl w:ilvl="1" w:tplc="398E8260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2" w:tplc="21B0B4CA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3" w:tplc="1ED64B9A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4" w:tplc="D3A4B350">
      <w:numFmt w:val="bullet"/>
      <w:lvlText w:val="•"/>
      <w:lvlJc w:val="left"/>
      <w:pPr>
        <w:ind w:left="8180" w:hanging="360"/>
      </w:pPr>
      <w:rPr>
        <w:rFonts w:hint="default"/>
        <w:lang w:val="en-US" w:eastAsia="en-US" w:bidi="ar-SA"/>
      </w:rPr>
    </w:lvl>
    <w:lvl w:ilvl="5" w:tplc="951C0068">
      <w:numFmt w:val="bullet"/>
      <w:lvlText w:val="•"/>
      <w:lvlJc w:val="left"/>
      <w:pPr>
        <w:ind w:left="9920" w:hanging="360"/>
      </w:pPr>
      <w:rPr>
        <w:rFonts w:hint="default"/>
        <w:lang w:val="en-US" w:eastAsia="en-US" w:bidi="ar-SA"/>
      </w:rPr>
    </w:lvl>
    <w:lvl w:ilvl="6" w:tplc="DEC83382">
      <w:numFmt w:val="bullet"/>
      <w:lvlText w:val="•"/>
      <w:lvlJc w:val="left"/>
      <w:pPr>
        <w:ind w:left="11660" w:hanging="360"/>
      </w:pPr>
      <w:rPr>
        <w:rFonts w:hint="default"/>
        <w:lang w:val="en-US" w:eastAsia="en-US" w:bidi="ar-SA"/>
      </w:rPr>
    </w:lvl>
    <w:lvl w:ilvl="7" w:tplc="6C0215F2">
      <w:numFmt w:val="bullet"/>
      <w:lvlText w:val="•"/>
      <w:lvlJc w:val="left"/>
      <w:pPr>
        <w:ind w:left="13400" w:hanging="360"/>
      </w:pPr>
      <w:rPr>
        <w:rFonts w:hint="default"/>
        <w:lang w:val="en-US" w:eastAsia="en-US" w:bidi="ar-SA"/>
      </w:rPr>
    </w:lvl>
    <w:lvl w:ilvl="8" w:tplc="29E8F8A0">
      <w:numFmt w:val="bullet"/>
      <w:lvlText w:val="•"/>
      <w:lvlJc w:val="left"/>
      <w:pPr>
        <w:ind w:left="15140" w:hanging="360"/>
      </w:pPr>
      <w:rPr>
        <w:rFonts w:hint="default"/>
        <w:lang w:val="en-US" w:eastAsia="en-US" w:bidi="ar-SA"/>
      </w:rPr>
    </w:lvl>
  </w:abstractNum>
  <w:abstractNum w:abstractNumId="22">
    <w:nsid w:val="35EE298D"/>
    <w:multiLevelType w:val="hybridMultilevel"/>
    <w:tmpl w:val="6E4605AE"/>
    <w:lvl w:ilvl="0" w:tplc="42229D02">
      <w:start w:val="4"/>
      <w:numFmt w:val="decimal"/>
      <w:lvlText w:val="%1."/>
      <w:lvlJc w:val="left"/>
      <w:pPr>
        <w:ind w:left="1283" w:hanging="561"/>
        <w:jc w:val="left"/>
      </w:pPr>
      <w:rPr>
        <w:rFonts w:ascii="Calibri" w:eastAsia="Calibri" w:hAnsi="Calibri" w:cs="Calibri" w:hint="default"/>
        <w:b/>
        <w:bCs/>
        <w:color w:val="00AF50"/>
        <w:spacing w:val="-2"/>
        <w:w w:val="100"/>
        <w:sz w:val="56"/>
        <w:szCs w:val="56"/>
        <w:lang w:val="en-US" w:eastAsia="en-US" w:bidi="ar-SA"/>
      </w:rPr>
    </w:lvl>
    <w:lvl w:ilvl="1" w:tplc="FA1C88DE">
      <w:start w:val="3"/>
      <w:numFmt w:val="decimal"/>
      <w:lvlText w:val="%2."/>
      <w:lvlJc w:val="left"/>
      <w:pPr>
        <w:ind w:left="1515" w:hanging="639"/>
        <w:jc w:val="right"/>
      </w:pPr>
      <w:rPr>
        <w:rFonts w:hint="default"/>
        <w:b/>
        <w:bCs/>
        <w:spacing w:val="-2"/>
        <w:w w:val="99"/>
        <w:lang w:val="en-US" w:eastAsia="en-US" w:bidi="ar-SA"/>
      </w:rPr>
    </w:lvl>
    <w:lvl w:ilvl="2" w:tplc="3E6AF7DC">
      <w:numFmt w:val="bullet"/>
      <w:lvlText w:val="•"/>
      <w:lvlJc w:val="left"/>
      <w:pPr>
        <w:ind w:left="3420" w:hanging="639"/>
      </w:pPr>
      <w:rPr>
        <w:rFonts w:hint="default"/>
        <w:lang w:val="en-US" w:eastAsia="en-US" w:bidi="ar-SA"/>
      </w:rPr>
    </w:lvl>
    <w:lvl w:ilvl="3" w:tplc="5C407C7E">
      <w:numFmt w:val="bullet"/>
      <w:lvlText w:val="•"/>
      <w:lvlJc w:val="left"/>
      <w:pPr>
        <w:ind w:left="5320" w:hanging="639"/>
      </w:pPr>
      <w:rPr>
        <w:rFonts w:hint="default"/>
        <w:lang w:val="en-US" w:eastAsia="en-US" w:bidi="ar-SA"/>
      </w:rPr>
    </w:lvl>
    <w:lvl w:ilvl="4" w:tplc="7BEEC396">
      <w:numFmt w:val="bullet"/>
      <w:lvlText w:val="•"/>
      <w:lvlJc w:val="left"/>
      <w:pPr>
        <w:ind w:left="7220" w:hanging="639"/>
      </w:pPr>
      <w:rPr>
        <w:rFonts w:hint="default"/>
        <w:lang w:val="en-US" w:eastAsia="en-US" w:bidi="ar-SA"/>
      </w:rPr>
    </w:lvl>
    <w:lvl w:ilvl="5" w:tplc="04349434">
      <w:numFmt w:val="bullet"/>
      <w:lvlText w:val="•"/>
      <w:lvlJc w:val="left"/>
      <w:pPr>
        <w:ind w:left="9120" w:hanging="639"/>
      </w:pPr>
      <w:rPr>
        <w:rFonts w:hint="default"/>
        <w:lang w:val="en-US" w:eastAsia="en-US" w:bidi="ar-SA"/>
      </w:rPr>
    </w:lvl>
    <w:lvl w:ilvl="6" w:tplc="0AD60BA0">
      <w:numFmt w:val="bullet"/>
      <w:lvlText w:val="•"/>
      <w:lvlJc w:val="left"/>
      <w:pPr>
        <w:ind w:left="11020" w:hanging="639"/>
      </w:pPr>
      <w:rPr>
        <w:rFonts w:hint="default"/>
        <w:lang w:val="en-US" w:eastAsia="en-US" w:bidi="ar-SA"/>
      </w:rPr>
    </w:lvl>
    <w:lvl w:ilvl="7" w:tplc="75C6ABAE">
      <w:numFmt w:val="bullet"/>
      <w:lvlText w:val="•"/>
      <w:lvlJc w:val="left"/>
      <w:pPr>
        <w:ind w:left="12920" w:hanging="639"/>
      </w:pPr>
      <w:rPr>
        <w:rFonts w:hint="default"/>
        <w:lang w:val="en-US" w:eastAsia="en-US" w:bidi="ar-SA"/>
      </w:rPr>
    </w:lvl>
    <w:lvl w:ilvl="8" w:tplc="DAAEBF2C">
      <w:numFmt w:val="bullet"/>
      <w:lvlText w:val="•"/>
      <w:lvlJc w:val="left"/>
      <w:pPr>
        <w:ind w:left="14820" w:hanging="639"/>
      </w:pPr>
      <w:rPr>
        <w:rFonts w:hint="default"/>
        <w:lang w:val="en-US" w:eastAsia="en-US" w:bidi="ar-SA"/>
      </w:rPr>
    </w:lvl>
  </w:abstractNum>
  <w:abstractNum w:abstractNumId="23">
    <w:nsid w:val="367736C5"/>
    <w:multiLevelType w:val="hybridMultilevel"/>
    <w:tmpl w:val="D40097A8"/>
    <w:lvl w:ilvl="0" w:tplc="76145188">
      <w:numFmt w:val="bullet"/>
      <w:lvlText w:val="•"/>
      <w:lvlJc w:val="left"/>
      <w:pPr>
        <w:ind w:left="963" w:hanging="360"/>
      </w:pPr>
      <w:rPr>
        <w:rFonts w:ascii="Arial MT" w:eastAsia="Arial MT" w:hAnsi="Arial MT" w:cs="Arial MT" w:hint="default"/>
        <w:color w:val="006FC0"/>
        <w:w w:val="100"/>
        <w:sz w:val="56"/>
        <w:szCs w:val="56"/>
        <w:lang w:val="en-US" w:eastAsia="en-US" w:bidi="ar-SA"/>
      </w:rPr>
    </w:lvl>
    <w:lvl w:ilvl="1" w:tplc="6366AE6C">
      <w:numFmt w:val="bullet"/>
      <w:lvlText w:val="•"/>
      <w:lvlJc w:val="left"/>
      <w:pPr>
        <w:ind w:left="864" w:hanging="361"/>
      </w:pPr>
      <w:rPr>
        <w:rFonts w:hint="default"/>
        <w:w w:val="100"/>
        <w:lang w:val="en-US" w:eastAsia="en-US" w:bidi="ar-SA"/>
      </w:rPr>
    </w:lvl>
    <w:lvl w:ilvl="2" w:tplc="EA94AFA8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  <w:lvl w:ilvl="3" w:tplc="6D9A4E6E">
      <w:numFmt w:val="bullet"/>
      <w:lvlText w:val="•"/>
      <w:lvlJc w:val="left"/>
      <w:pPr>
        <w:ind w:left="3412" w:hanging="361"/>
      </w:pPr>
      <w:rPr>
        <w:rFonts w:hint="default"/>
        <w:lang w:val="en-US" w:eastAsia="en-US" w:bidi="ar-SA"/>
      </w:rPr>
    </w:lvl>
    <w:lvl w:ilvl="4" w:tplc="6A02631A">
      <w:numFmt w:val="bullet"/>
      <w:lvlText w:val="•"/>
      <w:lvlJc w:val="left"/>
      <w:pPr>
        <w:ind w:left="5585" w:hanging="361"/>
      </w:pPr>
      <w:rPr>
        <w:rFonts w:hint="default"/>
        <w:lang w:val="en-US" w:eastAsia="en-US" w:bidi="ar-SA"/>
      </w:rPr>
    </w:lvl>
    <w:lvl w:ilvl="5" w:tplc="34366334">
      <w:numFmt w:val="bullet"/>
      <w:lvlText w:val="•"/>
      <w:lvlJc w:val="left"/>
      <w:pPr>
        <w:ind w:left="7757" w:hanging="361"/>
      </w:pPr>
      <w:rPr>
        <w:rFonts w:hint="default"/>
        <w:lang w:val="en-US" w:eastAsia="en-US" w:bidi="ar-SA"/>
      </w:rPr>
    </w:lvl>
    <w:lvl w:ilvl="6" w:tplc="2C9A9A6E">
      <w:numFmt w:val="bullet"/>
      <w:lvlText w:val="•"/>
      <w:lvlJc w:val="left"/>
      <w:pPr>
        <w:ind w:left="9930" w:hanging="361"/>
      </w:pPr>
      <w:rPr>
        <w:rFonts w:hint="default"/>
        <w:lang w:val="en-US" w:eastAsia="en-US" w:bidi="ar-SA"/>
      </w:rPr>
    </w:lvl>
    <w:lvl w:ilvl="7" w:tplc="F96061D8">
      <w:numFmt w:val="bullet"/>
      <w:lvlText w:val="•"/>
      <w:lvlJc w:val="left"/>
      <w:pPr>
        <w:ind w:left="12102" w:hanging="361"/>
      </w:pPr>
      <w:rPr>
        <w:rFonts w:hint="default"/>
        <w:lang w:val="en-US" w:eastAsia="en-US" w:bidi="ar-SA"/>
      </w:rPr>
    </w:lvl>
    <w:lvl w:ilvl="8" w:tplc="13585C58">
      <w:numFmt w:val="bullet"/>
      <w:lvlText w:val="•"/>
      <w:lvlJc w:val="left"/>
      <w:pPr>
        <w:ind w:left="14275" w:hanging="361"/>
      </w:pPr>
      <w:rPr>
        <w:rFonts w:hint="default"/>
        <w:lang w:val="en-US" w:eastAsia="en-US" w:bidi="ar-SA"/>
      </w:rPr>
    </w:lvl>
  </w:abstractNum>
  <w:abstractNum w:abstractNumId="24">
    <w:nsid w:val="36DF47D6"/>
    <w:multiLevelType w:val="hybridMultilevel"/>
    <w:tmpl w:val="51D2672C"/>
    <w:lvl w:ilvl="0" w:tplc="8ED89FDE">
      <w:start w:val="1"/>
      <w:numFmt w:val="lowerLetter"/>
      <w:lvlText w:val="(%1)"/>
      <w:lvlJc w:val="left"/>
      <w:pPr>
        <w:ind w:left="892" w:hanging="566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A5343A40">
      <w:numFmt w:val="bullet"/>
      <w:lvlText w:val="•"/>
      <w:lvlJc w:val="left"/>
      <w:pPr>
        <w:ind w:left="2672" w:hanging="566"/>
      </w:pPr>
      <w:rPr>
        <w:rFonts w:hint="default"/>
        <w:lang w:val="en-US" w:eastAsia="en-US" w:bidi="ar-SA"/>
      </w:rPr>
    </w:lvl>
    <w:lvl w:ilvl="2" w:tplc="178A484C">
      <w:numFmt w:val="bullet"/>
      <w:lvlText w:val="•"/>
      <w:lvlJc w:val="left"/>
      <w:pPr>
        <w:ind w:left="4444" w:hanging="566"/>
      </w:pPr>
      <w:rPr>
        <w:rFonts w:hint="default"/>
        <w:lang w:val="en-US" w:eastAsia="en-US" w:bidi="ar-SA"/>
      </w:rPr>
    </w:lvl>
    <w:lvl w:ilvl="3" w:tplc="1BE6B0C6">
      <w:numFmt w:val="bullet"/>
      <w:lvlText w:val="•"/>
      <w:lvlJc w:val="left"/>
      <w:pPr>
        <w:ind w:left="6216" w:hanging="566"/>
      </w:pPr>
      <w:rPr>
        <w:rFonts w:hint="default"/>
        <w:lang w:val="en-US" w:eastAsia="en-US" w:bidi="ar-SA"/>
      </w:rPr>
    </w:lvl>
    <w:lvl w:ilvl="4" w:tplc="3F621858">
      <w:numFmt w:val="bullet"/>
      <w:lvlText w:val="•"/>
      <w:lvlJc w:val="left"/>
      <w:pPr>
        <w:ind w:left="7988" w:hanging="566"/>
      </w:pPr>
      <w:rPr>
        <w:rFonts w:hint="default"/>
        <w:lang w:val="en-US" w:eastAsia="en-US" w:bidi="ar-SA"/>
      </w:rPr>
    </w:lvl>
    <w:lvl w:ilvl="5" w:tplc="52FE2D3A">
      <w:numFmt w:val="bullet"/>
      <w:lvlText w:val="•"/>
      <w:lvlJc w:val="left"/>
      <w:pPr>
        <w:ind w:left="9760" w:hanging="566"/>
      </w:pPr>
      <w:rPr>
        <w:rFonts w:hint="default"/>
        <w:lang w:val="en-US" w:eastAsia="en-US" w:bidi="ar-SA"/>
      </w:rPr>
    </w:lvl>
    <w:lvl w:ilvl="6" w:tplc="626C5E96">
      <w:numFmt w:val="bullet"/>
      <w:lvlText w:val="•"/>
      <w:lvlJc w:val="left"/>
      <w:pPr>
        <w:ind w:left="11532" w:hanging="566"/>
      </w:pPr>
      <w:rPr>
        <w:rFonts w:hint="default"/>
        <w:lang w:val="en-US" w:eastAsia="en-US" w:bidi="ar-SA"/>
      </w:rPr>
    </w:lvl>
    <w:lvl w:ilvl="7" w:tplc="16668442">
      <w:numFmt w:val="bullet"/>
      <w:lvlText w:val="•"/>
      <w:lvlJc w:val="left"/>
      <w:pPr>
        <w:ind w:left="13304" w:hanging="566"/>
      </w:pPr>
      <w:rPr>
        <w:rFonts w:hint="default"/>
        <w:lang w:val="en-US" w:eastAsia="en-US" w:bidi="ar-SA"/>
      </w:rPr>
    </w:lvl>
    <w:lvl w:ilvl="8" w:tplc="6454599A">
      <w:numFmt w:val="bullet"/>
      <w:lvlText w:val="•"/>
      <w:lvlJc w:val="left"/>
      <w:pPr>
        <w:ind w:left="15076" w:hanging="566"/>
      </w:pPr>
      <w:rPr>
        <w:rFonts w:hint="default"/>
        <w:lang w:val="en-US" w:eastAsia="en-US" w:bidi="ar-SA"/>
      </w:rPr>
    </w:lvl>
  </w:abstractNum>
  <w:abstractNum w:abstractNumId="25">
    <w:nsid w:val="38A72DE3"/>
    <w:multiLevelType w:val="hybridMultilevel"/>
    <w:tmpl w:val="0E3ED318"/>
    <w:lvl w:ilvl="0" w:tplc="B968583C">
      <w:start w:val="1"/>
      <w:numFmt w:val="decimal"/>
      <w:lvlText w:val="%1."/>
      <w:lvlJc w:val="left"/>
      <w:pPr>
        <w:ind w:left="2030" w:hanging="927"/>
        <w:jc w:val="left"/>
      </w:pPr>
      <w:rPr>
        <w:rFonts w:ascii="Calibri" w:eastAsia="Calibri" w:hAnsi="Calibri" w:cs="Calibri" w:hint="default"/>
        <w:spacing w:val="0"/>
        <w:w w:val="99"/>
        <w:sz w:val="52"/>
        <w:szCs w:val="52"/>
        <w:lang w:val="en-US" w:eastAsia="en-US" w:bidi="ar-SA"/>
      </w:rPr>
    </w:lvl>
    <w:lvl w:ilvl="1" w:tplc="73CE0D2A">
      <w:numFmt w:val="bullet"/>
      <w:lvlText w:val="•"/>
      <w:lvlJc w:val="left"/>
      <w:pPr>
        <w:ind w:left="3698" w:hanging="927"/>
      </w:pPr>
      <w:rPr>
        <w:rFonts w:hint="default"/>
        <w:lang w:val="en-US" w:eastAsia="en-US" w:bidi="ar-SA"/>
      </w:rPr>
    </w:lvl>
    <w:lvl w:ilvl="2" w:tplc="3FB2FF02">
      <w:numFmt w:val="bullet"/>
      <w:lvlText w:val="•"/>
      <w:lvlJc w:val="left"/>
      <w:pPr>
        <w:ind w:left="5356" w:hanging="927"/>
      </w:pPr>
      <w:rPr>
        <w:rFonts w:hint="default"/>
        <w:lang w:val="en-US" w:eastAsia="en-US" w:bidi="ar-SA"/>
      </w:rPr>
    </w:lvl>
    <w:lvl w:ilvl="3" w:tplc="B3626470">
      <w:numFmt w:val="bullet"/>
      <w:lvlText w:val="•"/>
      <w:lvlJc w:val="left"/>
      <w:pPr>
        <w:ind w:left="7014" w:hanging="927"/>
      </w:pPr>
      <w:rPr>
        <w:rFonts w:hint="default"/>
        <w:lang w:val="en-US" w:eastAsia="en-US" w:bidi="ar-SA"/>
      </w:rPr>
    </w:lvl>
    <w:lvl w:ilvl="4" w:tplc="8B3CEB92">
      <w:numFmt w:val="bullet"/>
      <w:lvlText w:val="•"/>
      <w:lvlJc w:val="left"/>
      <w:pPr>
        <w:ind w:left="8672" w:hanging="927"/>
      </w:pPr>
      <w:rPr>
        <w:rFonts w:hint="default"/>
        <w:lang w:val="en-US" w:eastAsia="en-US" w:bidi="ar-SA"/>
      </w:rPr>
    </w:lvl>
    <w:lvl w:ilvl="5" w:tplc="F4782DFE">
      <w:numFmt w:val="bullet"/>
      <w:lvlText w:val="•"/>
      <w:lvlJc w:val="left"/>
      <w:pPr>
        <w:ind w:left="10330" w:hanging="927"/>
      </w:pPr>
      <w:rPr>
        <w:rFonts w:hint="default"/>
        <w:lang w:val="en-US" w:eastAsia="en-US" w:bidi="ar-SA"/>
      </w:rPr>
    </w:lvl>
    <w:lvl w:ilvl="6" w:tplc="D1CAF106">
      <w:numFmt w:val="bullet"/>
      <w:lvlText w:val="•"/>
      <w:lvlJc w:val="left"/>
      <w:pPr>
        <w:ind w:left="11988" w:hanging="927"/>
      </w:pPr>
      <w:rPr>
        <w:rFonts w:hint="default"/>
        <w:lang w:val="en-US" w:eastAsia="en-US" w:bidi="ar-SA"/>
      </w:rPr>
    </w:lvl>
    <w:lvl w:ilvl="7" w:tplc="2B32A748">
      <w:numFmt w:val="bullet"/>
      <w:lvlText w:val="•"/>
      <w:lvlJc w:val="left"/>
      <w:pPr>
        <w:ind w:left="13646" w:hanging="927"/>
      </w:pPr>
      <w:rPr>
        <w:rFonts w:hint="default"/>
        <w:lang w:val="en-US" w:eastAsia="en-US" w:bidi="ar-SA"/>
      </w:rPr>
    </w:lvl>
    <w:lvl w:ilvl="8" w:tplc="F0126260">
      <w:numFmt w:val="bullet"/>
      <w:lvlText w:val="•"/>
      <w:lvlJc w:val="left"/>
      <w:pPr>
        <w:ind w:left="15304" w:hanging="927"/>
      </w:pPr>
      <w:rPr>
        <w:rFonts w:hint="default"/>
        <w:lang w:val="en-US" w:eastAsia="en-US" w:bidi="ar-SA"/>
      </w:rPr>
    </w:lvl>
  </w:abstractNum>
  <w:abstractNum w:abstractNumId="26">
    <w:nsid w:val="3B1F4D4A"/>
    <w:multiLevelType w:val="hybridMultilevel"/>
    <w:tmpl w:val="C908C316"/>
    <w:lvl w:ilvl="0" w:tplc="BCF817C2">
      <w:numFmt w:val="bullet"/>
      <w:lvlText w:val="•"/>
      <w:lvlJc w:val="left"/>
      <w:pPr>
        <w:ind w:left="1175" w:hanging="543"/>
      </w:pPr>
      <w:rPr>
        <w:rFonts w:hint="default"/>
        <w:w w:val="100"/>
        <w:lang w:val="en-US" w:eastAsia="en-US" w:bidi="ar-SA"/>
      </w:rPr>
    </w:lvl>
    <w:lvl w:ilvl="1" w:tplc="BC0CBC74">
      <w:numFmt w:val="bullet"/>
      <w:lvlText w:val="•"/>
      <w:lvlJc w:val="left"/>
      <w:pPr>
        <w:ind w:left="1464" w:hanging="360"/>
      </w:pPr>
      <w:rPr>
        <w:rFonts w:ascii="Arial MT" w:eastAsia="Arial MT" w:hAnsi="Arial MT" w:cs="Arial MT" w:hint="default"/>
        <w:w w:val="99"/>
        <w:sz w:val="52"/>
        <w:szCs w:val="52"/>
        <w:lang w:val="en-US" w:eastAsia="en-US" w:bidi="ar-SA"/>
      </w:rPr>
    </w:lvl>
    <w:lvl w:ilvl="2" w:tplc="4998B5B4">
      <w:numFmt w:val="bullet"/>
      <w:lvlText w:val="•"/>
      <w:lvlJc w:val="left"/>
      <w:pPr>
        <w:ind w:left="3366" w:hanging="360"/>
      </w:pPr>
      <w:rPr>
        <w:rFonts w:hint="default"/>
        <w:lang w:val="en-US" w:eastAsia="en-US" w:bidi="ar-SA"/>
      </w:rPr>
    </w:lvl>
    <w:lvl w:ilvl="3" w:tplc="333603F6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4" w:tplc="2E5013F2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5" w:tplc="978AFCAA">
      <w:numFmt w:val="bullet"/>
      <w:lvlText w:val="•"/>
      <w:lvlJc w:val="left"/>
      <w:pPr>
        <w:ind w:left="9086" w:hanging="360"/>
      </w:pPr>
      <w:rPr>
        <w:rFonts w:hint="default"/>
        <w:lang w:val="en-US" w:eastAsia="en-US" w:bidi="ar-SA"/>
      </w:rPr>
    </w:lvl>
    <w:lvl w:ilvl="6" w:tplc="92E6FCFA">
      <w:numFmt w:val="bullet"/>
      <w:lvlText w:val="•"/>
      <w:lvlJc w:val="left"/>
      <w:pPr>
        <w:ind w:left="10993" w:hanging="360"/>
      </w:pPr>
      <w:rPr>
        <w:rFonts w:hint="default"/>
        <w:lang w:val="en-US" w:eastAsia="en-US" w:bidi="ar-SA"/>
      </w:rPr>
    </w:lvl>
    <w:lvl w:ilvl="7" w:tplc="8E6C6944">
      <w:numFmt w:val="bullet"/>
      <w:lvlText w:val="•"/>
      <w:lvlJc w:val="left"/>
      <w:pPr>
        <w:ind w:left="12900" w:hanging="360"/>
      </w:pPr>
      <w:rPr>
        <w:rFonts w:hint="default"/>
        <w:lang w:val="en-US" w:eastAsia="en-US" w:bidi="ar-SA"/>
      </w:rPr>
    </w:lvl>
    <w:lvl w:ilvl="8" w:tplc="D66C92E4">
      <w:numFmt w:val="bullet"/>
      <w:lvlText w:val="•"/>
      <w:lvlJc w:val="left"/>
      <w:pPr>
        <w:ind w:left="14806" w:hanging="360"/>
      </w:pPr>
      <w:rPr>
        <w:rFonts w:hint="default"/>
        <w:lang w:val="en-US" w:eastAsia="en-US" w:bidi="ar-SA"/>
      </w:rPr>
    </w:lvl>
  </w:abstractNum>
  <w:abstractNum w:abstractNumId="27">
    <w:nsid w:val="3E882B4F"/>
    <w:multiLevelType w:val="hybridMultilevel"/>
    <w:tmpl w:val="541E73B2"/>
    <w:lvl w:ilvl="0" w:tplc="F22ABE50">
      <w:start w:val="1"/>
      <w:numFmt w:val="lowerLetter"/>
      <w:lvlText w:val="(%1)"/>
      <w:lvlJc w:val="left"/>
      <w:pPr>
        <w:ind w:left="813" w:hanging="592"/>
        <w:jc w:val="left"/>
      </w:pPr>
      <w:rPr>
        <w:rFonts w:ascii="Calibri" w:eastAsia="Calibri" w:hAnsi="Calibri" w:cs="Calibri" w:hint="default"/>
        <w:b/>
        <w:bCs/>
        <w:color w:val="C55A11"/>
        <w:w w:val="100"/>
        <w:sz w:val="44"/>
        <w:szCs w:val="44"/>
        <w:lang w:val="en-US" w:eastAsia="en-US" w:bidi="ar-SA"/>
      </w:rPr>
    </w:lvl>
    <w:lvl w:ilvl="1" w:tplc="8B7CB502">
      <w:start w:val="1"/>
      <w:numFmt w:val="decimal"/>
      <w:lvlText w:val="%2."/>
      <w:lvlJc w:val="left"/>
      <w:pPr>
        <w:ind w:left="1275" w:hanging="399"/>
        <w:jc w:val="left"/>
      </w:pPr>
      <w:rPr>
        <w:rFonts w:ascii="Calibri" w:eastAsia="Calibri" w:hAnsi="Calibri" w:cs="Calibri" w:hint="default"/>
        <w:color w:val="006FC0"/>
        <w:w w:val="99"/>
        <w:sz w:val="50"/>
        <w:szCs w:val="50"/>
        <w:lang w:val="en-US" w:eastAsia="en-US" w:bidi="ar-SA"/>
      </w:rPr>
    </w:lvl>
    <w:lvl w:ilvl="2" w:tplc="9BC4252E">
      <w:numFmt w:val="bullet"/>
      <w:lvlText w:val="•"/>
      <w:lvlJc w:val="left"/>
      <w:pPr>
        <w:ind w:left="3206" w:hanging="399"/>
      </w:pPr>
      <w:rPr>
        <w:rFonts w:hint="default"/>
        <w:lang w:val="en-US" w:eastAsia="en-US" w:bidi="ar-SA"/>
      </w:rPr>
    </w:lvl>
    <w:lvl w:ilvl="3" w:tplc="CD061078">
      <w:numFmt w:val="bullet"/>
      <w:lvlText w:val="•"/>
      <w:lvlJc w:val="left"/>
      <w:pPr>
        <w:ind w:left="5133" w:hanging="399"/>
      </w:pPr>
      <w:rPr>
        <w:rFonts w:hint="default"/>
        <w:lang w:val="en-US" w:eastAsia="en-US" w:bidi="ar-SA"/>
      </w:rPr>
    </w:lvl>
    <w:lvl w:ilvl="4" w:tplc="11B6D9CE">
      <w:numFmt w:val="bullet"/>
      <w:lvlText w:val="•"/>
      <w:lvlJc w:val="left"/>
      <w:pPr>
        <w:ind w:left="7060" w:hanging="399"/>
      </w:pPr>
      <w:rPr>
        <w:rFonts w:hint="default"/>
        <w:lang w:val="en-US" w:eastAsia="en-US" w:bidi="ar-SA"/>
      </w:rPr>
    </w:lvl>
    <w:lvl w:ilvl="5" w:tplc="48404DAC">
      <w:numFmt w:val="bullet"/>
      <w:lvlText w:val="•"/>
      <w:lvlJc w:val="left"/>
      <w:pPr>
        <w:ind w:left="8986" w:hanging="399"/>
      </w:pPr>
      <w:rPr>
        <w:rFonts w:hint="default"/>
        <w:lang w:val="en-US" w:eastAsia="en-US" w:bidi="ar-SA"/>
      </w:rPr>
    </w:lvl>
    <w:lvl w:ilvl="6" w:tplc="4EA444B0">
      <w:numFmt w:val="bullet"/>
      <w:lvlText w:val="•"/>
      <w:lvlJc w:val="left"/>
      <w:pPr>
        <w:ind w:left="10913" w:hanging="399"/>
      </w:pPr>
      <w:rPr>
        <w:rFonts w:hint="default"/>
        <w:lang w:val="en-US" w:eastAsia="en-US" w:bidi="ar-SA"/>
      </w:rPr>
    </w:lvl>
    <w:lvl w:ilvl="7" w:tplc="996AEA02">
      <w:numFmt w:val="bullet"/>
      <w:lvlText w:val="•"/>
      <w:lvlJc w:val="left"/>
      <w:pPr>
        <w:ind w:left="12840" w:hanging="399"/>
      </w:pPr>
      <w:rPr>
        <w:rFonts w:hint="default"/>
        <w:lang w:val="en-US" w:eastAsia="en-US" w:bidi="ar-SA"/>
      </w:rPr>
    </w:lvl>
    <w:lvl w:ilvl="8" w:tplc="0C5C8CF0">
      <w:numFmt w:val="bullet"/>
      <w:lvlText w:val="•"/>
      <w:lvlJc w:val="left"/>
      <w:pPr>
        <w:ind w:left="14766" w:hanging="399"/>
      </w:pPr>
      <w:rPr>
        <w:rFonts w:hint="default"/>
        <w:lang w:val="en-US" w:eastAsia="en-US" w:bidi="ar-SA"/>
      </w:rPr>
    </w:lvl>
  </w:abstractNum>
  <w:abstractNum w:abstractNumId="28">
    <w:nsid w:val="3ED66337"/>
    <w:multiLevelType w:val="hybridMultilevel"/>
    <w:tmpl w:val="11C647F2"/>
    <w:lvl w:ilvl="0" w:tplc="7C4C0EB0">
      <w:numFmt w:val="bullet"/>
      <w:lvlText w:val="•"/>
      <w:lvlJc w:val="left"/>
      <w:pPr>
        <w:ind w:left="744" w:hanging="360"/>
      </w:pPr>
      <w:rPr>
        <w:rFonts w:ascii="Arial MT" w:eastAsia="Arial MT" w:hAnsi="Arial MT" w:cs="Arial MT" w:hint="default"/>
        <w:w w:val="99"/>
        <w:sz w:val="52"/>
        <w:szCs w:val="52"/>
        <w:lang w:val="en-US" w:eastAsia="en-US" w:bidi="ar-SA"/>
      </w:rPr>
    </w:lvl>
    <w:lvl w:ilvl="1" w:tplc="B45CA4DA">
      <w:numFmt w:val="bullet"/>
      <w:lvlText w:val="•"/>
      <w:lvlJc w:val="left"/>
      <w:pPr>
        <w:ind w:left="1668" w:hanging="360"/>
      </w:pPr>
      <w:rPr>
        <w:rFonts w:ascii="Arial MT" w:eastAsia="Arial MT" w:hAnsi="Arial MT" w:cs="Arial MT" w:hint="default"/>
        <w:w w:val="99"/>
        <w:sz w:val="52"/>
        <w:szCs w:val="52"/>
        <w:lang w:val="en-US" w:eastAsia="en-US" w:bidi="ar-SA"/>
      </w:rPr>
    </w:lvl>
    <w:lvl w:ilvl="2" w:tplc="ABA09B64">
      <w:numFmt w:val="bullet"/>
      <w:lvlText w:val="•"/>
      <w:lvlJc w:val="left"/>
      <w:pPr>
        <w:ind w:left="3544" w:hanging="360"/>
      </w:pPr>
      <w:rPr>
        <w:rFonts w:hint="default"/>
        <w:lang w:val="en-US" w:eastAsia="en-US" w:bidi="ar-SA"/>
      </w:rPr>
    </w:lvl>
    <w:lvl w:ilvl="3" w:tplc="C0F2B346">
      <w:numFmt w:val="bullet"/>
      <w:lvlText w:val="•"/>
      <w:lvlJc w:val="left"/>
      <w:pPr>
        <w:ind w:left="5428" w:hanging="360"/>
      </w:pPr>
      <w:rPr>
        <w:rFonts w:hint="default"/>
        <w:lang w:val="en-US" w:eastAsia="en-US" w:bidi="ar-SA"/>
      </w:rPr>
    </w:lvl>
    <w:lvl w:ilvl="4" w:tplc="F75E9C88">
      <w:numFmt w:val="bullet"/>
      <w:lvlText w:val="•"/>
      <w:lvlJc w:val="left"/>
      <w:pPr>
        <w:ind w:left="7313" w:hanging="360"/>
      </w:pPr>
      <w:rPr>
        <w:rFonts w:hint="default"/>
        <w:lang w:val="en-US" w:eastAsia="en-US" w:bidi="ar-SA"/>
      </w:rPr>
    </w:lvl>
    <w:lvl w:ilvl="5" w:tplc="8AC8B5C0">
      <w:numFmt w:val="bullet"/>
      <w:lvlText w:val="•"/>
      <w:lvlJc w:val="left"/>
      <w:pPr>
        <w:ind w:left="9197" w:hanging="360"/>
      </w:pPr>
      <w:rPr>
        <w:rFonts w:hint="default"/>
        <w:lang w:val="en-US" w:eastAsia="en-US" w:bidi="ar-SA"/>
      </w:rPr>
    </w:lvl>
    <w:lvl w:ilvl="6" w:tplc="367E0732">
      <w:numFmt w:val="bullet"/>
      <w:lvlText w:val="•"/>
      <w:lvlJc w:val="left"/>
      <w:pPr>
        <w:ind w:left="11082" w:hanging="360"/>
      </w:pPr>
      <w:rPr>
        <w:rFonts w:hint="default"/>
        <w:lang w:val="en-US" w:eastAsia="en-US" w:bidi="ar-SA"/>
      </w:rPr>
    </w:lvl>
    <w:lvl w:ilvl="7" w:tplc="553C69EC">
      <w:numFmt w:val="bullet"/>
      <w:lvlText w:val="•"/>
      <w:lvlJc w:val="left"/>
      <w:pPr>
        <w:ind w:left="12966" w:hanging="360"/>
      </w:pPr>
      <w:rPr>
        <w:rFonts w:hint="default"/>
        <w:lang w:val="en-US" w:eastAsia="en-US" w:bidi="ar-SA"/>
      </w:rPr>
    </w:lvl>
    <w:lvl w:ilvl="8" w:tplc="1500E32E">
      <w:numFmt w:val="bullet"/>
      <w:lvlText w:val="•"/>
      <w:lvlJc w:val="left"/>
      <w:pPr>
        <w:ind w:left="14851" w:hanging="360"/>
      </w:pPr>
      <w:rPr>
        <w:rFonts w:hint="default"/>
        <w:lang w:val="en-US" w:eastAsia="en-US" w:bidi="ar-SA"/>
      </w:rPr>
    </w:lvl>
  </w:abstractNum>
  <w:abstractNum w:abstractNumId="29">
    <w:nsid w:val="3F2D7266"/>
    <w:multiLevelType w:val="hybridMultilevel"/>
    <w:tmpl w:val="134E08DA"/>
    <w:lvl w:ilvl="0" w:tplc="08EA547E">
      <w:numFmt w:val="bullet"/>
      <w:lvlText w:val="•"/>
      <w:lvlJc w:val="left"/>
      <w:pPr>
        <w:ind w:left="744" w:hanging="543"/>
      </w:pPr>
      <w:rPr>
        <w:rFonts w:hint="default"/>
        <w:w w:val="99"/>
        <w:lang w:val="en-US" w:eastAsia="en-US" w:bidi="ar-SA"/>
      </w:rPr>
    </w:lvl>
    <w:lvl w:ilvl="1" w:tplc="F190A7C8">
      <w:numFmt w:val="bullet"/>
      <w:lvlText w:val="•"/>
      <w:lvlJc w:val="left"/>
      <w:pPr>
        <w:ind w:left="1226" w:hanging="360"/>
      </w:pPr>
      <w:rPr>
        <w:rFonts w:hint="default"/>
        <w:w w:val="100"/>
        <w:lang w:val="en-US" w:eastAsia="en-US" w:bidi="ar-SA"/>
      </w:rPr>
    </w:lvl>
    <w:lvl w:ilvl="2" w:tplc="23A84AFE">
      <w:numFmt w:val="bullet"/>
      <w:lvlText w:val="•"/>
      <w:lvlJc w:val="left"/>
      <w:pPr>
        <w:ind w:left="1354" w:hanging="360"/>
      </w:pPr>
      <w:rPr>
        <w:rFonts w:ascii="Arial MT" w:eastAsia="Arial MT" w:hAnsi="Arial MT" w:cs="Arial MT" w:hint="default"/>
        <w:color w:val="006FC0"/>
        <w:w w:val="100"/>
        <w:sz w:val="56"/>
        <w:szCs w:val="56"/>
        <w:lang w:val="en-US" w:eastAsia="en-US" w:bidi="ar-SA"/>
      </w:rPr>
    </w:lvl>
    <w:lvl w:ilvl="3" w:tplc="679663CA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4" w:tplc="CF5A5706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  <w:lvl w:ilvl="5" w:tplc="103AD4D8">
      <w:numFmt w:val="bullet"/>
      <w:lvlText w:val="•"/>
      <w:lvlJc w:val="left"/>
      <w:pPr>
        <w:ind w:left="6291" w:hanging="360"/>
      </w:pPr>
      <w:rPr>
        <w:rFonts w:hint="default"/>
        <w:lang w:val="en-US" w:eastAsia="en-US" w:bidi="ar-SA"/>
      </w:rPr>
    </w:lvl>
    <w:lvl w:ilvl="6" w:tplc="F796E036">
      <w:numFmt w:val="bullet"/>
      <w:lvlText w:val="•"/>
      <w:lvlJc w:val="left"/>
      <w:pPr>
        <w:ind w:left="8757" w:hanging="360"/>
      </w:pPr>
      <w:rPr>
        <w:rFonts w:hint="default"/>
        <w:lang w:val="en-US" w:eastAsia="en-US" w:bidi="ar-SA"/>
      </w:rPr>
    </w:lvl>
    <w:lvl w:ilvl="7" w:tplc="F566DBBC">
      <w:numFmt w:val="bullet"/>
      <w:lvlText w:val="•"/>
      <w:lvlJc w:val="left"/>
      <w:pPr>
        <w:ind w:left="11222" w:hanging="360"/>
      </w:pPr>
      <w:rPr>
        <w:rFonts w:hint="default"/>
        <w:lang w:val="en-US" w:eastAsia="en-US" w:bidi="ar-SA"/>
      </w:rPr>
    </w:lvl>
    <w:lvl w:ilvl="8" w:tplc="67FE1744">
      <w:numFmt w:val="bullet"/>
      <w:lvlText w:val="•"/>
      <w:lvlJc w:val="left"/>
      <w:pPr>
        <w:ind w:left="13688" w:hanging="360"/>
      </w:pPr>
      <w:rPr>
        <w:rFonts w:hint="default"/>
        <w:lang w:val="en-US" w:eastAsia="en-US" w:bidi="ar-SA"/>
      </w:rPr>
    </w:lvl>
  </w:abstractNum>
  <w:abstractNum w:abstractNumId="30">
    <w:nsid w:val="47E554FD"/>
    <w:multiLevelType w:val="hybridMultilevel"/>
    <w:tmpl w:val="5680DB6C"/>
    <w:lvl w:ilvl="0" w:tplc="7E3EA456">
      <w:numFmt w:val="bullet"/>
      <w:lvlText w:val=""/>
      <w:lvlJc w:val="left"/>
      <w:pPr>
        <w:ind w:left="741" w:hanging="543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0C242A50">
      <w:numFmt w:val="bullet"/>
      <w:lvlText w:val=""/>
      <w:lvlJc w:val="left"/>
      <w:pPr>
        <w:ind w:left="871" w:hanging="543"/>
      </w:pPr>
      <w:rPr>
        <w:rFonts w:ascii="Symbol" w:eastAsia="Symbol" w:hAnsi="Symbol" w:cs="Symbol" w:hint="default"/>
        <w:w w:val="101"/>
        <w:sz w:val="20"/>
        <w:szCs w:val="20"/>
        <w:lang w:val="en-US" w:eastAsia="en-US" w:bidi="ar-SA"/>
      </w:rPr>
    </w:lvl>
    <w:lvl w:ilvl="2" w:tplc="90D0DFCE">
      <w:numFmt w:val="bullet"/>
      <w:lvlText w:val="•"/>
      <w:lvlJc w:val="left"/>
      <w:pPr>
        <w:ind w:left="2851" w:hanging="543"/>
      </w:pPr>
      <w:rPr>
        <w:rFonts w:hint="default"/>
        <w:lang w:val="en-US" w:eastAsia="en-US" w:bidi="ar-SA"/>
      </w:rPr>
    </w:lvl>
    <w:lvl w:ilvl="3" w:tplc="70585AC8">
      <w:numFmt w:val="bullet"/>
      <w:lvlText w:val="•"/>
      <w:lvlJc w:val="left"/>
      <w:pPr>
        <w:ind w:left="4822" w:hanging="543"/>
      </w:pPr>
      <w:rPr>
        <w:rFonts w:hint="default"/>
        <w:lang w:val="en-US" w:eastAsia="en-US" w:bidi="ar-SA"/>
      </w:rPr>
    </w:lvl>
    <w:lvl w:ilvl="4" w:tplc="46C43830">
      <w:numFmt w:val="bullet"/>
      <w:lvlText w:val="•"/>
      <w:lvlJc w:val="left"/>
      <w:pPr>
        <w:ind w:left="6793" w:hanging="543"/>
      </w:pPr>
      <w:rPr>
        <w:rFonts w:hint="default"/>
        <w:lang w:val="en-US" w:eastAsia="en-US" w:bidi="ar-SA"/>
      </w:rPr>
    </w:lvl>
    <w:lvl w:ilvl="5" w:tplc="D0FA999C">
      <w:numFmt w:val="bullet"/>
      <w:lvlText w:val="•"/>
      <w:lvlJc w:val="left"/>
      <w:pPr>
        <w:ind w:left="8764" w:hanging="543"/>
      </w:pPr>
      <w:rPr>
        <w:rFonts w:hint="default"/>
        <w:lang w:val="en-US" w:eastAsia="en-US" w:bidi="ar-SA"/>
      </w:rPr>
    </w:lvl>
    <w:lvl w:ilvl="6" w:tplc="770C7402">
      <w:numFmt w:val="bullet"/>
      <w:lvlText w:val="•"/>
      <w:lvlJc w:val="left"/>
      <w:pPr>
        <w:ind w:left="10735" w:hanging="543"/>
      </w:pPr>
      <w:rPr>
        <w:rFonts w:hint="default"/>
        <w:lang w:val="en-US" w:eastAsia="en-US" w:bidi="ar-SA"/>
      </w:rPr>
    </w:lvl>
    <w:lvl w:ilvl="7" w:tplc="F70E8970">
      <w:numFmt w:val="bullet"/>
      <w:lvlText w:val="•"/>
      <w:lvlJc w:val="left"/>
      <w:pPr>
        <w:ind w:left="12706" w:hanging="543"/>
      </w:pPr>
      <w:rPr>
        <w:rFonts w:hint="default"/>
        <w:lang w:val="en-US" w:eastAsia="en-US" w:bidi="ar-SA"/>
      </w:rPr>
    </w:lvl>
    <w:lvl w:ilvl="8" w:tplc="07408524">
      <w:numFmt w:val="bullet"/>
      <w:lvlText w:val="•"/>
      <w:lvlJc w:val="left"/>
      <w:pPr>
        <w:ind w:left="14677" w:hanging="543"/>
      </w:pPr>
      <w:rPr>
        <w:rFonts w:hint="default"/>
        <w:lang w:val="en-US" w:eastAsia="en-US" w:bidi="ar-SA"/>
      </w:rPr>
    </w:lvl>
  </w:abstractNum>
  <w:abstractNum w:abstractNumId="31">
    <w:nsid w:val="48232C07"/>
    <w:multiLevelType w:val="hybridMultilevel"/>
    <w:tmpl w:val="7BB2DF7E"/>
    <w:lvl w:ilvl="0" w:tplc="9D46ECA2">
      <w:start w:val="1"/>
      <w:numFmt w:val="decimal"/>
      <w:lvlText w:val="(%1)"/>
      <w:lvlJc w:val="left"/>
      <w:pPr>
        <w:ind w:left="1002" w:hanging="754"/>
        <w:jc w:val="left"/>
      </w:pPr>
      <w:rPr>
        <w:rFonts w:ascii="Calibri" w:eastAsia="Calibri" w:hAnsi="Calibri" w:cs="Calibri" w:hint="default"/>
        <w:color w:val="006FC0"/>
        <w:spacing w:val="-3"/>
        <w:w w:val="100"/>
        <w:sz w:val="56"/>
        <w:szCs w:val="56"/>
        <w:lang w:val="en-US" w:eastAsia="en-US" w:bidi="ar-SA"/>
      </w:rPr>
    </w:lvl>
    <w:lvl w:ilvl="1" w:tplc="815038F8">
      <w:numFmt w:val="bullet"/>
      <w:lvlText w:val="•"/>
      <w:lvlJc w:val="left"/>
      <w:pPr>
        <w:ind w:left="2762" w:hanging="754"/>
      </w:pPr>
      <w:rPr>
        <w:rFonts w:hint="default"/>
        <w:lang w:val="en-US" w:eastAsia="en-US" w:bidi="ar-SA"/>
      </w:rPr>
    </w:lvl>
    <w:lvl w:ilvl="2" w:tplc="EA32321E">
      <w:numFmt w:val="bullet"/>
      <w:lvlText w:val="•"/>
      <w:lvlJc w:val="left"/>
      <w:pPr>
        <w:ind w:left="4524" w:hanging="754"/>
      </w:pPr>
      <w:rPr>
        <w:rFonts w:hint="default"/>
        <w:lang w:val="en-US" w:eastAsia="en-US" w:bidi="ar-SA"/>
      </w:rPr>
    </w:lvl>
    <w:lvl w:ilvl="3" w:tplc="31FCDD16">
      <w:numFmt w:val="bullet"/>
      <w:lvlText w:val="•"/>
      <w:lvlJc w:val="left"/>
      <w:pPr>
        <w:ind w:left="6286" w:hanging="754"/>
      </w:pPr>
      <w:rPr>
        <w:rFonts w:hint="default"/>
        <w:lang w:val="en-US" w:eastAsia="en-US" w:bidi="ar-SA"/>
      </w:rPr>
    </w:lvl>
    <w:lvl w:ilvl="4" w:tplc="57EC8F98">
      <w:numFmt w:val="bullet"/>
      <w:lvlText w:val="•"/>
      <w:lvlJc w:val="left"/>
      <w:pPr>
        <w:ind w:left="8048" w:hanging="754"/>
      </w:pPr>
      <w:rPr>
        <w:rFonts w:hint="default"/>
        <w:lang w:val="en-US" w:eastAsia="en-US" w:bidi="ar-SA"/>
      </w:rPr>
    </w:lvl>
    <w:lvl w:ilvl="5" w:tplc="21CCEF3C">
      <w:numFmt w:val="bullet"/>
      <w:lvlText w:val="•"/>
      <w:lvlJc w:val="left"/>
      <w:pPr>
        <w:ind w:left="9810" w:hanging="754"/>
      </w:pPr>
      <w:rPr>
        <w:rFonts w:hint="default"/>
        <w:lang w:val="en-US" w:eastAsia="en-US" w:bidi="ar-SA"/>
      </w:rPr>
    </w:lvl>
    <w:lvl w:ilvl="6" w:tplc="5888D45E">
      <w:numFmt w:val="bullet"/>
      <w:lvlText w:val="•"/>
      <w:lvlJc w:val="left"/>
      <w:pPr>
        <w:ind w:left="11572" w:hanging="754"/>
      </w:pPr>
      <w:rPr>
        <w:rFonts w:hint="default"/>
        <w:lang w:val="en-US" w:eastAsia="en-US" w:bidi="ar-SA"/>
      </w:rPr>
    </w:lvl>
    <w:lvl w:ilvl="7" w:tplc="9E047DB8">
      <w:numFmt w:val="bullet"/>
      <w:lvlText w:val="•"/>
      <w:lvlJc w:val="left"/>
      <w:pPr>
        <w:ind w:left="13334" w:hanging="754"/>
      </w:pPr>
      <w:rPr>
        <w:rFonts w:hint="default"/>
        <w:lang w:val="en-US" w:eastAsia="en-US" w:bidi="ar-SA"/>
      </w:rPr>
    </w:lvl>
    <w:lvl w:ilvl="8" w:tplc="830A749C">
      <w:numFmt w:val="bullet"/>
      <w:lvlText w:val="•"/>
      <w:lvlJc w:val="left"/>
      <w:pPr>
        <w:ind w:left="15096" w:hanging="754"/>
      </w:pPr>
      <w:rPr>
        <w:rFonts w:hint="default"/>
        <w:lang w:val="en-US" w:eastAsia="en-US" w:bidi="ar-SA"/>
      </w:rPr>
    </w:lvl>
  </w:abstractNum>
  <w:abstractNum w:abstractNumId="32">
    <w:nsid w:val="495B5990"/>
    <w:multiLevelType w:val="hybridMultilevel"/>
    <w:tmpl w:val="81726BBA"/>
    <w:lvl w:ilvl="0" w:tplc="2640C276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A7365156">
      <w:numFmt w:val="bullet"/>
      <w:lvlText w:val="•"/>
      <w:lvlJc w:val="left"/>
      <w:pPr>
        <w:ind w:left="2510" w:hanging="360"/>
      </w:pPr>
      <w:rPr>
        <w:rFonts w:hint="default"/>
        <w:lang w:val="en-US" w:eastAsia="en-US" w:bidi="ar-SA"/>
      </w:rPr>
    </w:lvl>
    <w:lvl w:ilvl="2" w:tplc="AA10B1DE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3" w:tplc="2F369978"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4" w:tplc="F51E3788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5" w:tplc="EF5054A6">
      <w:numFmt w:val="bullet"/>
      <w:lvlText w:val="•"/>
      <w:lvlJc w:val="left"/>
      <w:pPr>
        <w:ind w:left="9670" w:hanging="360"/>
      </w:pPr>
      <w:rPr>
        <w:rFonts w:hint="default"/>
        <w:lang w:val="en-US" w:eastAsia="en-US" w:bidi="ar-SA"/>
      </w:rPr>
    </w:lvl>
    <w:lvl w:ilvl="6" w:tplc="D3DA02D4">
      <w:numFmt w:val="bullet"/>
      <w:lvlText w:val="•"/>
      <w:lvlJc w:val="left"/>
      <w:pPr>
        <w:ind w:left="11460" w:hanging="360"/>
      </w:pPr>
      <w:rPr>
        <w:rFonts w:hint="default"/>
        <w:lang w:val="en-US" w:eastAsia="en-US" w:bidi="ar-SA"/>
      </w:rPr>
    </w:lvl>
    <w:lvl w:ilvl="7" w:tplc="BDC6DA3C">
      <w:numFmt w:val="bullet"/>
      <w:lvlText w:val="•"/>
      <w:lvlJc w:val="left"/>
      <w:pPr>
        <w:ind w:left="13250" w:hanging="360"/>
      </w:pPr>
      <w:rPr>
        <w:rFonts w:hint="default"/>
        <w:lang w:val="en-US" w:eastAsia="en-US" w:bidi="ar-SA"/>
      </w:rPr>
    </w:lvl>
    <w:lvl w:ilvl="8" w:tplc="E6A4CA70">
      <w:numFmt w:val="bullet"/>
      <w:lvlText w:val="•"/>
      <w:lvlJc w:val="left"/>
      <w:pPr>
        <w:ind w:left="15040" w:hanging="360"/>
      </w:pPr>
      <w:rPr>
        <w:rFonts w:hint="default"/>
        <w:lang w:val="en-US" w:eastAsia="en-US" w:bidi="ar-SA"/>
      </w:rPr>
    </w:lvl>
  </w:abstractNum>
  <w:abstractNum w:abstractNumId="33">
    <w:nsid w:val="49E81D85"/>
    <w:multiLevelType w:val="hybridMultilevel"/>
    <w:tmpl w:val="644059EE"/>
    <w:lvl w:ilvl="0" w:tplc="95508802">
      <w:start w:val="1"/>
      <w:numFmt w:val="decimal"/>
      <w:lvlText w:val="%1."/>
      <w:lvlJc w:val="left"/>
      <w:pPr>
        <w:ind w:left="1915" w:hanging="812"/>
        <w:jc w:val="left"/>
      </w:pPr>
      <w:rPr>
        <w:rFonts w:ascii="Calibri" w:eastAsia="Calibri" w:hAnsi="Calibri" w:cs="Calibri" w:hint="default"/>
        <w:spacing w:val="0"/>
        <w:w w:val="100"/>
        <w:sz w:val="48"/>
        <w:szCs w:val="48"/>
        <w:lang w:val="en-US" w:eastAsia="en-US" w:bidi="ar-SA"/>
      </w:rPr>
    </w:lvl>
    <w:lvl w:ilvl="1" w:tplc="1C8A300A">
      <w:numFmt w:val="bullet"/>
      <w:lvlText w:val="•"/>
      <w:lvlJc w:val="left"/>
      <w:pPr>
        <w:ind w:left="3590" w:hanging="812"/>
      </w:pPr>
      <w:rPr>
        <w:rFonts w:hint="default"/>
        <w:lang w:val="en-US" w:eastAsia="en-US" w:bidi="ar-SA"/>
      </w:rPr>
    </w:lvl>
    <w:lvl w:ilvl="2" w:tplc="7D2090B2">
      <w:numFmt w:val="bullet"/>
      <w:lvlText w:val="•"/>
      <w:lvlJc w:val="left"/>
      <w:pPr>
        <w:ind w:left="5260" w:hanging="812"/>
      </w:pPr>
      <w:rPr>
        <w:rFonts w:hint="default"/>
        <w:lang w:val="en-US" w:eastAsia="en-US" w:bidi="ar-SA"/>
      </w:rPr>
    </w:lvl>
    <w:lvl w:ilvl="3" w:tplc="949483F0">
      <w:numFmt w:val="bullet"/>
      <w:lvlText w:val="•"/>
      <w:lvlJc w:val="left"/>
      <w:pPr>
        <w:ind w:left="6930" w:hanging="812"/>
      </w:pPr>
      <w:rPr>
        <w:rFonts w:hint="default"/>
        <w:lang w:val="en-US" w:eastAsia="en-US" w:bidi="ar-SA"/>
      </w:rPr>
    </w:lvl>
    <w:lvl w:ilvl="4" w:tplc="2A58C1F0">
      <w:numFmt w:val="bullet"/>
      <w:lvlText w:val="•"/>
      <w:lvlJc w:val="left"/>
      <w:pPr>
        <w:ind w:left="8600" w:hanging="812"/>
      </w:pPr>
      <w:rPr>
        <w:rFonts w:hint="default"/>
        <w:lang w:val="en-US" w:eastAsia="en-US" w:bidi="ar-SA"/>
      </w:rPr>
    </w:lvl>
    <w:lvl w:ilvl="5" w:tplc="B22A8218">
      <w:numFmt w:val="bullet"/>
      <w:lvlText w:val="•"/>
      <w:lvlJc w:val="left"/>
      <w:pPr>
        <w:ind w:left="10270" w:hanging="812"/>
      </w:pPr>
      <w:rPr>
        <w:rFonts w:hint="default"/>
        <w:lang w:val="en-US" w:eastAsia="en-US" w:bidi="ar-SA"/>
      </w:rPr>
    </w:lvl>
    <w:lvl w:ilvl="6" w:tplc="3528C19C">
      <w:numFmt w:val="bullet"/>
      <w:lvlText w:val="•"/>
      <w:lvlJc w:val="left"/>
      <w:pPr>
        <w:ind w:left="11940" w:hanging="812"/>
      </w:pPr>
      <w:rPr>
        <w:rFonts w:hint="default"/>
        <w:lang w:val="en-US" w:eastAsia="en-US" w:bidi="ar-SA"/>
      </w:rPr>
    </w:lvl>
    <w:lvl w:ilvl="7" w:tplc="1DA83CCC">
      <w:numFmt w:val="bullet"/>
      <w:lvlText w:val="•"/>
      <w:lvlJc w:val="left"/>
      <w:pPr>
        <w:ind w:left="13610" w:hanging="812"/>
      </w:pPr>
      <w:rPr>
        <w:rFonts w:hint="default"/>
        <w:lang w:val="en-US" w:eastAsia="en-US" w:bidi="ar-SA"/>
      </w:rPr>
    </w:lvl>
    <w:lvl w:ilvl="8" w:tplc="C4D254E6">
      <w:numFmt w:val="bullet"/>
      <w:lvlText w:val="•"/>
      <w:lvlJc w:val="left"/>
      <w:pPr>
        <w:ind w:left="15280" w:hanging="812"/>
      </w:pPr>
      <w:rPr>
        <w:rFonts w:hint="default"/>
        <w:lang w:val="en-US" w:eastAsia="en-US" w:bidi="ar-SA"/>
      </w:rPr>
    </w:lvl>
  </w:abstractNum>
  <w:abstractNum w:abstractNumId="34">
    <w:nsid w:val="4C4E207D"/>
    <w:multiLevelType w:val="hybridMultilevel"/>
    <w:tmpl w:val="28A0EBA4"/>
    <w:lvl w:ilvl="0" w:tplc="7750ACF8">
      <w:start w:val="1"/>
      <w:numFmt w:val="decimal"/>
      <w:lvlText w:val="%1."/>
      <w:lvlJc w:val="left"/>
      <w:pPr>
        <w:ind w:left="1391" w:hanging="494"/>
        <w:jc w:val="left"/>
      </w:pPr>
      <w:rPr>
        <w:rFonts w:ascii="Calibri" w:eastAsia="Calibri" w:hAnsi="Calibri" w:cs="Calibri" w:hint="default"/>
        <w:b/>
        <w:bCs/>
        <w:color w:val="00AF50"/>
        <w:spacing w:val="-8"/>
        <w:w w:val="99"/>
        <w:sz w:val="62"/>
        <w:szCs w:val="62"/>
        <w:lang w:val="en-US" w:eastAsia="en-US" w:bidi="ar-SA"/>
      </w:rPr>
    </w:lvl>
    <w:lvl w:ilvl="1" w:tplc="4A1099E8">
      <w:numFmt w:val="bullet"/>
      <w:lvlText w:val="•"/>
      <w:lvlJc w:val="left"/>
      <w:pPr>
        <w:ind w:left="3122" w:hanging="494"/>
      </w:pPr>
      <w:rPr>
        <w:rFonts w:hint="default"/>
        <w:lang w:val="en-US" w:eastAsia="en-US" w:bidi="ar-SA"/>
      </w:rPr>
    </w:lvl>
    <w:lvl w:ilvl="2" w:tplc="FD8A24F6">
      <w:numFmt w:val="bullet"/>
      <w:lvlText w:val="•"/>
      <w:lvlJc w:val="left"/>
      <w:pPr>
        <w:ind w:left="4844" w:hanging="494"/>
      </w:pPr>
      <w:rPr>
        <w:rFonts w:hint="default"/>
        <w:lang w:val="en-US" w:eastAsia="en-US" w:bidi="ar-SA"/>
      </w:rPr>
    </w:lvl>
    <w:lvl w:ilvl="3" w:tplc="72AEEA86">
      <w:numFmt w:val="bullet"/>
      <w:lvlText w:val="•"/>
      <w:lvlJc w:val="left"/>
      <w:pPr>
        <w:ind w:left="6566" w:hanging="494"/>
      </w:pPr>
      <w:rPr>
        <w:rFonts w:hint="default"/>
        <w:lang w:val="en-US" w:eastAsia="en-US" w:bidi="ar-SA"/>
      </w:rPr>
    </w:lvl>
    <w:lvl w:ilvl="4" w:tplc="D04203F0">
      <w:numFmt w:val="bullet"/>
      <w:lvlText w:val="•"/>
      <w:lvlJc w:val="left"/>
      <w:pPr>
        <w:ind w:left="8288" w:hanging="494"/>
      </w:pPr>
      <w:rPr>
        <w:rFonts w:hint="default"/>
        <w:lang w:val="en-US" w:eastAsia="en-US" w:bidi="ar-SA"/>
      </w:rPr>
    </w:lvl>
    <w:lvl w:ilvl="5" w:tplc="4964F8A0">
      <w:numFmt w:val="bullet"/>
      <w:lvlText w:val="•"/>
      <w:lvlJc w:val="left"/>
      <w:pPr>
        <w:ind w:left="10010" w:hanging="494"/>
      </w:pPr>
      <w:rPr>
        <w:rFonts w:hint="default"/>
        <w:lang w:val="en-US" w:eastAsia="en-US" w:bidi="ar-SA"/>
      </w:rPr>
    </w:lvl>
    <w:lvl w:ilvl="6" w:tplc="B72CAAF8">
      <w:numFmt w:val="bullet"/>
      <w:lvlText w:val="•"/>
      <w:lvlJc w:val="left"/>
      <w:pPr>
        <w:ind w:left="11732" w:hanging="494"/>
      </w:pPr>
      <w:rPr>
        <w:rFonts w:hint="default"/>
        <w:lang w:val="en-US" w:eastAsia="en-US" w:bidi="ar-SA"/>
      </w:rPr>
    </w:lvl>
    <w:lvl w:ilvl="7" w:tplc="860E2CD6">
      <w:numFmt w:val="bullet"/>
      <w:lvlText w:val="•"/>
      <w:lvlJc w:val="left"/>
      <w:pPr>
        <w:ind w:left="13454" w:hanging="494"/>
      </w:pPr>
      <w:rPr>
        <w:rFonts w:hint="default"/>
        <w:lang w:val="en-US" w:eastAsia="en-US" w:bidi="ar-SA"/>
      </w:rPr>
    </w:lvl>
    <w:lvl w:ilvl="8" w:tplc="7CE62B7E">
      <w:numFmt w:val="bullet"/>
      <w:lvlText w:val="•"/>
      <w:lvlJc w:val="left"/>
      <w:pPr>
        <w:ind w:left="15176" w:hanging="494"/>
      </w:pPr>
      <w:rPr>
        <w:rFonts w:hint="default"/>
        <w:lang w:val="en-US" w:eastAsia="en-US" w:bidi="ar-SA"/>
      </w:rPr>
    </w:lvl>
  </w:abstractNum>
  <w:abstractNum w:abstractNumId="35">
    <w:nsid w:val="4EEE333B"/>
    <w:multiLevelType w:val="hybridMultilevel"/>
    <w:tmpl w:val="4CE42118"/>
    <w:lvl w:ilvl="0" w:tplc="0C822C0A">
      <w:start w:val="1"/>
      <w:numFmt w:val="decimal"/>
      <w:lvlText w:val="%1."/>
      <w:lvlJc w:val="left"/>
      <w:pPr>
        <w:ind w:left="1177" w:hanging="437"/>
        <w:jc w:val="right"/>
      </w:pPr>
      <w:rPr>
        <w:rFonts w:hint="default"/>
        <w:b/>
        <w:bCs/>
        <w:i/>
        <w:iCs/>
        <w:spacing w:val="-36"/>
        <w:w w:val="100"/>
        <w:lang w:val="en-US" w:eastAsia="en-US" w:bidi="ar-SA"/>
      </w:rPr>
    </w:lvl>
    <w:lvl w:ilvl="1" w:tplc="E5F451EC">
      <w:numFmt w:val="bullet"/>
      <w:lvlText w:val="•"/>
      <w:lvlJc w:val="left"/>
      <w:pPr>
        <w:ind w:left="2924" w:hanging="437"/>
      </w:pPr>
      <w:rPr>
        <w:rFonts w:hint="default"/>
        <w:lang w:val="en-US" w:eastAsia="en-US" w:bidi="ar-SA"/>
      </w:rPr>
    </w:lvl>
    <w:lvl w:ilvl="2" w:tplc="3CCA6BF0">
      <w:numFmt w:val="bullet"/>
      <w:lvlText w:val="•"/>
      <w:lvlJc w:val="left"/>
      <w:pPr>
        <w:ind w:left="4668" w:hanging="437"/>
      </w:pPr>
      <w:rPr>
        <w:rFonts w:hint="default"/>
        <w:lang w:val="en-US" w:eastAsia="en-US" w:bidi="ar-SA"/>
      </w:rPr>
    </w:lvl>
    <w:lvl w:ilvl="3" w:tplc="595EC85A">
      <w:numFmt w:val="bullet"/>
      <w:lvlText w:val="•"/>
      <w:lvlJc w:val="left"/>
      <w:pPr>
        <w:ind w:left="6412" w:hanging="437"/>
      </w:pPr>
      <w:rPr>
        <w:rFonts w:hint="default"/>
        <w:lang w:val="en-US" w:eastAsia="en-US" w:bidi="ar-SA"/>
      </w:rPr>
    </w:lvl>
    <w:lvl w:ilvl="4" w:tplc="BF8C0FD8">
      <w:numFmt w:val="bullet"/>
      <w:lvlText w:val="•"/>
      <w:lvlJc w:val="left"/>
      <w:pPr>
        <w:ind w:left="8156" w:hanging="437"/>
      </w:pPr>
      <w:rPr>
        <w:rFonts w:hint="default"/>
        <w:lang w:val="en-US" w:eastAsia="en-US" w:bidi="ar-SA"/>
      </w:rPr>
    </w:lvl>
    <w:lvl w:ilvl="5" w:tplc="2586DEC8">
      <w:numFmt w:val="bullet"/>
      <w:lvlText w:val="•"/>
      <w:lvlJc w:val="left"/>
      <w:pPr>
        <w:ind w:left="9900" w:hanging="437"/>
      </w:pPr>
      <w:rPr>
        <w:rFonts w:hint="default"/>
        <w:lang w:val="en-US" w:eastAsia="en-US" w:bidi="ar-SA"/>
      </w:rPr>
    </w:lvl>
    <w:lvl w:ilvl="6" w:tplc="29DE8EDE">
      <w:numFmt w:val="bullet"/>
      <w:lvlText w:val="•"/>
      <w:lvlJc w:val="left"/>
      <w:pPr>
        <w:ind w:left="11644" w:hanging="437"/>
      </w:pPr>
      <w:rPr>
        <w:rFonts w:hint="default"/>
        <w:lang w:val="en-US" w:eastAsia="en-US" w:bidi="ar-SA"/>
      </w:rPr>
    </w:lvl>
    <w:lvl w:ilvl="7" w:tplc="62143386">
      <w:numFmt w:val="bullet"/>
      <w:lvlText w:val="•"/>
      <w:lvlJc w:val="left"/>
      <w:pPr>
        <w:ind w:left="13388" w:hanging="437"/>
      </w:pPr>
      <w:rPr>
        <w:rFonts w:hint="default"/>
        <w:lang w:val="en-US" w:eastAsia="en-US" w:bidi="ar-SA"/>
      </w:rPr>
    </w:lvl>
    <w:lvl w:ilvl="8" w:tplc="EE6E97F0">
      <w:numFmt w:val="bullet"/>
      <w:lvlText w:val="•"/>
      <w:lvlJc w:val="left"/>
      <w:pPr>
        <w:ind w:left="15132" w:hanging="437"/>
      </w:pPr>
      <w:rPr>
        <w:rFonts w:hint="default"/>
        <w:lang w:val="en-US" w:eastAsia="en-US" w:bidi="ar-SA"/>
      </w:rPr>
    </w:lvl>
  </w:abstractNum>
  <w:abstractNum w:abstractNumId="36">
    <w:nsid w:val="50E63E3F"/>
    <w:multiLevelType w:val="hybridMultilevel"/>
    <w:tmpl w:val="6DCA48D2"/>
    <w:lvl w:ilvl="0" w:tplc="134A549C">
      <w:start w:val="1"/>
      <w:numFmt w:val="decimal"/>
      <w:lvlText w:val="%1."/>
      <w:lvlJc w:val="left"/>
      <w:pPr>
        <w:ind w:left="1044" w:hanging="368"/>
        <w:jc w:val="left"/>
      </w:pPr>
      <w:rPr>
        <w:rFonts w:ascii="Calibri" w:eastAsia="Calibri" w:hAnsi="Calibri" w:cs="Calibri" w:hint="default"/>
        <w:spacing w:val="-2"/>
        <w:w w:val="100"/>
        <w:sz w:val="46"/>
        <w:szCs w:val="46"/>
        <w:lang w:val="en-US" w:eastAsia="en-US" w:bidi="ar-SA"/>
      </w:rPr>
    </w:lvl>
    <w:lvl w:ilvl="1" w:tplc="40C88BA0">
      <w:numFmt w:val="bullet"/>
      <w:lvlText w:val="•"/>
      <w:lvlJc w:val="left"/>
      <w:pPr>
        <w:ind w:left="2798" w:hanging="368"/>
      </w:pPr>
      <w:rPr>
        <w:rFonts w:hint="default"/>
        <w:lang w:val="en-US" w:eastAsia="en-US" w:bidi="ar-SA"/>
      </w:rPr>
    </w:lvl>
    <w:lvl w:ilvl="2" w:tplc="22020B18">
      <w:numFmt w:val="bullet"/>
      <w:lvlText w:val="•"/>
      <w:lvlJc w:val="left"/>
      <w:pPr>
        <w:ind w:left="4556" w:hanging="368"/>
      </w:pPr>
      <w:rPr>
        <w:rFonts w:hint="default"/>
        <w:lang w:val="en-US" w:eastAsia="en-US" w:bidi="ar-SA"/>
      </w:rPr>
    </w:lvl>
    <w:lvl w:ilvl="3" w:tplc="F416887E">
      <w:numFmt w:val="bullet"/>
      <w:lvlText w:val="•"/>
      <w:lvlJc w:val="left"/>
      <w:pPr>
        <w:ind w:left="6314" w:hanging="368"/>
      </w:pPr>
      <w:rPr>
        <w:rFonts w:hint="default"/>
        <w:lang w:val="en-US" w:eastAsia="en-US" w:bidi="ar-SA"/>
      </w:rPr>
    </w:lvl>
    <w:lvl w:ilvl="4" w:tplc="F0F6CC48">
      <w:numFmt w:val="bullet"/>
      <w:lvlText w:val="•"/>
      <w:lvlJc w:val="left"/>
      <w:pPr>
        <w:ind w:left="8072" w:hanging="368"/>
      </w:pPr>
      <w:rPr>
        <w:rFonts w:hint="default"/>
        <w:lang w:val="en-US" w:eastAsia="en-US" w:bidi="ar-SA"/>
      </w:rPr>
    </w:lvl>
    <w:lvl w:ilvl="5" w:tplc="7C60ED90">
      <w:numFmt w:val="bullet"/>
      <w:lvlText w:val="•"/>
      <w:lvlJc w:val="left"/>
      <w:pPr>
        <w:ind w:left="9830" w:hanging="368"/>
      </w:pPr>
      <w:rPr>
        <w:rFonts w:hint="default"/>
        <w:lang w:val="en-US" w:eastAsia="en-US" w:bidi="ar-SA"/>
      </w:rPr>
    </w:lvl>
    <w:lvl w:ilvl="6" w:tplc="34B221D0">
      <w:numFmt w:val="bullet"/>
      <w:lvlText w:val="•"/>
      <w:lvlJc w:val="left"/>
      <w:pPr>
        <w:ind w:left="11588" w:hanging="368"/>
      </w:pPr>
      <w:rPr>
        <w:rFonts w:hint="default"/>
        <w:lang w:val="en-US" w:eastAsia="en-US" w:bidi="ar-SA"/>
      </w:rPr>
    </w:lvl>
    <w:lvl w:ilvl="7" w:tplc="AFF4BC4C">
      <w:numFmt w:val="bullet"/>
      <w:lvlText w:val="•"/>
      <w:lvlJc w:val="left"/>
      <w:pPr>
        <w:ind w:left="13346" w:hanging="368"/>
      </w:pPr>
      <w:rPr>
        <w:rFonts w:hint="default"/>
        <w:lang w:val="en-US" w:eastAsia="en-US" w:bidi="ar-SA"/>
      </w:rPr>
    </w:lvl>
    <w:lvl w:ilvl="8" w:tplc="48A2EE56">
      <w:numFmt w:val="bullet"/>
      <w:lvlText w:val="•"/>
      <w:lvlJc w:val="left"/>
      <w:pPr>
        <w:ind w:left="15104" w:hanging="368"/>
      </w:pPr>
      <w:rPr>
        <w:rFonts w:hint="default"/>
        <w:lang w:val="en-US" w:eastAsia="en-US" w:bidi="ar-SA"/>
      </w:rPr>
    </w:lvl>
  </w:abstractNum>
  <w:abstractNum w:abstractNumId="37">
    <w:nsid w:val="514E6239"/>
    <w:multiLevelType w:val="hybridMultilevel"/>
    <w:tmpl w:val="D242CB00"/>
    <w:lvl w:ilvl="0" w:tplc="3A9E1EAE">
      <w:start w:val="3"/>
      <w:numFmt w:val="decimal"/>
      <w:lvlText w:val="%1."/>
      <w:lvlJc w:val="left"/>
      <w:pPr>
        <w:ind w:left="1512" w:hanging="495"/>
        <w:jc w:val="right"/>
      </w:pPr>
      <w:rPr>
        <w:rFonts w:hint="default"/>
        <w:b/>
        <w:bCs/>
        <w:spacing w:val="-2"/>
        <w:w w:val="99"/>
        <w:lang w:val="en-US" w:eastAsia="en-US" w:bidi="ar-SA"/>
      </w:rPr>
    </w:lvl>
    <w:lvl w:ilvl="1" w:tplc="3B3612F0">
      <w:numFmt w:val="bullet"/>
      <w:lvlText w:val="•"/>
      <w:lvlJc w:val="left"/>
      <w:pPr>
        <w:ind w:left="3230" w:hanging="495"/>
      </w:pPr>
      <w:rPr>
        <w:rFonts w:hint="default"/>
        <w:lang w:val="en-US" w:eastAsia="en-US" w:bidi="ar-SA"/>
      </w:rPr>
    </w:lvl>
    <w:lvl w:ilvl="2" w:tplc="BF862802">
      <w:numFmt w:val="bullet"/>
      <w:lvlText w:val="•"/>
      <w:lvlJc w:val="left"/>
      <w:pPr>
        <w:ind w:left="4940" w:hanging="495"/>
      </w:pPr>
      <w:rPr>
        <w:rFonts w:hint="default"/>
        <w:lang w:val="en-US" w:eastAsia="en-US" w:bidi="ar-SA"/>
      </w:rPr>
    </w:lvl>
    <w:lvl w:ilvl="3" w:tplc="3432BD82">
      <w:numFmt w:val="bullet"/>
      <w:lvlText w:val="•"/>
      <w:lvlJc w:val="left"/>
      <w:pPr>
        <w:ind w:left="6650" w:hanging="495"/>
      </w:pPr>
      <w:rPr>
        <w:rFonts w:hint="default"/>
        <w:lang w:val="en-US" w:eastAsia="en-US" w:bidi="ar-SA"/>
      </w:rPr>
    </w:lvl>
    <w:lvl w:ilvl="4" w:tplc="BA96AC48">
      <w:numFmt w:val="bullet"/>
      <w:lvlText w:val="•"/>
      <w:lvlJc w:val="left"/>
      <w:pPr>
        <w:ind w:left="8360" w:hanging="495"/>
      </w:pPr>
      <w:rPr>
        <w:rFonts w:hint="default"/>
        <w:lang w:val="en-US" w:eastAsia="en-US" w:bidi="ar-SA"/>
      </w:rPr>
    </w:lvl>
    <w:lvl w:ilvl="5" w:tplc="F8B0FE84">
      <w:numFmt w:val="bullet"/>
      <w:lvlText w:val="•"/>
      <w:lvlJc w:val="left"/>
      <w:pPr>
        <w:ind w:left="10070" w:hanging="495"/>
      </w:pPr>
      <w:rPr>
        <w:rFonts w:hint="default"/>
        <w:lang w:val="en-US" w:eastAsia="en-US" w:bidi="ar-SA"/>
      </w:rPr>
    </w:lvl>
    <w:lvl w:ilvl="6" w:tplc="90C664A0">
      <w:numFmt w:val="bullet"/>
      <w:lvlText w:val="•"/>
      <w:lvlJc w:val="left"/>
      <w:pPr>
        <w:ind w:left="11780" w:hanging="495"/>
      </w:pPr>
      <w:rPr>
        <w:rFonts w:hint="default"/>
        <w:lang w:val="en-US" w:eastAsia="en-US" w:bidi="ar-SA"/>
      </w:rPr>
    </w:lvl>
    <w:lvl w:ilvl="7" w:tplc="CD2CC7AC">
      <w:numFmt w:val="bullet"/>
      <w:lvlText w:val="•"/>
      <w:lvlJc w:val="left"/>
      <w:pPr>
        <w:ind w:left="13490" w:hanging="495"/>
      </w:pPr>
      <w:rPr>
        <w:rFonts w:hint="default"/>
        <w:lang w:val="en-US" w:eastAsia="en-US" w:bidi="ar-SA"/>
      </w:rPr>
    </w:lvl>
    <w:lvl w:ilvl="8" w:tplc="9288DC92">
      <w:numFmt w:val="bullet"/>
      <w:lvlText w:val="•"/>
      <w:lvlJc w:val="left"/>
      <w:pPr>
        <w:ind w:left="15200" w:hanging="495"/>
      </w:pPr>
      <w:rPr>
        <w:rFonts w:hint="default"/>
        <w:lang w:val="en-US" w:eastAsia="en-US" w:bidi="ar-SA"/>
      </w:rPr>
    </w:lvl>
  </w:abstractNum>
  <w:abstractNum w:abstractNumId="38">
    <w:nsid w:val="521E20D1"/>
    <w:multiLevelType w:val="hybridMultilevel"/>
    <w:tmpl w:val="62BC1A70"/>
    <w:lvl w:ilvl="0" w:tplc="9C1C5282">
      <w:start w:val="1"/>
      <w:numFmt w:val="lowerRoman"/>
      <w:lvlText w:val="(%1)"/>
      <w:lvlJc w:val="left"/>
      <w:pPr>
        <w:ind w:left="1456" w:hanging="629"/>
        <w:jc w:val="left"/>
      </w:pPr>
      <w:rPr>
        <w:rFonts w:ascii="Calibri Light" w:eastAsia="Calibri Light" w:hAnsi="Calibri Light" w:cs="Calibri Light" w:hint="default"/>
        <w:w w:val="99"/>
        <w:sz w:val="40"/>
        <w:szCs w:val="40"/>
        <w:lang w:val="en-US" w:eastAsia="en-US" w:bidi="ar-SA"/>
      </w:rPr>
    </w:lvl>
    <w:lvl w:ilvl="1" w:tplc="E07EE5D4">
      <w:start w:val="1"/>
      <w:numFmt w:val="decimal"/>
      <w:lvlText w:val="%2."/>
      <w:lvlJc w:val="left"/>
      <w:pPr>
        <w:ind w:left="1675" w:hanging="572"/>
        <w:jc w:val="left"/>
      </w:pPr>
      <w:rPr>
        <w:rFonts w:ascii="Calibri Light" w:eastAsia="Calibri Light" w:hAnsi="Calibri Light" w:cs="Calibri Light" w:hint="default"/>
        <w:color w:val="00AF50"/>
        <w:w w:val="99"/>
        <w:sz w:val="74"/>
        <w:szCs w:val="74"/>
        <w:lang w:val="en-US" w:eastAsia="en-US" w:bidi="ar-SA"/>
      </w:rPr>
    </w:lvl>
    <w:lvl w:ilvl="2" w:tplc="B0868F4C">
      <w:numFmt w:val="bullet"/>
      <w:lvlText w:val="•"/>
      <w:lvlJc w:val="left"/>
      <w:pPr>
        <w:ind w:left="3562" w:hanging="572"/>
      </w:pPr>
      <w:rPr>
        <w:rFonts w:hint="default"/>
        <w:lang w:val="en-US" w:eastAsia="en-US" w:bidi="ar-SA"/>
      </w:rPr>
    </w:lvl>
    <w:lvl w:ilvl="3" w:tplc="031A630C">
      <w:numFmt w:val="bullet"/>
      <w:lvlText w:val="•"/>
      <w:lvlJc w:val="left"/>
      <w:pPr>
        <w:ind w:left="5444" w:hanging="572"/>
      </w:pPr>
      <w:rPr>
        <w:rFonts w:hint="default"/>
        <w:lang w:val="en-US" w:eastAsia="en-US" w:bidi="ar-SA"/>
      </w:rPr>
    </w:lvl>
    <w:lvl w:ilvl="4" w:tplc="3F90C4F4">
      <w:numFmt w:val="bullet"/>
      <w:lvlText w:val="•"/>
      <w:lvlJc w:val="left"/>
      <w:pPr>
        <w:ind w:left="7326" w:hanging="572"/>
      </w:pPr>
      <w:rPr>
        <w:rFonts w:hint="default"/>
        <w:lang w:val="en-US" w:eastAsia="en-US" w:bidi="ar-SA"/>
      </w:rPr>
    </w:lvl>
    <w:lvl w:ilvl="5" w:tplc="791C8FCE">
      <w:numFmt w:val="bullet"/>
      <w:lvlText w:val="•"/>
      <w:lvlJc w:val="left"/>
      <w:pPr>
        <w:ind w:left="9208" w:hanging="572"/>
      </w:pPr>
      <w:rPr>
        <w:rFonts w:hint="default"/>
        <w:lang w:val="en-US" w:eastAsia="en-US" w:bidi="ar-SA"/>
      </w:rPr>
    </w:lvl>
    <w:lvl w:ilvl="6" w:tplc="632AC114">
      <w:numFmt w:val="bullet"/>
      <w:lvlText w:val="•"/>
      <w:lvlJc w:val="left"/>
      <w:pPr>
        <w:ind w:left="11091" w:hanging="572"/>
      </w:pPr>
      <w:rPr>
        <w:rFonts w:hint="default"/>
        <w:lang w:val="en-US" w:eastAsia="en-US" w:bidi="ar-SA"/>
      </w:rPr>
    </w:lvl>
    <w:lvl w:ilvl="7" w:tplc="8E2EDD24">
      <w:numFmt w:val="bullet"/>
      <w:lvlText w:val="•"/>
      <w:lvlJc w:val="left"/>
      <w:pPr>
        <w:ind w:left="12973" w:hanging="572"/>
      </w:pPr>
      <w:rPr>
        <w:rFonts w:hint="default"/>
        <w:lang w:val="en-US" w:eastAsia="en-US" w:bidi="ar-SA"/>
      </w:rPr>
    </w:lvl>
    <w:lvl w:ilvl="8" w:tplc="4F3C0FBA">
      <w:numFmt w:val="bullet"/>
      <w:lvlText w:val="•"/>
      <w:lvlJc w:val="left"/>
      <w:pPr>
        <w:ind w:left="14855" w:hanging="572"/>
      </w:pPr>
      <w:rPr>
        <w:rFonts w:hint="default"/>
        <w:lang w:val="en-US" w:eastAsia="en-US" w:bidi="ar-SA"/>
      </w:rPr>
    </w:lvl>
  </w:abstractNum>
  <w:abstractNum w:abstractNumId="39">
    <w:nsid w:val="58270CB3"/>
    <w:multiLevelType w:val="hybridMultilevel"/>
    <w:tmpl w:val="A7B66D92"/>
    <w:lvl w:ilvl="0" w:tplc="E8D27CA2">
      <w:start w:val="6"/>
      <w:numFmt w:val="decimal"/>
      <w:lvlText w:val="%1)."/>
      <w:lvlJc w:val="left"/>
      <w:pPr>
        <w:ind w:left="1003" w:hanging="629"/>
        <w:jc w:val="left"/>
      </w:pPr>
      <w:rPr>
        <w:rFonts w:ascii="Calibri" w:eastAsia="Calibri" w:hAnsi="Calibri" w:cs="Calibri" w:hint="default"/>
        <w:b/>
        <w:bCs/>
        <w:color w:val="C55A11"/>
        <w:spacing w:val="-1"/>
        <w:w w:val="100"/>
        <w:sz w:val="48"/>
        <w:szCs w:val="48"/>
        <w:lang w:val="en-US" w:eastAsia="en-US" w:bidi="ar-SA"/>
      </w:rPr>
    </w:lvl>
    <w:lvl w:ilvl="1" w:tplc="DF04511A">
      <w:numFmt w:val="bullet"/>
      <w:lvlText w:val=""/>
      <w:lvlJc w:val="left"/>
      <w:pPr>
        <w:ind w:left="1156" w:hanging="543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2" w:tplc="AB3222C2">
      <w:numFmt w:val="bullet"/>
      <w:lvlText w:val="•"/>
      <w:lvlJc w:val="left"/>
      <w:pPr>
        <w:ind w:left="3100" w:hanging="543"/>
      </w:pPr>
      <w:rPr>
        <w:rFonts w:hint="default"/>
        <w:lang w:val="en-US" w:eastAsia="en-US" w:bidi="ar-SA"/>
      </w:rPr>
    </w:lvl>
    <w:lvl w:ilvl="3" w:tplc="F2008F3E">
      <w:numFmt w:val="bullet"/>
      <w:lvlText w:val="•"/>
      <w:lvlJc w:val="left"/>
      <w:pPr>
        <w:ind w:left="5040" w:hanging="543"/>
      </w:pPr>
      <w:rPr>
        <w:rFonts w:hint="default"/>
        <w:lang w:val="en-US" w:eastAsia="en-US" w:bidi="ar-SA"/>
      </w:rPr>
    </w:lvl>
    <w:lvl w:ilvl="4" w:tplc="DE948280">
      <w:numFmt w:val="bullet"/>
      <w:lvlText w:val="•"/>
      <w:lvlJc w:val="left"/>
      <w:pPr>
        <w:ind w:left="6980" w:hanging="543"/>
      </w:pPr>
      <w:rPr>
        <w:rFonts w:hint="default"/>
        <w:lang w:val="en-US" w:eastAsia="en-US" w:bidi="ar-SA"/>
      </w:rPr>
    </w:lvl>
    <w:lvl w:ilvl="5" w:tplc="C6BCD606">
      <w:numFmt w:val="bullet"/>
      <w:lvlText w:val="•"/>
      <w:lvlJc w:val="left"/>
      <w:pPr>
        <w:ind w:left="8920" w:hanging="543"/>
      </w:pPr>
      <w:rPr>
        <w:rFonts w:hint="default"/>
        <w:lang w:val="en-US" w:eastAsia="en-US" w:bidi="ar-SA"/>
      </w:rPr>
    </w:lvl>
    <w:lvl w:ilvl="6" w:tplc="33F48ADC">
      <w:numFmt w:val="bullet"/>
      <w:lvlText w:val="•"/>
      <w:lvlJc w:val="left"/>
      <w:pPr>
        <w:ind w:left="10860" w:hanging="543"/>
      </w:pPr>
      <w:rPr>
        <w:rFonts w:hint="default"/>
        <w:lang w:val="en-US" w:eastAsia="en-US" w:bidi="ar-SA"/>
      </w:rPr>
    </w:lvl>
    <w:lvl w:ilvl="7" w:tplc="9DD09CA6">
      <w:numFmt w:val="bullet"/>
      <w:lvlText w:val="•"/>
      <w:lvlJc w:val="left"/>
      <w:pPr>
        <w:ind w:left="12800" w:hanging="543"/>
      </w:pPr>
      <w:rPr>
        <w:rFonts w:hint="default"/>
        <w:lang w:val="en-US" w:eastAsia="en-US" w:bidi="ar-SA"/>
      </w:rPr>
    </w:lvl>
    <w:lvl w:ilvl="8" w:tplc="F294C976">
      <w:numFmt w:val="bullet"/>
      <w:lvlText w:val="•"/>
      <w:lvlJc w:val="left"/>
      <w:pPr>
        <w:ind w:left="14740" w:hanging="543"/>
      </w:pPr>
      <w:rPr>
        <w:rFonts w:hint="default"/>
        <w:lang w:val="en-US" w:eastAsia="en-US" w:bidi="ar-SA"/>
      </w:rPr>
    </w:lvl>
  </w:abstractNum>
  <w:abstractNum w:abstractNumId="40">
    <w:nsid w:val="5C1F6667"/>
    <w:multiLevelType w:val="hybridMultilevel"/>
    <w:tmpl w:val="85408CCE"/>
    <w:lvl w:ilvl="0" w:tplc="2F345476">
      <w:start w:val="1"/>
      <w:numFmt w:val="decimal"/>
      <w:lvlText w:val="%1."/>
      <w:lvlJc w:val="left"/>
      <w:pPr>
        <w:ind w:left="1053" w:hanging="368"/>
        <w:jc w:val="left"/>
      </w:pPr>
      <w:rPr>
        <w:rFonts w:ascii="Calibri" w:eastAsia="Calibri" w:hAnsi="Calibri" w:cs="Calibri" w:hint="default"/>
        <w:color w:val="538235"/>
        <w:spacing w:val="-2"/>
        <w:w w:val="100"/>
        <w:sz w:val="46"/>
        <w:szCs w:val="46"/>
        <w:lang w:val="en-US" w:eastAsia="en-US" w:bidi="ar-SA"/>
      </w:rPr>
    </w:lvl>
    <w:lvl w:ilvl="1" w:tplc="8432D54A">
      <w:start w:val="1"/>
      <w:numFmt w:val="decimal"/>
      <w:lvlText w:val="%2."/>
      <w:lvlJc w:val="left"/>
      <w:pPr>
        <w:ind w:left="1545" w:hanging="720"/>
        <w:jc w:val="left"/>
      </w:pPr>
      <w:rPr>
        <w:rFonts w:ascii="Calibri" w:eastAsia="Calibri" w:hAnsi="Calibri" w:cs="Calibri" w:hint="default"/>
        <w:color w:val="C55A11"/>
        <w:spacing w:val="-2"/>
        <w:w w:val="100"/>
        <w:sz w:val="56"/>
        <w:szCs w:val="56"/>
        <w:lang w:val="en-US" w:eastAsia="en-US" w:bidi="ar-SA"/>
      </w:rPr>
    </w:lvl>
    <w:lvl w:ilvl="2" w:tplc="2B20F7EC">
      <w:numFmt w:val="bullet"/>
      <w:lvlText w:val="•"/>
      <w:lvlJc w:val="left"/>
      <w:pPr>
        <w:ind w:left="3437" w:hanging="720"/>
      </w:pPr>
      <w:rPr>
        <w:rFonts w:hint="default"/>
        <w:lang w:val="en-US" w:eastAsia="en-US" w:bidi="ar-SA"/>
      </w:rPr>
    </w:lvl>
    <w:lvl w:ilvl="3" w:tplc="C4766FE4">
      <w:numFmt w:val="bullet"/>
      <w:lvlText w:val="•"/>
      <w:lvlJc w:val="left"/>
      <w:pPr>
        <w:ind w:left="5335" w:hanging="720"/>
      </w:pPr>
      <w:rPr>
        <w:rFonts w:hint="default"/>
        <w:lang w:val="en-US" w:eastAsia="en-US" w:bidi="ar-SA"/>
      </w:rPr>
    </w:lvl>
    <w:lvl w:ilvl="4" w:tplc="E97015BA">
      <w:numFmt w:val="bullet"/>
      <w:lvlText w:val="•"/>
      <w:lvlJc w:val="left"/>
      <w:pPr>
        <w:ind w:left="7233" w:hanging="720"/>
      </w:pPr>
      <w:rPr>
        <w:rFonts w:hint="default"/>
        <w:lang w:val="en-US" w:eastAsia="en-US" w:bidi="ar-SA"/>
      </w:rPr>
    </w:lvl>
    <w:lvl w:ilvl="5" w:tplc="F68E4F8C">
      <w:numFmt w:val="bullet"/>
      <w:lvlText w:val="•"/>
      <w:lvlJc w:val="left"/>
      <w:pPr>
        <w:ind w:left="9131" w:hanging="720"/>
      </w:pPr>
      <w:rPr>
        <w:rFonts w:hint="default"/>
        <w:lang w:val="en-US" w:eastAsia="en-US" w:bidi="ar-SA"/>
      </w:rPr>
    </w:lvl>
    <w:lvl w:ilvl="6" w:tplc="47227910">
      <w:numFmt w:val="bullet"/>
      <w:lvlText w:val="•"/>
      <w:lvlJc w:val="left"/>
      <w:pPr>
        <w:ind w:left="11028" w:hanging="720"/>
      </w:pPr>
      <w:rPr>
        <w:rFonts w:hint="default"/>
        <w:lang w:val="en-US" w:eastAsia="en-US" w:bidi="ar-SA"/>
      </w:rPr>
    </w:lvl>
    <w:lvl w:ilvl="7" w:tplc="EB3E2A70">
      <w:numFmt w:val="bullet"/>
      <w:lvlText w:val="•"/>
      <w:lvlJc w:val="left"/>
      <w:pPr>
        <w:ind w:left="12926" w:hanging="720"/>
      </w:pPr>
      <w:rPr>
        <w:rFonts w:hint="default"/>
        <w:lang w:val="en-US" w:eastAsia="en-US" w:bidi="ar-SA"/>
      </w:rPr>
    </w:lvl>
    <w:lvl w:ilvl="8" w:tplc="51D26612">
      <w:numFmt w:val="bullet"/>
      <w:lvlText w:val="•"/>
      <w:lvlJc w:val="left"/>
      <w:pPr>
        <w:ind w:left="14824" w:hanging="720"/>
      </w:pPr>
      <w:rPr>
        <w:rFonts w:hint="default"/>
        <w:lang w:val="en-US" w:eastAsia="en-US" w:bidi="ar-SA"/>
      </w:rPr>
    </w:lvl>
  </w:abstractNum>
  <w:abstractNum w:abstractNumId="41">
    <w:nsid w:val="5F16272C"/>
    <w:multiLevelType w:val="hybridMultilevel"/>
    <w:tmpl w:val="0FF0D9DC"/>
    <w:lvl w:ilvl="0" w:tplc="505A06FC">
      <w:numFmt w:val="bullet"/>
      <w:lvlText w:val="•"/>
      <w:lvlJc w:val="left"/>
      <w:pPr>
        <w:ind w:left="1464" w:hanging="360"/>
      </w:pPr>
      <w:rPr>
        <w:rFonts w:ascii="Arial MT" w:eastAsia="Arial MT" w:hAnsi="Arial MT" w:cs="Arial MT" w:hint="default"/>
        <w:w w:val="99"/>
        <w:sz w:val="52"/>
        <w:szCs w:val="52"/>
        <w:lang w:val="en-US" w:eastAsia="en-US" w:bidi="ar-SA"/>
      </w:rPr>
    </w:lvl>
    <w:lvl w:ilvl="1" w:tplc="35460D06">
      <w:numFmt w:val="bullet"/>
      <w:lvlText w:val="•"/>
      <w:lvlJc w:val="left"/>
      <w:pPr>
        <w:ind w:left="3176" w:hanging="360"/>
      </w:pPr>
      <w:rPr>
        <w:rFonts w:hint="default"/>
        <w:lang w:val="en-US" w:eastAsia="en-US" w:bidi="ar-SA"/>
      </w:rPr>
    </w:lvl>
    <w:lvl w:ilvl="2" w:tplc="D930C50E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3" w:tplc="4D0E9E40">
      <w:numFmt w:val="bullet"/>
      <w:lvlText w:val="•"/>
      <w:lvlJc w:val="left"/>
      <w:pPr>
        <w:ind w:left="6608" w:hanging="360"/>
      </w:pPr>
      <w:rPr>
        <w:rFonts w:hint="default"/>
        <w:lang w:val="en-US" w:eastAsia="en-US" w:bidi="ar-SA"/>
      </w:rPr>
    </w:lvl>
    <w:lvl w:ilvl="4" w:tplc="A1360094">
      <w:numFmt w:val="bullet"/>
      <w:lvlText w:val="•"/>
      <w:lvlJc w:val="left"/>
      <w:pPr>
        <w:ind w:left="8324" w:hanging="360"/>
      </w:pPr>
      <w:rPr>
        <w:rFonts w:hint="default"/>
        <w:lang w:val="en-US" w:eastAsia="en-US" w:bidi="ar-SA"/>
      </w:rPr>
    </w:lvl>
    <w:lvl w:ilvl="5" w:tplc="99F4BC5A">
      <w:numFmt w:val="bullet"/>
      <w:lvlText w:val="•"/>
      <w:lvlJc w:val="left"/>
      <w:pPr>
        <w:ind w:left="10040" w:hanging="360"/>
      </w:pPr>
      <w:rPr>
        <w:rFonts w:hint="default"/>
        <w:lang w:val="en-US" w:eastAsia="en-US" w:bidi="ar-SA"/>
      </w:rPr>
    </w:lvl>
    <w:lvl w:ilvl="6" w:tplc="6832DD4C">
      <w:numFmt w:val="bullet"/>
      <w:lvlText w:val="•"/>
      <w:lvlJc w:val="left"/>
      <w:pPr>
        <w:ind w:left="11756" w:hanging="360"/>
      </w:pPr>
      <w:rPr>
        <w:rFonts w:hint="default"/>
        <w:lang w:val="en-US" w:eastAsia="en-US" w:bidi="ar-SA"/>
      </w:rPr>
    </w:lvl>
    <w:lvl w:ilvl="7" w:tplc="6B0C32B4">
      <w:numFmt w:val="bullet"/>
      <w:lvlText w:val="•"/>
      <w:lvlJc w:val="left"/>
      <w:pPr>
        <w:ind w:left="13472" w:hanging="360"/>
      </w:pPr>
      <w:rPr>
        <w:rFonts w:hint="default"/>
        <w:lang w:val="en-US" w:eastAsia="en-US" w:bidi="ar-SA"/>
      </w:rPr>
    </w:lvl>
    <w:lvl w:ilvl="8" w:tplc="A1B2C858">
      <w:numFmt w:val="bullet"/>
      <w:lvlText w:val="•"/>
      <w:lvlJc w:val="left"/>
      <w:pPr>
        <w:ind w:left="15188" w:hanging="360"/>
      </w:pPr>
      <w:rPr>
        <w:rFonts w:hint="default"/>
        <w:lang w:val="en-US" w:eastAsia="en-US" w:bidi="ar-SA"/>
      </w:rPr>
    </w:lvl>
  </w:abstractNum>
  <w:abstractNum w:abstractNumId="42">
    <w:nsid w:val="5F8D72E9"/>
    <w:multiLevelType w:val="hybridMultilevel"/>
    <w:tmpl w:val="58263378"/>
    <w:lvl w:ilvl="0" w:tplc="CDB08D34">
      <w:start w:val="1"/>
      <w:numFmt w:val="decimal"/>
      <w:lvlText w:val="%1."/>
      <w:lvlJc w:val="left"/>
      <w:pPr>
        <w:ind w:left="930" w:hanging="479"/>
        <w:jc w:val="right"/>
      </w:pPr>
      <w:rPr>
        <w:rFonts w:hint="default"/>
        <w:spacing w:val="-3"/>
        <w:w w:val="99"/>
        <w:lang w:val="en-US" w:eastAsia="en-US" w:bidi="ar-SA"/>
      </w:rPr>
    </w:lvl>
    <w:lvl w:ilvl="1" w:tplc="A568377C">
      <w:numFmt w:val="bullet"/>
      <w:lvlText w:val="•"/>
      <w:lvlJc w:val="left"/>
      <w:pPr>
        <w:ind w:left="2708" w:hanging="479"/>
      </w:pPr>
      <w:rPr>
        <w:rFonts w:hint="default"/>
        <w:lang w:val="en-US" w:eastAsia="en-US" w:bidi="ar-SA"/>
      </w:rPr>
    </w:lvl>
    <w:lvl w:ilvl="2" w:tplc="DAE06132">
      <w:numFmt w:val="bullet"/>
      <w:lvlText w:val="•"/>
      <w:lvlJc w:val="left"/>
      <w:pPr>
        <w:ind w:left="4476" w:hanging="479"/>
      </w:pPr>
      <w:rPr>
        <w:rFonts w:hint="default"/>
        <w:lang w:val="en-US" w:eastAsia="en-US" w:bidi="ar-SA"/>
      </w:rPr>
    </w:lvl>
    <w:lvl w:ilvl="3" w:tplc="44D035E0">
      <w:numFmt w:val="bullet"/>
      <w:lvlText w:val="•"/>
      <w:lvlJc w:val="left"/>
      <w:pPr>
        <w:ind w:left="6244" w:hanging="479"/>
      </w:pPr>
      <w:rPr>
        <w:rFonts w:hint="default"/>
        <w:lang w:val="en-US" w:eastAsia="en-US" w:bidi="ar-SA"/>
      </w:rPr>
    </w:lvl>
    <w:lvl w:ilvl="4" w:tplc="3612A7E4">
      <w:numFmt w:val="bullet"/>
      <w:lvlText w:val="•"/>
      <w:lvlJc w:val="left"/>
      <w:pPr>
        <w:ind w:left="8012" w:hanging="479"/>
      </w:pPr>
      <w:rPr>
        <w:rFonts w:hint="default"/>
        <w:lang w:val="en-US" w:eastAsia="en-US" w:bidi="ar-SA"/>
      </w:rPr>
    </w:lvl>
    <w:lvl w:ilvl="5" w:tplc="6876D8B6">
      <w:numFmt w:val="bullet"/>
      <w:lvlText w:val="•"/>
      <w:lvlJc w:val="left"/>
      <w:pPr>
        <w:ind w:left="9780" w:hanging="479"/>
      </w:pPr>
      <w:rPr>
        <w:rFonts w:hint="default"/>
        <w:lang w:val="en-US" w:eastAsia="en-US" w:bidi="ar-SA"/>
      </w:rPr>
    </w:lvl>
    <w:lvl w:ilvl="6" w:tplc="3C5AB9AA">
      <w:numFmt w:val="bullet"/>
      <w:lvlText w:val="•"/>
      <w:lvlJc w:val="left"/>
      <w:pPr>
        <w:ind w:left="11548" w:hanging="479"/>
      </w:pPr>
      <w:rPr>
        <w:rFonts w:hint="default"/>
        <w:lang w:val="en-US" w:eastAsia="en-US" w:bidi="ar-SA"/>
      </w:rPr>
    </w:lvl>
    <w:lvl w:ilvl="7" w:tplc="2BC0DF62">
      <w:numFmt w:val="bullet"/>
      <w:lvlText w:val="•"/>
      <w:lvlJc w:val="left"/>
      <w:pPr>
        <w:ind w:left="13316" w:hanging="479"/>
      </w:pPr>
      <w:rPr>
        <w:rFonts w:hint="default"/>
        <w:lang w:val="en-US" w:eastAsia="en-US" w:bidi="ar-SA"/>
      </w:rPr>
    </w:lvl>
    <w:lvl w:ilvl="8" w:tplc="49B89A9E">
      <w:numFmt w:val="bullet"/>
      <w:lvlText w:val="•"/>
      <w:lvlJc w:val="left"/>
      <w:pPr>
        <w:ind w:left="15084" w:hanging="479"/>
      </w:pPr>
      <w:rPr>
        <w:rFonts w:hint="default"/>
        <w:lang w:val="en-US" w:eastAsia="en-US" w:bidi="ar-SA"/>
      </w:rPr>
    </w:lvl>
  </w:abstractNum>
  <w:abstractNum w:abstractNumId="43">
    <w:nsid w:val="6034082E"/>
    <w:multiLevelType w:val="hybridMultilevel"/>
    <w:tmpl w:val="EFF40780"/>
    <w:lvl w:ilvl="0" w:tplc="0F3A785C">
      <w:numFmt w:val="bullet"/>
      <w:lvlText w:val="•"/>
      <w:lvlJc w:val="left"/>
      <w:pPr>
        <w:ind w:left="1224" w:hanging="360"/>
      </w:pPr>
      <w:rPr>
        <w:rFonts w:hint="default"/>
        <w:w w:val="100"/>
        <w:lang w:val="en-US" w:eastAsia="en-US" w:bidi="ar-SA"/>
      </w:rPr>
    </w:lvl>
    <w:lvl w:ilvl="1" w:tplc="C5E8FA80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2" w:tplc="8D36BD0A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3" w:tplc="ABFC8DFC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4" w:tplc="A2623C6A">
      <w:numFmt w:val="bullet"/>
      <w:lvlText w:val="•"/>
      <w:lvlJc w:val="left"/>
      <w:pPr>
        <w:ind w:left="8180" w:hanging="360"/>
      </w:pPr>
      <w:rPr>
        <w:rFonts w:hint="default"/>
        <w:lang w:val="en-US" w:eastAsia="en-US" w:bidi="ar-SA"/>
      </w:rPr>
    </w:lvl>
    <w:lvl w:ilvl="5" w:tplc="0AC46C54">
      <w:numFmt w:val="bullet"/>
      <w:lvlText w:val="•"/>
      <w:lvlJc w:val="left"/>
      <w:pPr>
        <w:ind w:left="9920" w:hanging="360"/>
      </w:pPr>
      <w:rPr>
        <w:rFonts w:hint="default"/>
        <w:lang w:val="en-US" w:eastAsia="en-US" w:bidi="ar-SA"/>
      </w:rPr>
    </w:lvl>
    <w:lvl w:ilvl="6" w:tplc="6B1C85F2">
      <w:numFmt w:val="bullet"/>
      <w:lvlText w:val="•"/>
      <w:lvlJc w:val="left"/>
      <w:pPr>
        <w:ind w:left="11660" w:hanging="360"/>
      </w:pPr>
      <w:rPr>
        <w:rFonts w:hint="default"/>
        <w:lang w:val="en-US" w:eastAsia="en-US" w:bidi="ar-SA"/>
      </w:rPr>
    </w:lvl>
    <w:lvl w:ilvl="7" w:tplc="14486CF0">
      <w:numFmt w:val="bullet"/>
      <w:lvlText w:val="•"/>
      <w:lvlJc w:val="left"/>
      <w:pPr>
        <w:ind w:left="13400" w:hanging="360"/>
      </w:pPr>
      <w:rPr>
        <w:rFonts w:hint="default"/>
        <w:lang w:val="en-US" w:eastAsia="en-US" w:bidi="ar-SA"/>
      </w:rPr>
    </w:lvl>
    <w:lvl w:ilvl="8" w:tplc="8AF0905C">
      <w:numFmt w:val="bullet"/>
      <w:lvlText w:val="•"/>
      <w:lvlJc w:val="left"/>
      <w:pPr>
        <w:ind w:left="15140" w:hanging="360"/>
      </w:pPr>
      <w:rPr>
        <w:rFonts w:hint="default"/>
        <w:lang w:val="en-US" w:eastAsia="en-US" w:bidi="ar-SA"/>
      </w:rPr>
    </w:lvl>
  </w:abstractNum>
  <w:abstractNum w:abstractNumId="44">
    <w:nsid w:val="65204A73"/>
    <w:multiLevelType w:val="hybridMultilevel"/>
    <w:tmpl w:val="C382FE08"/>
    <w:lvl w:ilvl="0" w:tplc="28C21F7C">
      <w:start w:val="1"/>
      <w:numFmt w:val="decimal"/>
      <w:lvlText w:val="%1."/>
      <w:lvlJc w:val="left"/>
      <w:pPr>
        <w:ind w:left="2078" w:hanging="927"/>
        <w:jc w:val="left"/>
      </w:pPr>
      <w:rPr>
        <w:rFonts w:ascii="Calibri" w:eastAsia="Calibri" w:hAnsi="Calibri" w:cs="Calibri" w:hint="default"/>
        <w:spacing w:val="0"/>
        <w:w w:val="99"/>
        <w:sz w:val="52"/>
        <w:szCs w:val="52"/>
        <w:lang w:val="en-US" w:eastAsia="en-US" w:bidi="ar-SA"/>
      </w:rPr>
    </w:lvl>
    <w:lvl w:ilvl="1" w:tplc="3886D156">
      <w:numFmt w:val="bullet"/>
      <w:lvlText w:val="•"/>
      <w:lvlJc w:val="left"/>
      <w:pPr>
        <w:ind w:left="3734" w:hanging="927"/>
      </w:pPr>
      <w:rPr>
        <w:rFonts w:hint="default"/>
        <w:lang w:val="en-US" w:eastAsia="en-US" w:bidi="ar-SA"/>
      </w:rPr>
    </w:lvl>
    <w:lvl w:ilvl="2" w:tplc="4AC4CD08">
      <w:numFmt w:val="bullet"/>
      <w:lvlText w:val="•"/>
      <w:lvlJc w:val="left"/>
      <w:pPr>
        <w:ind w:left="5388" w:hanging="927"/>
      </w:pPr>
      <w:rPr>
        <w:rFonts w:hint="default"/>
        <w:lang w:val="en-US" w:eastAsia="en-US" w:bidi="ar-SA"/>
      </w:rPr>
    </w:lvl>
    <w:lvl w:ilvl="3" w:tplc="45264862">
      <w:numFmt w:val="bullet"/>
      <w:lvlText w:val="•"/>
      <w:lvlJc w:val="left"/>
      <w:pPr>
        <w:ind w:left="7042" w:hanging="927"/>
      </w:pPr>
      <w:rPr>
        <w:rFonts w:hint="default"/>
        <w:lang w:val="en-US" w:eastAsia="en-US" w:bidi="ar-SA"/>
      </w:rPr>
    </w:lvl>
    <w:lvl w:ilvl="4" w:tplc="3962DA5C">
      <w:numFmt w:val="bullet"/>
      <w:lvlText w:val="•"/>
      <w:lvlJc w:val="left"/>
      <w:pPr>
        <w:ind w:left="8696" w:hanging="927"/>
      </w:pPr>
      <w:rPr>
        <w:rFonts w:hint="default"/>
        <w:lang w:val="en-US" w:eastAsia="en-US" w:bidi="ar-SA"/>
      </w:rPr>
    </w:lvl>
    <w:lvl w:ilvl="5" w:tplc="A5D2F2C2">
      <w:numFmt w:val="bullet"/>
      <w:lvlText w:val="•"/>
      <w:lvlJc w:val="left"/>
      <w:pPr>
        <w:ind w:left="10350" w:hanging="927"/>
      </w:pPr>
      <w:rPr>
        <w:rFonts w:hint="default"/>
        <w:lang w:val="en-US" w:eastAsia="en-US" w:bidi="ar-SA"/>
      </w:rPr>
    </w:lvl>
    <w:lvl w:ilvl="6" w:tplc="B4BC404A">
      <w:numFmt w:val="bullet"/>
      <w:lvlText w:val="•"/>
      <w:lvlJc w:val="left"/>
      <w:pPr>
        <w:ind w:left="12004" w:hanging="927"/>
      </w:pPr>
      <w:rPr>
        <w:rFonts w:hint="default"/>
        <w:lang w:val="en-US" w:eastAsia="en-US" w:bidi="ar-SA"/>
      </w:rPr>
    </w:lvl>
    <w:lvl w:ilvl="7" w:tplc="ACC6CADE">
      <w:numFmt w:val="bullet"/>
      <w:lvlText w:val="•"/>
      <w:lvlJc w:val="left"/>
      <w:pPr>
        <w:ind w:left="13658" w:hanging="927"/>
      </w:pPr>
      <w:rPr>
        <w:rFonts w:hint="default"/>
        <w:lang w:val="en-US" w:eastAsia="en-US" w:bidi="ar-SA"/>
      </w:rPr>
    </w:lvl>
    <w:lvl w:ilvl="8" w:tplc="39EC8FE2">
      <w:numFmt w:val="bullet"/>
      <w:lvlText w:val="•"/>
      <w:lvlJc w:val="left"/>
      <w:pPr>
        <w:ind w:left="15312" w:hanging="927"/>
      </w:pPr>
      <w:rPr>
        <w:rFonts w:hint="default"/>
        <w:lang w:val="en-US" w:eastAsia="en-US" w:bidi="ar-SA"/>
      </w:rPr>
    </w:lvl>
  </w:abstractNum>
  <w:abstractNum w:abstractNumId="45">
    <w:nsid w:val="660D5F31"/>
    <w:multiLevelType w:val="hybridMultilevel"/>
    <w:tmpl w:val="3D44D8AA"/>
    <w:lvl w:ilvl="0" w:tplc="B4723164">
      <w:start w:val="1"/>
      <w:numFmt w:val="decimal"/>
      <w:lvlText w:val="%1"/>
      <w:lvlJc w:val="left"/>
      <w:pPr>
        <w:ind w:left="439" w:hanging="293"/>
        <w:jc w:val="left"/>
      </w:pPr>
      <w:rPr>
        <w:rFonts w:ascii="Calibri Light" w:eastAsia="Calibri Light" w:hAnsi="Calibri Light" w:cs="Calibri Light" w:hint="default"/>
        <w:w w:val="99"/>
        <w:sz w:val="40"/>
        <w:szCs w:val="40"/>
        <w:lang w:val="en-US" w:eastAsia="en-US" w:bidi="ar-SA"/>
      </w:rPr>
    </w:lvl>
    <w:lvl w:ilvl="1" w:tplc="1E90D430">
      <w:numFmt w:val="bullet"/>
      <w:lvlText w:val="•"/>
      <w:lvlJc w:val="left"/>
      <w:pPr>
        <w:ind w:left="1271" w:hanging="293"/>
      </w:pPr>
      <w:rPr>
        <w:rFonts w:hint="default"/>
        <w:lang w:val="en-US" w:eastAsia="en-US" w:bidi="ar-SA"/>
      </w:rPr>
    </w:lvl>
    <w:lvl w:ilvl="2" w:tplc="AC1C36F4">
      <w:numFmt w:val="bullet"/>
      <w:lvlText w:val="•"/>
      <w:lvlJc w:val="left"/>
      <w:pPr>
        <w:ind w:left="2103" w:hanging="293"/>
      </w:pPr>
      <w:rPr>
        <w:rFonts w:hint="default"/>
        <w:lang w:val="en-US" w:eastAsia="en-US" w:bidi="ar-SA"/>
      </w:rPr>
    </w:lvl>
    <w:lvl w:ilvl="3" w:tplc="79F64F96">
      <w:numFmt w:val="bullet"/>
      <w:lvlText w:val="•"/>
      <w:lvlJc w:val="left"/>
      <w:pPr>
        <w:ind w:left="2934" w:hanging="293"/>
      </w:pPr>
      <w:rPr>
        <w:rFonts w:hint="default"/>
        <w:lang w:val="en-US" w:eastAsia="en-US" w:bidi="ar-SA"/>
      </w:rPr>
    </w:lvl>
    <w:lvl w:ilvl="4" w:tplc="A3A0C248">
      <w:numFmt w:val="bullet"/>
      <w:lvlText w:val="•"/>
      <w:lvlJc w:val="left"/>
      <w:pPr>
        <w:ind w:left="3766" w:hanging="293"/>
      </w:pPr>
      <w:rPr>
        <w:rFonts w:hint="default"/>
        <w:lang w:val="en-US" w:eastAsia="en-US" w:bidi="ar-SA"/>
      </w:rPr>
    </w:lvl>
    <w:lvl w:ilvl="5" w:tplc="FB4667A4">
      <w:numFmt w:val="bullet"/>
      <w:lvlText w:val="•"/>
      <w:lvlJc w:val="left"/>
      <w:pPr>
        <w:ind w:left="4598" w:hanging="293"/>
      </w:pPr>
      <w:rPr>
        <w:rFonts w:hint="default"/>
        <w:lang w:val="en-US" w:eastAsia="en-US" w:bidi="ar-SA"/>
      </w:rPr>
    </w:lvl>
    <w:lvl w:ilvl="6" w:tplc="6710649E">
      <w:numFmt w:val="bullet"/>
      <w:lvlText w:val="•"/>
      <w:lvlJc w:val="left"/>
      <w:pPr>
        <w:ind w:left="5429" w:hanging="293"/>
      </w:pPr>
      <w:rPr>
        <w:rFonts w:hint="default"/>
        <w:lang w:val="en-US" w:eastAsia="en-US" w:bidi="ar-SA"/>
      </w:rPr>
    </w:lvl>
    <w:lvl w:ilvl="7" w:tplc="9C1438A0">
      <w:numFmt w:val="bullet"/>
      <w:lvlText w:val="•"/>
      <w:lvlJc w:val="left"/>
      <w:pPr>
        <w:ind w:left="6261" w:hanging="293"/>
      </w:pPr>
      <w:rPr>
        <w:rFonts w:hint="default"/>
        <w:lang w:val="en-US" w:eastAsia="en-US" w:bidi="ar-SA"/>
      </w:rPr>
    </w:lvl>
    <w:lvl w:ilvl="8" w:tplc="BCDE0CB6">
      <w:numFmt w:val="bullet"/>
      <w:lvlText w:val="•"/>
      <w:lvlJc w:val="left"/>
      <w:pPr>
        <w:ind w:left="7092" w:hanging="293"/>
      </w:pPr>
      <w:rPr>
        <w:rFonts w:hint="default"/>
        <w:lang w:val="en-US" w:eastAsia="en-US" w:bidi="ar-SA"/>
      </w:rPr>
    </w:lvl>
  </w:abstractNum>
  <w:abstractNum w:abstractNumId="46">
    <w:nsid w:val="6F585008"/>
    <w:multiLevelType w:val="hybridMultilevel"/>
    <w:tmpl w:val="313C2B8C"/>
    <w:lvl w:ilvl="0" w:tplc="ED3E02C6">
      <w:start w:val="1"/>
      <w:numFmt w:val="decimal"/>
      <w:lvlText w:val="%1."/>
      <w:lvlJc w:val="left"/>
      <w:pPr>
        <w:ind w:left="555" w:hanging="404"/>
        <w:jc w:val="right"/>
      </w:pPr>
      <w:rPr>
        <w:rFonts w:hint="default"/>
        <w:b/>
        <w:bCs/>
        <w:spacing w:val="0"/>
        <w:w w:val="99"/>
        <w:lang w:val="en-US" w:eastAsia="en-US" w:bidi="ar-SA"/>
      </w:rPr>
    </w:lvl>
    <w:lvl w:ilvl="1" w:tplc="E63633CC">
      <w:numFmt w:val="bullet"/>
      <w:lvlText w:val="•"/>
      <w:lvlJc w:val="left"/>
      <w:pPr>
        <w:ind w:left="2366" w:hanging="404"/>
      </w:pPr>
      <w:rPr>
        <w:rFonts w:hint="default"/>
        <w:lang w:val="en-US" w:eastAsia="en-US" w:bidi="ar-SA"/>
      </w:rPr>
    </w:lvl>
    <w:lvl w:ilvl="2" w:tplc="8D0816B2">
      <w:numFmt w:val="bullet"/>
      <w:lvlText w:val="•"/>
      <w:lvlJc w:val="left"/>
      <w:pPr>
        <w:ind w:left="4172" w:hanging="404"/>
      </w:pPr>
      <w:rPr>
        <w:rFonts w:hint="default"/>
        <w:lang w:val="en-US" w:eastAsia="en-US" w:bidi="ar-SA"/>
      </w:rPr>
    </w:lvl>
    <w:lvl w:ilvl="3" w:tplc="EF1A5DBA">
      <w:numFmt w:val="bullet"/>
      <w:lvlText w:val="•"/>
      <w:lvlJc w:val="left"/>
      <w:pPr>
        <w:ind w:left="5978" w:hanging="404"/>
      </w:pPr>
      <w:rPr>
        <w:rFonts w:hint="default"/>
        <w:lang w:val="en-US" w:eastAsia="en-US" w:bidi="ar-SA"/>
      </w:rPr>
    </w:lvl>
    <w:lvl w:ilvl="4" w:tplc="1156565C">
      <w:numFmt w:val="bullet"/>
      <w:lvlText w:val="•"/>
      <w:lvlJc w:val="left"/>
      <w:pPr>
        <w:ind w:left="7784" w:hanging="404"/>
      </w:pPr>
      <w:rPr>
        <w:rFonts w:hint="default"/>
        <w:lang w:val="en-US" w:eastAsia="en-US" w:bidi="ar-SA"/>
      </w:rPr>
    </w:lvl>
    <w:lvl w:ilvl="5" w:tplc="71240ADA">
      <w:numFmt w:val="bullet"/>
      <w:lvlText w:val="•"/>
      <w:lvlJc w:val="left"/>
      <w:pPr>
        <w:ind w:left="9590" w:hanging="404"/>
      </w:pPr>
      <w:rPr>
        <w:rFonts w:hint="default"/>
        <w:lang w:val="en-US" w:eastAsia="en-US" w:bidi="ar-SA"/>
      </w:rPr>
    </w:lvl>
    <w:lvl w:ilvl="6" w:tplc="CF6621C8">
      <w:numFmt w:val="bullet"/>
      <w:lvlText w:val="•"/>
      <w:lvlJc w:val="left"/>
      <w:pPr>
        <w:ind w:left="11396" w:hanging="404"/>
      </w:pPr>
      <w:rPr>
        <w:rFonts w:hint="default"/>
        <w:lang w:val="en-US" w:eastAsia="en-US" w:bidi="ar-SA"/>
      </w:rPr>
    </w:lvl>
    <w:lvl w:ilvl="7" w:tplc="39ACF6E8">
      <w:numFmt w:val="bullet"/>
      <w:lvlText w:val="•"/>
      <w:lvlJc w:val="left"/>
      <w:pPr>
        <w:ind w:left="13202" w:hanging="404"/>
      </w:pPr>
      <w:rPr>
        <w:rFonts w:hint="default"/>
        <w:lang w:val="en-US" w:eastAsia="en-US" w:bidi="ar-SA"/>
      </w:rPr>
    </w:lvl>
    <w:lvl w:ilvl="8" w:tplc="E2E869F0">
      <w:numFmt w:val="bullet"/>
      <w:lvlText w:val="•"/>
      <w:lvlJc w:val="left"/>
      <w:pPr>
        <w:ind w:left="15008" w:hanging="404"/>
      </w:pPr>
      <w:rPr>
        <w:rFonts w:hint="default"/>
        <w:lang w:val="en-US" w:eastAsia="en-US" w:bidi="ar-SA"/>
      </w:rPr>
    </w:lvl>
  </w:abstractNum>
  <w:abstractNum w:abstractNumId="47">
    <w:nsid w:val="74A35D7C"/>
    <w:multiLevelType w:val="hybridMultilevel"/>
    <w:tmpl w:val="45F6593A"/>
    <w:lvl w:ilvl="0" w:tplc="A038214E">
      <w:numFmt w:val="bullet"/>
      <w:lvlText w:val="•"/>
      <w:lvlJc w:val="left"/>
      <w:pPr>
        <w:ind w:left="687" w:hanging="360"/>
      </w:pPr>
      <w:rPr>
        <w:rFonts w:ascii="Arial MT" w:eastAsia="Arial MT" w:hAnsi="Arial MT" w:cs="Arial MT" w:hint="default"/>
        <w:color w:val="2D75B6"/>
        <w:w w:val="99"/>
        <w:sz w:val="52"/>
        <w:szCs w:val="52"/>
        <w:lang w:val="en-US" w:eastAsia="en-US" w:bidi="ar-SA"/>
      </w:rPr>
    </w:lvl>
    <w:lvl w:ilvl="1" w:tplc="2C8A2470">
      <w:numFmt w:val="bullet"/>
      <w:lvlText w:val="•"/>
      <w:lvlJc w:val="left"/>
      <w:pPr>
        <w:ind w:left="2474" w:hanging="360"/>
      </w:pPr>
      <w:rPr>
        <w:rFonts w:hint="default"/>
        <w:lang w:val="en-US" w:eastAsia="en-US" w:bidi="ar-SA"/>
      </w:rPr>
    </w:lvl>
    <w:lvl w:ilvl="2" w:tplc="34924AD4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3" w:tplc="1F963410"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4" w:tplc="9E2C657A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5" w:tplc="53A0784A">
      <w:numFmt w:val="bullet"/>
      <w:lvlText w:val="•"/>
      <w:lvlJc w:val="left"/>
      <w:pPr>
        <w:ind w:left="9650" w:hanging="360"/>
      </w:pPr>
      <w:rPr>
        <w:rFonts w:hint="default"/>
        <w:lang w:val="en-US" w:eastAsia="en-US" w:bidi="ar-SA"/>
      </w:rPr>
    </w:lvl>
    <w:lvl w:ilvl="6" w:tplc="39E435D0">
      <w:numFmt w:val="bullet"/>
      <w:lvlText w:val="•"/>
      <w:lvlJc w:val="left"/>
      <w:pPr>
        <w:ind w:left="11444" w:hanging="360"/>
      </w:pPr>
      <w:rPr>
        <w:rFonts w:hint="default"/>
        <w:lang w:val="en-US" w:eastAsia="en-US" w:bidi="ar-SA"/>
      </w:rPr>
    </w:lvl>
    <w:lvl w:ilvl="7" w:tplc="F18E9E74">
      <w:numFmt w:val="bullet"/>
      <w:lvlText w:val="•"/>
      <w:lvlJc w:val="left"/>
      <w:pPr>
        <w:ind w:left="13238" w:hanging="360"/>
      </w:pPr>
      <w:rPr>
        <w:rFonts w:hint="default"/>
        <w:lang w:val="en-US" w:eastAsia="en-US" w:bidi="ar-SA"/>
      </w:rPr>
    </w:lvl>
    <w:lvl w:ilvl="8" w:tplc="59627160">
      <w:numFmt w:val="bullet"/>
      <w:lvlText w:val="•"/>
      <w:lvlJc w:val="left"/>
      <w:pPr>
        <w:ind w:left="15032" w:hanging="360"/>
      </w:pPr>
      <w:rPr>
        <w:rFonts w:hint="default"/>
        <w:lang w:val="en-US" w:eastAsia="en-US" w:bidi="ar-SA"/>
      </w:rPr>
    </w:lvl>
  </w:abstractNum>
  <w:abstractNum w:abstractNumId="48">
    <w:nsid w:val="76A61423"/>
    <w:multiLevelType w:val="hybridMultilevel"/>
    <w:tmpl w:val="73F895B6"/>
    <w:lvl w:ilvl="0" w:tplc="1318E82C">
      <w:start w:val="8"/>
      <w:numFmt w:val="decimal"/>
      <w:lvlText w:val="%1."/>
      <w:lvlJc w:val="left"/>
      <w:pPr>
        <w:ind w:left="1107" w:hanging="582"/>
        <w:jc w:val="left"/>
      </w:pPr>
      <w:rPr>
        <w:rFonts w:ascii="Calibri" w:eastAsia="Calibri" w:hAnsi="Calibri" w:cs="Calibri" w:hint="default"/>
        <w:spacing w:val="0"/>
        <w:w w:val="100"/>
        <w:sz w:val="48"/>
        <w:szCs w:val="48"/>
        <w:lang w:val="en-US" w:eastAsia="en-US" w:bidi="ar-SA"/>
      </w:rPr>
    </w:lvl>
    <w:lvl w:ilvl="1" w:tplc="827892CE">
      <w:start w:val="1"/>
      <w:numFmt w:val="decimal"/>
      <w:lvlText w:val="%2."/>
      <w:lvlJc w:val="left"/>
      <w:pPr>
        <w:ind w:left="2298" w:hanging="682"/>
        <w:jc w:val="left"/>
      </w:pPr>
      <w:rPr>
        <w:rFonts w:ascii="Calibri" w:eastAsia="Calibri" w:hAnsi="Calibri" w:cs="Calibri" w:hint="default"/>
        <w:spacing w:val="-2"/>
        <w:w w:val="100"/>
        <w:sz w:val="56"/>
        <w:szCs w:val="56"/>
        <w:lang w:val="en-US" w:eastAsia="en-US" w:bidi="ar-SA"/>
      </w:rPr>
    </w:lvl>
    <w:lvl w:ilvl="2" w:tplc="9208A808">
      <w:numFmt w:val="bullet"/>
      <w:lvlText w:val="•"/>
      <w:lvlJc w:val="left"/>
      <w:pPr>
        <w:ind w:left="4113" w:hanging="682"/>
      </w:pPr>
      <w:rPr>
        <w:rFonts w:hint="default"/>
        <w:lang w:val="en-US" w:eastAsia="en-US" w:bidi="ar-SA"/>
      </w:rPr>
    </w:lvl>
    <w:lvl w:ilvl="3" w:tplc="A554FF40">
      <w:numFmt w:val="bullet"/>
      <w:lvlText w:val="•"/>
      <w:lvlJc w:val="left"/>
      <w:pPr>
        <w:ind w:left="5926" w:hanging="682"/>
      </w:pPr>
      <w:rPr>
        <w:rFonts w:hint="default"/>
        <w:lang w:val="en-US" w:eastAsia="en-US" w:bidi="ar-SA"/>
      </w:rPr>
    </w:lvl>
    <w:lvl w:ilvl="4" w:tplc="E5021F60">
      <w:numFmt w:val="bullet"/>
      <w:lvlText w:val="•"/>
      <w:lvlJc w:val="left"/>
      <w:pPr>
        <w:ind w:left="7740" w:hanging="682"/>
      </w:pPr>
      <w:rPr>
        <w:rFonts w:hint="default"/>
        <w:lang w:val="en-US" w:eastAsia="en-US" w:bidi="ar-SA"/>
      </w:rPr>
    </w:lvl>
    <w:lvl w:ilvl="5" w:tplc="160E60C2">
      <w:numFmt w:val="bullet"/>
      <w:lvlText w:val="•"/>
      <w:lvlJc w:val="left"/>
      <w:pPr>
        <w:ind w:left="9553" w:hanging="682"/>
      </w:pPr>
      <w:rPr>
        <w:rFonts w:hint="default"/>
        <w:lang w:val="en-US" w:eastAsia="en-US" w:bidi="ar-SA"/>
      </w:rPr>
    </w:lvl>
    <w:lvl w:ilvl="6" w:tplc="5866C73A">
      <w:numFmt w:val="bullet"/>
      <w:lvlText w:val="•"/>
      <w:lvlJc w:val="left"/>
      <w:pPr>
        <w:ind w:left="11366" w:hanging="682"/>
      </w:pPr>
      <w:rPr>
        <w:rFonts w:hint="default"/>
        <w:lang w:val="en-US" w:eastAsia="en-US" w:bidi="ar-SA"/>
      </w:rPr>
    </w:lvl>
    <w:lvl w:ilvl="7" w:tplc="91A00C60">
      <w:numFmt w:val="bullet"/>
      <w:lvlText w:val="•"/>
      <w:lvlJc w:val="left"/>
      <w:pPr>
        <w:ind w:left="13180" w:hanging="682"/>
      </w:pPr>
      <w:rPr>
        <w:rFonts w:hint="default"/>
        <w:lang w:val="en-US" w:eastAsia="en-US" w:bidi="ar-SA"/>
      </w:rPr>
    </w:lvl>
    <w:lvl w:ilvl="8" w:tplc="0F2C558E">
      <w:numFmt w:val="bullet"/>
      <w:lvlText w:val="•"/>
      <w:lvlJc w:val="left"/>
      <w:pPr>
        <w:ind w:left="14993" w:hanging="682"/>
      </w:pPr>
      <w:rPr>
        <w:rFonts w:hint="default"/>
        <w:lang w:val="en-US" w:eastAsia="en-US" w:bidi="ar-SA"/>
      </w:rPr>
    </w:lvl>
  </w:abstractNum>
  <w:abstractNum w:abstractNumId="49">
    <w:nsid w:val="778F0222"/>
    <w:multiLevelType w:val="hybridMultilevel"/>
    <w:tmpl w:val="1482FF92"/>
    <w:lvl w:ilvl="0" w:tplc="14BE1A3A">
      <w:numFmt w:val="bullet"/>
      <w:lvlText w:val="•"/>
      <w:lvlJc w:val="left"/>
      <w:pPr>
        <w:ind w:left="1040" w:hanging="360"/>
      </w:pPr>
      <w:rPr>
        <w:rFonts w:hint="default"/>
        <w:w w:val="100"/>
        <w:lang w:val="en-US" w:eastAsia="en-US" w:bidi="ar-SA"/>
      </w:rPr>
    </w:lvl>
    <w:lvl w:ilvl="1" w:tplc="76727DBA">
      <w:numFmt w:val="bullet"/>
      <w:lvlText w:val="•"/>
      <w:lvlJc w:val="left"/>
      <w:pPr>
        <w:ind w:left="1375" w:hanging="360"/>
      </w:pPr>
      <w:rPr>
        <w:rFonts w:ascii="Arial MT" w:eastAsia="Arial MT" w:hAnsi="Arial MT" w:cs="Arial MT" w:hint="default"/>
        <w:color w:val="00AF50"/>
        <w:w w:val="99"/>
        <w:sz w:val="64"/>
        <w:szCs w:val="64"/>
        <w:lang w:val="en-US" w:eastAsia="en-US" w:bidi="ar-SA"/>
      </w:rPr>
    </w:lvl>
    <w:lvl w:ilvl="2" w:tplc="BB3202FE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3" w:tplc="174ADFBC">
      <w:numFmt w:val="bullet"/>
      <w:lvlText w:val="•"/>
      <w:lvlJc w:val="left"/>
      <w:pPr>
        <w:ind w:left="5211" w:hanging="360"/>
      </w:pPr>
      <w:rPr>
        <w:rFonts w:hint="default"/>
        <w:lang w:val="en-US" w:eastAsia="en-US" w:bidi="ar-SA"/>
      </w:rPr>
    </w:lvl>
    <w:lvl w:ilvl="4" w:tplc="A9A00230">
      <w:numFmt w:val="bullet"/>
      <w:lvlText w:val="•"/>
      <w:lvlJc w:val="left"/>
      <w:pPr>
        <w:ind w:left="7126" w:hanging="360"/>
      </w:pPr>
      <w:rPr>
        <w:rFonts w:hint="default"/>
        <w:lang w:val="en-US" w:eastAsia="en-US" w:bidi="ar-SA"/>
      </w:rPr>
    </w:lvl>
    <w:lvl w:ilvl="5" w:tplc="6CE4D37A">
      <w:numFmt w:val="bullet"/>
      <w:lvlText w:val="•"/>
      <w:lvlJc w:val="left"/>
      <w:pPr>
        <w:ind w:left="9042" w:hanging="360"/>
      </w:pPr>
      <w:rPr>
        <w:rFonts w:hint="default"/>
        <w:lang w:val="en-US" w:eastAsia="en-US" w:bidi="ar-SA"/>
      </w:rPr>
    </w:lvl>
    <w:lvl w:ilvl="6" w:tplc="74E4CF62">
      <w:numFmt w:val="bullet"/>
      <w:lvlText w:val="•"/>
      <w:lvlJc w:val="left"/>
      <w:pPr>
        <w:ind w:left="10957" w:hanging="360"/>
      </w:pPr>
      <w:rPr>
        <w:rFonts w:hint="default"/>
        <w:lang w:val="en-US" w:eastAsia="en-US" w:bidi="ar-SA"/>
      </w:rPr>
    </w:lvl>
    <w:lvl w:ilvl="7" w:tplc="947CEC94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  <w:lvl w:ilvl="8" w:tplc="73949850">
      <w:numFmt w:val="bullet"/>
      <w:lvlText w:val="•"/>
      <w:lvlJc w:val="left"/>
      <w:pPr>
        <w:ind w:left="14788" w:hanging="360"/>
      </w:pPr>
      <w:rPr>
        <w:rFonts w:hint="default"/>
        <w:lang w:val="en-US" w:eastAsia="en-US" w:bidi="ar-SA"/>
      </w:rPr>
    </w:lvl>
  </w:abstractNum>
  <w:abstractNum w:abstractNumId="50">
    <w:nsid w:val="7C371CC4"/>
    <w:multiLevelType w:val="hybridMultilevel"/>
    <w:tmpl w:val="9EAA89FC"/>
    <w:lvl w:ilvl="0" w:tplc="1976338C">
      <w:start w:val="5"/>
      <w:numFmt w:val="decimal"/>
      <w:lvlText w:val="%1."/>
      <w:lvlJc w:val="left"/>
      <w:pPr>
        <w:ind w:left="1520" w:hanging="485"/>
        <w:jc w:val="right"/>
      </w:pPr>
      <w:rPr>
        <w:rFonts w:ascii="Calibri" w:eastAsia="Calibri" w:hAnsi="Calibri" w:cs="Calibri" w:hint="default"/>
        <w:color w:val="00AF50"/>
        <w:spacing w:val="-8"/>
        <w:w w:val="99"/>
        <w:sz w:val="62"/>
        <w:szCs w:val="62"/>
        <w:lang w:val="en-US" w:eastAsia="en-US" w:bidi="ar-SA"/>
      </w:rPr>
    </w:lvl>
    <w:lvl w:ilvl="1" w:tplc="F9027966">
      <w:start w:val="1"/>
      <w:numFmt w:val="lowerLetter"/>
      <w:lvlText w:val="(%2)"/>
      <w:lvlJc w:val="left"/>
      <w:pPr>
        <w:ind w:left="1161" w:hanging="543"/>
        <w:jc w:val="left"/>
      </w:pPr>
      <w:rPr>
        <w:rFonts w:ascii="Calibri" w:eastAsia="Calibri" w:hAnsi="Calibri" w:cs="Calibri" w:hint="default"/>
        <w:spacing w:val="-1"/>
        <w:w w:val="100"/>
        <w:sz w:val="44"/>
        <w:szCs w:val="44"/>
        <w:lang w:val="en-US" w:eastAsia="en-US" w:bidi="ar-SA"/>
      </w:rPr>
    </w:lvl>
    <w:lvl w:ilvl="2" w:tplc="D8BA07E4">
      <w:start w:val="1"/>
      <w:numFmt w:val="lowerLetter"/>
      <w:lvlText w:val="(%3)"/>
      <w:lvlJc w:val="left"/>
      <w:pPr>
        <w:ind w:left="1572" w:hanging="682"/>
        <w:jc w:val="left"/>
      </w:pPr>
      <w:rPr>
        <w:rFonts w:ascii="Tahoma" w:eastAsia="Tahoma" w:hAnsi="Tahoma" w:cs="Tahoma" w:hint="default"/>
        <w:b/>
        <w:bCs/>
        <w:color w:val="006FC0"/>
        <w:spacing w:val="-1"/>
        <w:w w:val="83"/>
        <w:sz w:val="40"/>
        <w:szCs w:val="40"/>
        <w:lang w:val="en-US" w:eastAsia="en-US" w:bidi="ar-SA"/>
      </w:rPr>
    </w:lvl>
    <w:lvl w:ilvl="3" w:tplc="F5928F1A">
      <w:start w:val="1"/>
      <w:numFmt w:val="decimal"/>
      <w:lvlText w:val="%4."/>
      <w:lvlJc w:val="left"/>
      <w:pPr>
        <w:ind w:left="1540" w:hanging="436"/>
        <w:jc w:val="right"/>
      </w:pPr>
      <w:rPr>
        <w:rFonts w:ascii="Calibri" w:eastAsia="Calibri" w:hAnsi="Calibri" w:cs="Calibri" w:hint="default"/>
        <w:b/>
        <w:bCs/>
        <w:color w:val="006FC0"/>
        <w:spacing w:val="-3"/>
        <w:w w:val="100"/>
        <w:sz w:val="54"/>
        <w:szCs w:val="54"/>
        <w:lang w:val="en-US" w:eastAsia="en-US" w:bidi="ar-SA"/>
      </w:rPr>
    </w:lvl>
    <w:lvl w:ilvl="4" w:tplc="861A2EAE">
      <w:start w:val="1"/>
      <w:numFmt w:val="decimal"/>
      <w:lvlText w:val="%5."/>
      <w:lvlJc w:val="left"/>
      <w:pPr>
        <w:ind w:left="1793" w:hanging="435"/>
        <w:jc w:val="right"/>
      </w:pPr>
      <w:rPr>
        <w:rFonts w:hint="default"/>
        <w:b/>
        <w:bCs/>
        <w:spacing w:val="-2"/>
        <w:w w:val="100"/>
        <w:lang w:val="en-US" w:eastAsia="en-US" w:bidi="ar-SA"/>
      </w:rPr>
    </w:lvl>
    <w:lvl w:ilvl="5" w:tplc="206ADDB8">
      <w:numFmt w:val="bullet"/>
      <w:lvlText w:val="•"/>
      <w:lvlJc w:val="left"/>
      <w:pPr>
        <w:ind w:left="4603" w:hanging="435"/>
      </w:pPr>
      <w:rPr>
        <w:rFonts w:hint="default"/>
        <w:lang w:val="en-US" w:eastAsia="en-US" w:bidi="ar-SA"/>
      </w:rPr>
    </w:lvl>
    <w:lvl w:ilvl="6" w:tplc="83EEC020">
      <w:numFmt w:val="bullet"/>
      <w:lvlText w:val="•"/>
      <w:lvlJc w:val="left"/>
      <w:pPr>
        <w:ind w:left="7406" w:hanging="435"/>
      </w:pPr>
      <w:rPr>
        <w:rFonts w:hint="default"/>
        <w:lang w:val="en-US" w:eastAsia="en-US" w:bidi="ar-SA"/>
      </w:rPr>
    </w:lvl>
    <w:lvl w:ilvl="7" w:tplc="1E7CD618">
      <w:numFmt w:val="bullet"/>
      <w:lvlText w:val="•"/>
      <w:lvlJc w:val="left"/>
      <w:pPr>
        <w:ind w:left="10210" w:hanging="435"/>
      </w:pPr>
      <w:rPr>
        <w:rFonts w:hint="default"/>
        <w:lang w:val="en-US" w:eastAsia="en-US" w:bidi="ar-SA"/>
      </w:rPr>
    </w:lvl>
    <w:lvl w:ilvl="8" w:tplc="0C80D472">
      <w:numFmt w:val="bullet"/>
      <w:lvlText w:val="•"/>
      <w:lvlJc w:val="left"/>
      <w:pPr>
        <w:ind w:left="13013" w:hanging="435"/>
      </w:pPr>
      <w:rPr>
        <w:rFonts w:hint="default"/>
        <w:lang w:val="en-US" w:eastAsia="en-US" w:bidi="ar-SA"/>
      </w:rPr>
    </w:lvl>
  </w:abstractNum>
  <w:num w:numId="1">
    <w:abstractNumId w:val="16"/>
  </w:num>
  <w:num w:numId="2">
    <w:abstractNumId w:val="48"/>
  </w:num>
  <w:num w:numId="3">
    <w:abstractNumId w:val="30"/>
  </w:num>
  <w:num w:numId="4">
    <w:abstractNumId w:val="7"/>
  </w:num>
  <w:num w:numId="5">
    <w:abstractNumId w:val="39"/>
  </w:num>
  <w:num w:numId="6">
    <w:abstractNumId w:val="13"/>
  </w:num>
  <w:num w:numId="7">
    <w:abstractNumId w:val="40"/>
  </w:num>
  <w:num w:numId="8">
    <w:abstractNumId w:val="18"/>
  </w:num>
  <w:num w:numId="9">
    <w:abstractNumId w:val="8"/>
  </w:num>
  <w:num w:numId="10">
    <w:abstractNumId w:val="36"/>
  </w:num>
  <w:num w:numId="11">
    <w:abstractNumId w:val="46"/>
  </w:num>
  <w:num w:numId="12">
    <w:abstractNumId w:val="28"/>
  </w:num>
  <w:num w:numId="13">
    <w:abstractNumId w:val="3"/>
  </w:num>
  <w:num w:numId="14">
    <w:abstractNumId w:val="41"/>
  </w:num>
  <w:num w:numId="15">
    <w:abstractNumId w:val="23"/>
  </w:num>
  <w:num w:numId="16">
    <w:abstractNumId w:val="1"/>
  </w:num>
  <w:num w:numId="17">
    <w:abstractNumId w:val="27"/>
  </w:num>
  <w:num w:numId="18">
    <w:abstractNumId w:val="24"/>
  </w:num>
  <w:num w:numId="19">
    <w:abstractNumId w:val="47"/>
  </w:num>
  <w:num w:numId="20">
    <w:abstractNumId w:val="5"/>
  </w:num>
  <w:num w:numId="21">
    <w:abstractNumId w:val="20"/>
  </w:num>
  <w:num w:numId="22">
    <w:abstractNumId w:val="19"/>
  </w:num>
  <w:num w:numId="23">
    <w:abstractNumId w:val="9"/>
  </w:num>
  <w:num w:numId="24">
    <w:abstractNumId w:val="17"/>
  </w:num>
  <w:num w:numId="25">
    <w:abstractNumId w:val="45"/>
  </w:num>
  <w:num w:numId="26">
    <w:abstractNumId w:val="0"/>
  </w:num>
  <w:num w:numId="27">
    <w:abstractNumId w:val="29"/>
  </w:num>
  <w:num w:numId="28">
    <w:abstractNumId w:val="50"/>
  </w:num>
  <w:num w:numId="29">
    <w:abstractNumId w:val="44"/>
  </w:num>
  <w:num w:numId="30">
    <w:abstractNumId w:val="14"/>
  </w:num>
  <w:num w:numId="31">
    <w:abstractNumId w:val="37"/>
  </w:num>
  <w:num w:numId="32">
    <w:abstractNumId w:val="25"/>
  </w:num>
  <w:num w:numId="33">
    <w:abstractNumId w:val="33"/>
  </w:num>
  <w:num w:numId="34">
    <w:abstractNumId w:val="26"/>
  </w:num>
  <w:num w:numId="35">
    <w:abstractNumId w:val="38"/>
  </w:num>
  <w:num w:numId="36">
    <w:abstractNumId w:val="32"/>
  </w:num>
  <w:num w:numId="37">
    <w:abstractNumId w:val="42"/>
  </w:num>
  <w:num w:numId="38">
    <w:abstractNumId w:val="11"/>
  </w:num>
  <w:num w:numId="39">
    <w:abstractNumId w:val="4"/>
  </w:num>
  <w:num w:numId="40">
    <w:abstractNumId w:val="10"/>
  </w:num>
  <w:num w:numId="41">
    <w:abstractNumId w:val="2"/>
  </w:num>
  <w:num w:numId="42">
    <w:abstractNumId w:val="22"/>
  </w:num>
  <w:num w:numId="43">
    <w:abstractNumId w:val="31"/>
  </w:num>
  <w:num w:numId="44">
    <w:abstractNumId w:val="6"/>
  </w:num>
  <w:num w:numId="45">
    <w:abstractNumId w:val="15"/>
  </w:num>
  <w:num w:numId="46">
    <w:abstractNumId w:val="12"/>
  </w:num>
  <w:num w:numId="47">
    <w:abstractNumId w:val="35"/>
  </w:num>
  <w:num w:numId="48">
    <w:abstractNumId w:val="21"/>
  </w:num>
  <w:num w:numId="49">
    <w:abstractNumId w:val="34"/>
  </w:num>
  <w:num w:numId="50">
    <w:abstractNumId w:val="49"/>
  </w:num>
  <w:num w:numId="51">
    <w:abstractNumId w:val="43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470B"/>
    <w:rsid w:val="004C53F1"/>
    <w:rsid w:val="00560D09"/>
    <w:rsid w:val="0057470B"/>
    <w:rsid w:val="00606F32"/>
    <w:rsid w:val="00B20EFE"/>
    <w:rsid w:val="00B3643D"/>
    <w:rsid w:val="00C742FE"/>
    <w:rsid w:val="00DC27ED"/>
    <w:rsid w:val="00E579E4"/>
    <w:rsid w:val="00FB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470B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57470B"/>
    <w:pPr>
      <w:spacing w:line="987" w:lineRule="exact"/>
      <w:ind w:left="1763" w:right="1903"/>
      <w:jc w:val="center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1"/>
    <w:qFormat/>
    <w:rsid w:val="0057470B"/>
    <w:pPr>
      <w:spacing w:line="1065" w:lineRule="exact"/>
      <w:ind w:left="1767" w:right="1903"/>
      <w:jc w:val="center"/>
      <w:outlineLvl w:val="1"/>
    </w:pPr>
    <w:rPr>
      <w:rFonts w:ascii="Calibri Light" w:eastAsia="Calibri Light" w:hAnsi="Calibri Light" w:cs="Calibri Light"/>
      <w:sz w:val="88"/>
      <w:szCs w:val="88"/>
    </w:rPr>
  </w:style>
  <w:style w:type="paragraph" w:styleId="Heading3">
    <w:name w:val="heading 3"/>
    <w:basedOn w:val="Normal"/>
    <w:uiPriority w:val="1"/>
    <w:qFormat/>
    <w:rsid w:val="0057470B"/>
    <w:pPr>
      <w:spacing w:line="892" w:lineRule="exact"/>
      <w:ind w:left="860"/>
      <w:outlineLvl w:val="2"/>
    </w:pPr>
    <w:rPr>
      <w:rFonts w:ascii="Calibri Light" w:eastAsia="Calibri Light" w:hAnsi="Calibri Light" w:cs="Calibri Light"/>
      <w:sz w:val="80"/>
      <w:szCs w:val="80"/>
    </w:rPr>
  </w:style>
  <w:style w:type="paragraph" w:styleId="Heading4">
    <w:name w:val="heading 4"/>
    <w:basedOn w:val="Normal"/>
    <w:uiPriority w:val="1"/>
    <w:qFormat/>
    <w:rsid w:val="0057470B"/>
    <w:pPr>
      <w:ind w:left="1109" w:hanging="572"/>
      <w:outlineLvl w:val="3"/>
    </w:pPr>
    <w:rPr>
      <w:rFonts w:ascii="Calibri Light" w:eastAsia="Calibri Light" w:hAnsi="Calibri Light" w:cs="Calibri Light"/>
      <w:sz w:val="76"/>
      <w:szCs w:val="76"/>
    </w:rPr>
  </w:style>
  <w:style w:type="paragraph" w:styleId="Heading5">
    <w:name w:val="heading 5"/>
    <w:basedOn w:val="Normal"/>
    <w:uiPriority w:val="1"/>
    <w:qFormat/>
    <w:rsid w:val="0057470B"/>
    <w:pPr>
      <w:spacing w:line="752" w:lineRule="exact"/>
      <w:ind w:left="1104"/>
      <w:outlineLvl w:val="4"/>
    </w:pPr>
    <w:rPr>
      <w:b/>
      <w:bCs/>
      <w:sz w:val="64"/>
      <w:szCs w:val="64"/>
    </w:rPr>
  </w:style>
  <w:style w:type="paragraph" w:styleId="Heading6">
    <w:name w:val="heading 6"/>
    <w:basedOn w:val="Normal"/>
    <w:uiPriority w:val="1"/>
    <w:qFormat/>
    <w:rsid w:val="0057470B"/>
    <w:pPr>
      <w:spacing w:line="751" w:lineRule="exact"/>
      <w:ind w:left="329"/>
      <w:outlineLvl w:val="5"/>
    </w:pPr>
    <w:rPr>
      <w:sz w:val="64"/>
      <w:szCs w:val="64"/>
    </w:rPr>
  </w:style>
  <w:style w:type="paragraph" w:styleId="Heading7">
    <w:name w:val="heading 7"/>
    <w:basedOn w:val="Normal"/>
    <w:uiPriority w:val="1"/>
    <w:qFormat/>
    <w:rsid w:val="0057470B"/>
    <w:pPr>
      <w:ind w:left="1104"/>
      <w:outlineLvl w:val="6"/>
    </w:pPr>
    <w:rPr>
      <w:b/>
      <w:bCs/>
      <w:sz w:val="56"/>
      <w:szCs w:val="56"/>
    </w:rPr>
  </w:style>
  <w:style w:type="paragraph" w:styleId="Heading8">
    <w:name w:val="heading 8"/>
    <w:basedOn w:val="Normal"/>
    <w:uiPriority w:val="1"/>
    <w:qFormat/>
    <w:rsid w:val="0057470B"/>
    <w:pPr>
      <w:spacing w:before="53"/>
      <w:ind w:left="1177" w:hanging="563"/>
      <w:outlineLvl w:val="7"/>
    </w:pPr>
    <w:rPr>
      <w:b/>
      <w:bCs/>
      <w:i/>
      <w:iCs/>
      <w:sz w:val="56"/>
      <w:szCs w:val="56"/>
    </w:rPr>
  </w:style>
  <w:style w:type="paragraph" w:styleId="Heading9">
    <w:name w:val="heading 9"/>
    <w:basedOn w:val="Normal"/>
    <w:uiPriority w:val="1"/>
    <w:qFormat/>
    <w:rsid w:val="0057470B"/>
    <w:pPr>
      <w:ind w:left="556"/>
      <w:outlineLvl w:val="8"/>
    </w:pPr>
    <w:rPr>
      <w:b/>
      <w:bCs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7470B"/>
    <w:rPr>
      <w:sz w:val="48"/>
      <w:szCs w:val="48"/>
    </w:rPr>
  </w:style>
  <w:style w:type="paragraph" w:styleId="Title">
    <w:name w:val="Title"/>
    <w:basedOn w:val="Normal"/>
    <w:uiPriority w:val="1"/>
    <w:qFormat/>
    <w:rsid w:val="0057470B"/>
    <w:pPr>
      <w:spacing w:before="20"/>
      <w:ind w:left="794" w:right="1903"/>
      <w:jc w:val="center"/>
    </w:pPr>
    <w:rPr>
      <w:rFonts w:ascii="Times New Roman" w:eastAsia="Times New Roman" w:hAnsi="Times New Roman" w:cs="Times New Roman"/>
      <w:sz w:val="90"/>
      <w:szCs w:val="90"/>
    </w:rPr>
  </w:style>
  <w:style w:type="paragraph" w:styleId="ListParagraph">
    <w:name w:val="List Paragraph"/>
    <w:basedOn w:val="Normal"/>
    <w:uiPriority w:val="1"/>
    <w:qFormat/>
    <w:rsid w:val="0057470B"/>
    <w:pPr>
      <w:ind w:left="1224" w:hanging="361"/>
    </w:pPr>
  </w:style>
  <w:style w:type="paragraph" w:customStyle="1" w:styleId="TableParagraph">
    <w:name w:val="Table Paragraph"/>
    <w:basedOn w:val="Normal"/>
    <w:uiPriority w:val="1"/>
    <w:qFormat/>
    <w:rsid w:val="0057470B"/>
    <w:rPr>
      <w:rFonts w:ascii="Calibri Light" w:eastAsia="Calibri Light" w:hAnsi="Calibri Light" w:cs="Calibri Ligh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D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D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159</Pages>
  <Words>9845</Words>
  <Characters>56123</Characters>
  <Application>Microsoft Office Word</Application>
  <DocSecurity>0</DocSecurity>
  <Lines>467</Lines>
  <Paragraphs>131</Paragraphs>
  <ScaleCrop>false</ScaleCrop>
  <Company/>
  <LinksUpToDate>false</LinksUpToDate>
  <CharactersWithSpaces>65837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</cp:lastModifiedBy>
  <cp:revision>2</cp:revision>
  <dcterms:created xsi:type="dcterms:W3CDTF">2026-07-26T08:31:00Z</dcterms:created>
  <dcterms:modified xsi:type="dcterms:W3CDTF">2026-07-26T08:31:00Z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2023-09-06T00:00:00Z</vt:filetime>
  </property>
</Properties>
</file>