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994"/>
        <w:gridCol w:w="1724"/>
        <w:gridCol w:w="2785"/>
        <w:gridCol w:w="1081"/>
        <w:gridCol w:w="2872"/>
      </w:tblGrid>
      <w:tr w:rsidR="00626DBD">
        <w:trPr>
          <w:trHeight w:val="345"/>
        </w:trPr>
        <w:tc>
          <w:tcPr>
            <w:tcW w:w="10190" w:type="dxa"/>
            <w:gridSpan w:val="6"/>
          </w:tcPr>
          <w:p w:rsidR="00626DBD" w:rsidRDefault="00333484" w:rsidP="00DB1493">
            <w:pPr>
              <w:pStyle w:val="ListParagraph"/>
            </w:pPr>
            <w:r>
              <w:t>Lesson</w:t>
            </w:r>
            <w:r>
              <w:rPr>
                <w:spacing w:val="-4"/>
              </w:rPr>
              <w:t>plan</w:t>
            </w:r>
          </w:p>
        </w:tc>
      </w:tr>
      <w:tr w:rsidR="00626DBD">
        <w:trPr>
          <w:trHeight w:val="282"/>
        </w:trPr>
        <w:tc>
          <w:tcPr>
            <w:tcW w:w="3452" w:type="dxa"/>
            <w:gridSpan w:val="3"/>
          </w:tcPr>
          <w:p w:rsidR="00626DBD" w:rsidRDefault="00333484">
            <w:pPr>
              <w:pStyle w:val="TableParagraph"/>
              <w:spacing w:line="239" w:lineRule="exact"/>
              <w:ind w:left="126"/>
              <w:rPr>
                <w:b/>
              </w:rPr>
            </w:pPr>
            <w:r>
              <w:rPr>
                <w:b/>
              </w:rPr>
              <w:t>Nameof</w:t>
            </w:r>
            <w:r>
              <w:rPr>
                <w:b/>
                <w:spacing w:val="-2"/>
              </w:rPr>
              <w:t>Faculty</w:t>
            </w:r>
          </w:p>
        </w:tc>
        <w:tc>
          <w:tcPr>
            <w:tcW w:w="6738" w:type="dxa"/>
            <w:gridSpan w:val="3"/>
          </w:tcPr>
          <w:p w:rsidR="00626DBD" w:rsidRDefault="00333484">
            <w:pPr>
              <w:pStyle w:val="TableParagraph"/>
              <w:spacing w:line="239" w:lineRule="exact"/>
              <w:ind w:left="132"/>
              <w:rPr>
                <w:b/>
              </w:rPr>
            </w:pPr>
            <w:proofErr w:type="spellStart"/>
            <w:r>
              <w:rPr>
                <w:b/>
              </w:rPr>
              <w:t>Sh.</w:t>
            </w:r>
            <w:r w:rsidR="006D40EB">
              <w:rPr>
                <w:b/>
              </w:rPr>
              <w:t>Navneet</w:t>
            </w:r>
            <w:proofErr w:type="spellEnd"/>
          </w:p>
        </w:tc>
      </w:tr>
      <w:tr w:rsidR="00626DBD">
        <w:trPr>
          <w:trHeight w:val="287"/>
        </w:trPr>
        <w:tc>
          <w:tcPr>
            <w:tcW w:w="3452" w:type="dxa"/>
            <w:gridSpan w:val="3"/>
          </w:tcPr>
          <w:p w:rsidR="00626DBD" w:rsidRDefault="00333484">
            <w:pPr>
              <w:pStyle w:val="TableParagraph"/>
              <w:spacing w:line="239" w:lineRule="exact"/>
              <w:ind w:left="126"/>
              <w:rPr>
                <w:b/>
              </w:rPr>
            </w:pPr>
            <w:r>
              <w:rPr>
                <w:b/>
                <w:spacing w:val="-2"/>
              </w:rPr>
              <w:t>Discipline</w:t>
            </w:r>
          </w:p>
        </w:tc>
        <w:tc>
          <w:tcPr>
            <w:tcW w:w="6738" w:type="dxa"/>
            <w:gridSpan w:val="3"/>
          </w:tcPr>
          <w:p w:rsidR="00626DBD" w:rsidRDefault="00333484">
            <w:pPr>
              <w:pStyle w:val="TableParagraph"/>
              <w:spacing w:line="239" w:lineRule="exact"/>
              <w:ind w:left="132"/>
              <w:rPr>
                <w:b/>
              </w:rPr>
            </w:pPr>
            <w:r>
              <w:rPr>
                <w:b/>
              </w:rPr>
              <w:t>Electrical</w:t>
            </w:r>
            <w:r>
              <w:rPr>
                <w:b/>
                <w:spacing w:val="-2"/>
              </w:rPr>
              <w:t>Engineering</w:t>
            </w:r>
          </w:p>
        </w:tc>
      </w:tr>
      <w:tr w:rsidR="00626DBD">
        <w:trPr>
          <w:trHeight w:val="297"/>
        </w:trPr>
        <w:tc>
          <w:tcPr>
            <w:tcW w:w="3452" w:type="dxa"/>
            <w:gridSpan w:val="3"/>
          </w:tcPr>
          <w:p w:rsidR="00626DBD" w:rsidRDefault="00333484">
            <w:pPr>
              <w:pStyle w:val="TableParagraph"/>
              <w:spacing w:line="239" w:lineRule="exact"/>
              <w:ind w:left="126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6738" w:type="dxa"/>
            <w:gridSpan w:val="3"/>
          </w:tcPr>
          <w:p w:rsidR="00626DBD" w:rsidRDefault="00333484">
            <w:pPr>
              <w:pStyle w:val="TableParagraph"/>
              <w:spacing w:before="23" w:line="76" w:lineRule="auto"/>
              <w:ind w:left="132"/>
              <w:rPr>
                <w:b/>
                <w:sz w:val="13"/>
              </w:rPr>
            </w:pPr>
            <w:r>
              <w:rPr>
                <w:b/>
                <w:spacing w:val="-5"/>
                <w:position w:val="-8"/>
              </w:rPr>
              <w:t>6</w:t>
            </w:r>
            <w:proofErr w:type="spellStart"/>
            <w:r>
              <w:rPr>
                <w:b/>
                <w:spacing w:val="-5"/>
                <w:sz w:val="13"/>
              </w:rPr>
              <w:t>th</w:t>
            </w:r>
            <w:proofErr w:type="spellEnd"/>
          </w:p>
        </w:tc>
      </w:tr>
      <w:tr w:rsidR="00626DBD">
        <w:trPr>
          <w:trHeight w:val="287"/>
        </w:trPr>
        <w:tc>
          <w:tcPr>
            <w:tcW w:w="3452" w:type="dxa"/>
            <w:gridSpan w:val="3"/>
          </w:tcPr>
          <w:p w:rsidR="00626DBD" w:rsidRDefault="00333484">
            <w:pPr>
              <w:pStyle w:val="TableParagraph"/>
              <w:spacing w:line="230" w:lineRule="exact"/>
              <w:ind w:left="126"/>
              <w:rPr>
                <w:b/>
              </w:rPr>
            </w:pPr>
            <w:r>
              <w:rPr>
                <w:b/>
                <w:spacing w:val="-2"/>
              </w:rPr>
              <w:t>Subject</w:t>
            </w:r>
          </w:p>
        </w:tc>
        <w:tc>
          <w:tcPr>
            <w:tcW w:w="6738" w:type="dxa"/>
            <w:gridSpan w:val="3"/>
          </w:tcPr>
          <w:p w:rsidR="00626DBD" w:rsidRDefault="00DB1493">
            <w:pPr>
              <w:pStyle w:val="TableParagraph"/>
              <w:spacing w:line="230" w:lineRule="exact"/>
              <w:ind w:left="132"/>
              <w:rPr>
                <w:b/>
              </w:rPr>
            </w:pPr>
            <w:r>
              <w:rPr>
                <w:b/>
                <w:spacing w:val="-2"/>
              </w:rPr>
              <w:t>PSP</w:t>
            </w:r>
          </w:p>
        </w:tc>
      </w:tr>
      <w:tr w:rsidR="00626DBD">
        <w:trPr>
          <w:trHeight w:val="277"/>
        </w:trPr>
        <w:tc>
          <w:tcPr>
            <w:tcW w:w="3452" w:type="dxa"/>
            <w:gridSpan w:val="3"/>
          </w:tcPr>
          <w:p w:rsidR="00626DBD" w:rsidRDefault="00333484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LessonPlan</w:t>
            </w:r>
            <w:r>
              <w:rPr>
                <w:b/>
                <w:spacing w:val="-2"/>
              </w:rPr>
              <w:t>Duration</w:t>
            </w:r>
          </w:p>
        </w:tc>
        <w:tc>
          <w:tcPr>
            <w:tcW w:w="6738" w:type="dxa"/>
            <w:gridSpan w:val="3"/>
          </w:tcPr>
          <w:p w:rsidR="00626DBD" w:rsidRDefault="00333484">
            <w:pPr>
              <w:pStyle w:val="TableParagraph"/>
              <w:ind w:left="132"/>
              <w:rPr>
                <w:b/>
              </w:rPr>
            </w:pPr>
            <w:r>
              <w:rPr>
                <w:b/>
              </w:rPr>
              <w:t>15week(From</w:t>
            </w:r>
            <w:r w:rsidR="00DB1493">
              <w:rPr>
                <w:b/>
                <w:spacing w:val="25"/>
              </w:rPr>
              <w:t xml:space="preserve"> Jan2026</w:t>
            </w:r>
            <w:r>
              <w:rPr>
                <w:b/>
              </w:rPr>
              <w:t>to</w:t>
            </w:r>
            <w:r w:rsidR="00DB1493">
              <w:rPr>
                <w:b/>
              </w:rPr>
              <w:t xml:space="preserve">May2026 </w:t>
            </w:r>
            <w:r>
              <w:rPr>
                <w:b/>
              </w:rPr>
              <w:t>)Theory:04,Practical:</w:t>
            </w:r>
            <w:r>
              <w:rPr>
                <w:b/>
                <w:spacing w:val="-5"/>
              </w:rPr>
              <w:t>03</w:t>
            </w:r>
          </w:p>
        </w:tc>
      </w:tr>
      <w:tr w:rsidR="00626DBD">
        <w:trPr>
          <w:trHeight w:val="277"/>
        </w:trPr>
        <w:tc>
          <w:tcPr>
            <w:tcW w:w="734" w:type="dxa"/>
            <w:tcBorders>
              <w:bottom w:val="double" w:sz="2" w:space="0" w:color="000000"/>
            </w:tcBorders>
          </w:tcPr>
          <w:p w:rsidR="00626DBD" w:rsidRDefault="00333484">
            <w:pPr>
              <w:pStyle w:val="TableParagraph"/>
              <w:spacing w:line="234" w:lineRule="exact"/>
              <w:ind w:left="126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5503" w:type="dxa"/>
            <w:gridSpan w:val="3"/>
            <w:tcBorders>
              <w:bottom w:val="double" w:sz="2" w:space="0" w:color="000000"/>
            </w:tcBorders>
          </w:tcPr>
          <w:p w:rsidR="00626DBD" w:rsidRDefault="00333484">
            <w:pPr>
              <w:pStyle w:val="TableParagraph"/>
              <w:spacing w:line="234" w:lineRule="exact"/>
              <w:ind w:left="146"/>
              <w:rPr>
                <w:b/>
              </w:rPr>
            </w:pPr>
            <w:r>
              <w:rPr>
                <w:b/>
                <w:spacing w:val="-2"/>
              </w:rPr>
              <w:t>Theory</w:t>
            </w:r>
          </w:p>
        </w:tc>
        <w:tc>
          <w:tcPr>
            <w:tcW w:w="3953" w:type="dxa"/>
            <w:gridSpan w:val="2"/>
            <w:tcBorders>
              <w:bottom w:val="double" w:sz="2" w:space="0" w:color="000000"/>
            </w:tcBorders>
          </w:tcPr>
          <w:p w:rsidR="00626DBD" w:rsidRDefault="00333484">
            <w:pPr>
              <w:pStyle w:val="TableParagraph"/>
              <w:spacing w:line="234" w:lineRule="exact"/>
              <w:ind w:left="146"/>
              <w:rPr>
                <w:b/>
              </w:rPr>
            </w:pPr>
            <w:r>
              <w:rPr>
                <w:b/>
                <w:spacing w:val="-2"/>
              </w:rPr>
              <w:t>Practical</w:t>
            </w:r>
          </w:p>
        </w:tc>
      </w:tr>
      <w:tr w:rsidR="00626DBD">
        <w:trPr>
          <w:trHeight w:val="570"/>
        </w:trPr>
        <w:tc>
          <w:tcPr>
            <w:tcW w:w="734" w:type="dxa"/>
            <w:tcBorders>
              <w:top w:val="double" w:sz="2" w:space="0" w:color="000000"/>
            </w:tcBorders>
          </w:tcPr>
          <w:p w:rsidR="00626DBD" w:rsidRDefault="00626DBD">
            <w:pPr>
              <w:pStyle w:val="TableParagraph"/>
              <w:spacing w:line="240" w:lineRule="auto"/>
              <w:ind w:left="0"/>
            </w:pPr>
          </w:p>
        </w:tc>
        <w:tc>
          <w:tcPr>
            <w:tcW w:w="994" w:type="dxa"/>
            <w:tcBorders>
              <w:top w:val="double" w:sz="2" w:space="0" w:color="000000"/>
            </w:tcBorders>
          </w:tcPr>
          <w:p w:rsidR="00626DBD" w:rsidRDefault="00333484">
            <w:pPr>
              <w:pStyle w:val="TableParagraph"/>
              <w:spacing w:line="239" w:lineRule="exact"/>
              <w:ind w:left="54" w:righ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Lecture</w:t>
            </w:r>
          </w:p>
          <w:p w:rsidR="00626DBD" w:rsidRDefault="00333484">
            <w:pPr>
              <w:pStyle w:val="TableParagraph"/>
              <w:spacing w:before="30" w:line="240" w:lineRule="auto"/>
              <w:ind w:lef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4509" w:type="dxa"/>
            <w:gridSpan w:val="2"/>
            <w:tcBorders>
              <w:top w:val="double" w:sz="2" w:space="0" w:color="000000"/>
            </w:tcBorders>
          </w:tcPr>
          <w:p w:rsidR="00626DBD" w:rsidRDefault="00333484">
            <w:pPr>
              <w:pStyle w:val="TableParagraph"/>
              <w:ind w:left="555"/>
              <w:rPr>
                <w:b/>
              </w:rPr>
            </w:pPr>
            <w:r>
              <w:rPr>
                <w:b/>
              </w:rPr>
              <w:t>Topic(includingAssignment/</w:t>
            </w:r>
            <w:r>
              <w:rPr>
                <w:b/>
                <w:spacing w:val="-4"/>
              </w:rPr>
              <w:t>Test)</w:t>
            </w:r>
          </w:p>
        </w:tc>
        <w:tc>
          <w:tcPr>
            <w:tcW w:w="1081" w:type="dxa"/>
            <w:tcBorders>
              <w:top w:val="double" w:sz="2" w:space="0" w:color="000000"/>
            </w:tcBorders>
          </w:tcPr>
          <w:p w:rsidR="00626DBD" w:rsidRDefault="00333484">
            <w:pPr>
              <w:pStyle w:val="TableParagraph"/>
              <w:spacing w:line="239" w:lineRule="exact"/>
              <w:ind w:left="5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Practical</w:t>
            </w:r>
          </w:p>
          <w:p w:rsidR="00626DBD" w:rsidRDefault="00333484">
            <w:pPr>
              <w:pStyle w:val="TableParagraph"/>
              <w:spacing w:before="30" w:line="240" w:lineRule="auto"/>
              <w:ind w:left="52"/>
              <w:jc w:val="center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2872" w:type="dxa"/>
            <w:tcBorders>
              <w:top w:val="double" w:sz="2" w:space="0" w:color="000000"/>
            </w:tcBorders>
          </w:tcPr>
          <w:p w:rsidR="00626DBD" w:rsidRDefault="00333484">
            <w:pPr>
              <w:pStyle w:val="TableParagraph"/>
              <w:ind w:lef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Topic</w:t>
            </w:r>
          </w:p>
        </w:tc>
      </w:tr>
      <w:tr w:rsidR="00626DBD">
        <w:trPr>
          <w:trHeight w:val="282"/>
        </w:trPr>
        <w:tc>
          <w:tcPr>
            <w:tcW w:w="734" w:type="dxa"/>
            <w:vMerge w:val="restart"/>
          </w:tcPr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before="59" w:line="240" w:lineRule="auto"/>
              <w:ind w:left="0"/>
              <w:rPr>
                <w:sz w:val="13"/>
              </w:rPr>
            </w:pPr>
          </w:p>
          <w:p w:rsidR="00626DBD" w:rsidRDefault="00333484">
            <w:pPr>
              <w:pStyle w:val="TableParagraph"/>
              <w:spacing w:line="240" w:lineRule="auto"/>
              <w:ind w:left="126"/>
              <w:rPr>
                <w:sz w:val="13"/>
              </w:rPr>
            </w:pPr>
            <w:r>
              <w:rPr>
                <w:spacing w:val="-5"/>
                <w:position w:val="-8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rPr>
                <w:b/>
              </w:rPr>
            </w:pPr>
            <w:r>
              <w:rPr>
                <w:b/>
              </w:rPr>
              <w:t>Unit1:faults,</w:t>
            </w:r>
            <w:r>
              <w:rPr>
                <w:b/>
                <w:spacing w:val="-2"/>
              </w:rPr>
              <w:t xml:space="preserve"> introduction</w:t>
            </w:r>
          </w:p>
        </w:tc>
        <w:tc>
          <w:tcPr>
            <w:tcW w:w="1081" w:type="dxa"/>
            <w:vMerge w:val="restart"/>
          </w:tcPr>
          <w:p w:rsidR="00626DBD" w:rsidRDefault="00333484">
            <w:pPr>
              <w:pStyle w:val="TableParagraph"/>
              <w:spacing w:line="220" w:lineRule="exact"/>
            </w:pPr>
            <w:r>
              <w:rPr>
                <w:spacing w:val="-4"/>
              </w:rPr>
              <w:t>Day1</w:t>
            </w:r>
          </w:p>
        </w:tc>
        <w:tc>
          <w:tcPr>
            <w:tcW w:w="2872" w:type="dxa"/>
            <w:vMerge w:val="restart"/>
          </w:tcPr>
          <w:p w:rsidR="00626DBD" w:rsidRDefault="00333484">
            <w:pPr>
              <w:pStyle w:val="TableParagraph"/>
              <w:spacing w:line="220" w:lineRule="exact"/>
            </w:pPr>
            <w:r>
              <w:t>Testingofthe</w:t>
            </w:r>
            <w:r>
              <w:rPr>
                <w:spacing w:val="-2"/>
              </w:rPr>
              <w:t>dielectric</w:t>
            </w:r>
          </w:p>
          <w:p w:rsidR="00626DBD" w:rsidRDefault="00333484">
            <w:pPr>
              <w:pStyle w:val="TableParagraph"/>
              <w:spacing w:before="21" w:line="278" w:lineRule="auto"/>
              <w:ind w:right="195"/>
            </w:pPr>
            <w:r>
              <w:rPr>
                <w:spacing w:val="-2"/>
              </w:rPr>
              <w:t xml:space="preserve">strengthoftransformeroil </w:t>
            </w:r>
            <w:r>
              <w:t>andair</w:t>
            </w:r>
          </w:p>
        </w:tc>
      </w:tr>
      <w:tr w:rsidR="00626DBD">
        <w:trPr>
          <w:trHeight w:val="498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14" w:lineRule="exact"/>
            </w:pPr>
            <w:r>
              <w:t>Commontypeoffaults inbothoverhead</w:t>
            </w:r>
            <w:r>
              <w:rPr>
                <w:spacing w:val="-5"/>
              </w:rPr>
              <w:t>and</w:t>
            </w:r>
          </w:p>
          <w:p w:rsidR="00626DBD" w:rsidRDefault="00333484">
            <w:pPr>
              <w:pStyle w:val="TableParagraph"/>
              <w:spacing w:line="246" w:lineRule="exact"/>
            </w:pPr>
            <w:r>
              <w:t>underground</w:t>
            </w:r>
            <w:r>
              <w:rPr>
                <w:spacing w:val="-2"/>
              </w:rPr>
              <w:t>systems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</w:pPr>
            <w:r>
              <w:rPr>
                <w:spacing w:val="-2"/>
              </w:rPr>
              <w:t>symmetrical/Unsymmetricalfaults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</w:pPr>
            <w:r>
              <w:t>Singlelinetoground</w:t>
            </w:r>
            <w:r>
              <w:rPr>
                <w:spacing w:val="-4"/>
              </w:rPr>
              <w:t>fault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508"/>
        </w:trPr>
        <w:tc>
          <w:tcPr>
            <w:tcW w:w="734" w:type="dxa"/>
            <w:vMerge w:val="restart"/>
          </w:tcPr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before="53" w:line="240" w:lineRule="auto"/>
              <w:ind w:left="0"/>
              <w:rPr>
                <w:sz w:val="13"/>
              </w:rPr>
            </w:pPr>
          </w:p>
          <w:p w:rsidR="00626DBD" w:rsidRDefault="00333484">
            <w:pPr>
              <w:pStyle w:val="TableParagraph"/>
              <w:spacing w:line="240" w:lineRule="auto"/>
              <w:ind w:left="126"/>
              <w:rPr>
                <w:sz w:val="13"/>
              </w:rPr>
            </w:pPr>
            <w:r>
              <w:rPr>
                <w:spacing w:val="-5"/>
                <w:position w:val="-8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21" w:lineRule="exact"/>
            </w:pPr>
            <w:r>
              <w:t>doublelinetogroundfault,3-phaseto</w:t>
            </w:r>
            <w:r>
              <w:rPr>
                <w:spacing w:val="-2"/>
              </w:rPr>
              <w:t>Ground</w:t>
            </w:r>
          </w:p>
          <w:p w:rsidR="00626DBD" w:rsidRDefault="00333484">
            <w:pPr>
              <w:pStyle w:val="TableParagraph"/>
              <w:spacing w:line="249" w:lineRule="exact"/>
            </w:pPr>
            <w:r>
              <w:t>faultopen</w:t>
            </w:r>
            <w:r>
              <w:rPr>
                <w:spacing w:val="-2"/>
              </w:rPr>
              <w:t>circuit</w:t>
            </w:r>
          </w:p>
        </w:tc>
        <w:tc>
          <w:tcPr>
            <w:tcW w:w="1081" w:type="dxa"/>
            <w:vMerge w:val="restart"/>
          </w:tcPr>
          <w:p w:rsidR="00626DBD" w:rsidRDefault="00333484">
            <w:pPr>
              <w:pStyle w:val="TableParagraph"/>
            </w:pPr>
            <w:r>
              <w:rPr>
                <w:spacing w:val="-4"/>
              </w:rPr>
              <w:t>Day1</w:t>
            </w:r>
          </w:p>
        </w:tc>
        <w:tc>
          <w:tcPr>
            <w:tcW w:w="2872" w:type="dxa"/>
            <w:vMerge w:val="restart"/>
          </w:tcPr>
          <w:p w:rsidR="00626DBD" w:rsidRDefault="00333484">
            <w:pPr>
              <w:pStyle w:val="TableParagraph"/>
            </w:pPr>
            <w:r>
              <w:t>Studyofdifferenttypes</w:t>
            </w:r>
            <w:r>
              <w:rPr>
                <w:spacing w:val="-5"/>
              </w:rPr>
              <w:t>of</w:t>
            </w:r>
          </w:p>
          <w:p w:rsidR="00626DBD" w:rsidRDefault="00333484">
            <w:pPr>
              <w:pStyle w:val="TableParagraph"/>
              <w:spacing w:before="11" w:line="240" w:lineRule="auto"/>
            </w:pPr>
            <w:r>
              <w:rPr>
                <w:spacing w:val="-2"/>
              </w:rPr>
              <w:t>circuitbreakersandisolators</w:t>
            </w:r>
          </w:p>
        </w:tc>
      </w:tr>
      <w:tr w:rsidR="00626DBD">
        <w:trPr>
          <w:trHeight w:val="283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1" w:lineRule="exact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21" w:lineRule="exact"/>
            </w:pPr>
            <w:r>
              <w:rPr>
                <w:spacing w:val="-2"/>
              </w:rPr>
              <w:t>Simpleproblemsrelatingtofaultfinding.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20" w:lineRule="exact"/>
            </w:pPr>
            <w:r>
              <w:t>Revisionofimportant</w:t>
            </w:r>
            <w:r>
              <w:rPr>
                <w:spacing w:val="-2"/>
              </w:rPr>
              <w:t>topics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20" w:lineRule="exact"/>
            </w:pPr>
            <w:r>
              <w:t>Assignment/Class</w:t>
            </w:r>
            <w:r>
              <w:rPr>
                <w:spacing w:val="-4"/>
              </w:rPr>
              <w:t>test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748"/>
        </w:trPr>
        <w:tc>
          <w:tcPr>
            <w:tcW w:w="734" w:type="dxa"/>
            <w:vMerge w:val="restart"/>
          </w:tcPr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before="57" w:line="240" w:lineRule="auto"/>
              <w:ind w:left="0"/>
              <w:rPr>
                <w:sz w:val="13"/>
              </w:rPr>
            </w:pPr>
          </w:p>
          <w:p w:rsidR="00626DBD" w:rsidRDefault="00333484">
            <w:pPr>
              <w:pStyle w:val="TableParagraph"/>
              <w:spacing w:line="240" w:lineRule="auto"/>
              <w:ind w:left="126"/>
              <w:rPr>
                <w:sz w:val="13"/>
              </w:rPr>
            </w:pPr>
            <w:r>
              <w:rPr>
                <w:spacing w:val="-5"/>
                <w:position w:val="-8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30" w:lineRule="exact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16" w:lineRule="exact"/>
            </w:pPr>
            <w:r>
              <w:rPr>
                <w:b/>
              </w:rPr>
              <w:t>2SwitchGears:</w:t>
            </w:r>
            <w:r>
              <w:t>Purposeofprotective</w:t>
            </w:r>
            <w:r>
              <w:rPr>
                <w:spacing w:val="-4"/>
              </w:rPr>
              <w:t>gear.</w:t>
            </w:r>
          </w:p>
          <w:p w:rsidR="00626DBD" w:rsidRDefault="00333484">
            <w:pPr>
              <w:pStyle w:val="TableParagraph"/>
              <w:spacing w:line="242" w:lineRule="auto"/>
              <w:ind w:right="302"/>
            </w:pPr>
            <w:r>
              <w:t xml:space="preserve">Differencebetweenswitch,isolatorandcircuit </w:t>
            </w:r>
            <w:r>
              <w:rPr>
                <w:spacing w:val="-2"/>
              </w:rPr>
              <w:t>breakers</w:t>
            </w:r>
          </w:p>
        </w:tc>
        <w:tc>
          <w:tcPr>
            <w:tcW w:w="1081" w:type="dxa"/>
            <w:vMerge w:val="restart"/>
          </w:tcPr>
          <w:p w:rsidR="00626DBD" w:rsidRDefault="00333484">
            <w:pPr>
              <w:pStyle w:val="TableParagraph"/>
              <w:spacing w:line="230" w:lineRule="exact"/>
            </w:pPr>
            <w:r>
              <w:rPr>
                <w:spacing w:val="-4"/>
              </w:rPr>
              <w:t>Day1</w:t>
            </w:r>
          </w:p>
        </w:tc>
        <w:tc>
          <w:tcPr>
            <w:tcW w:w="2872" w:type="dxa"/>
            <w:vMerge w:val="restart"/>
          </w:tcPr>
          <w:p w:rsidR="00626DBD" w:rsidRDefault="00333484">
            <w:pPr>
              <w:pStyle w:val="TableParagraph"/>
              <w:spacing w:line="230" w:lineRule="exact"/>
            </w:pPr>
            <w:r>
              <w:t>Revision/file</w:t>
            </w:r>
            <w:r>
              <w:rPr>
                <w:spacing w:val="-2"/>
              </w:rPr>
              <w:t>checking</w:t>
            </w:r>
          </w:p>
        </w:tc>
      </w:tr>
      <w:tr w:rsidR="00626DBD">
        <w:trPr>
          <w:trHeight w:val="508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24" w:lineRule="exact"/>
            </w:pPr>
            <w:r>
              <w:t>Functionofisolatorandcircuitbreaker.</w:t>
            </w:r>
            <w:r>
              <w:rPr>
                <w:spacing w:val="-2"/>
              </w:rPr>
              <w:t>Making</w:t>
            </w:r>
          </w:p>
          <w:p w:rsidR="00626DBD" w:rsidRDefault="00333484">
            <w:pPr>
              <w:pStyle w:val="TableParagraph"/>
              <w:spacing w:line="251" w:lineRule="exact"/>
            </w:pPr>
            <w:r>
              <w:rPr>
                <w:spacing w:val="-2"/>
              </w:rPr>
              <w:t>capacity andbreaking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20" w:lineRule="exact"/>
            </w:pPr>
            <w:r>
              <w:rPr>
                <w:spacing w:val="-2"/>
              </w:rPr>
              <w:t>capacityofcircuitbreaker(onlydefinition)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493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06" w:lineRule="exact"/>
            </w:pPr>
            <w:r>
              <w:t>2.2Circuitbreakers.Typesofcircuit</w:t>
            </w:r>
            <w:r>
              <w:rPr>
                <w:spacing w:val="-2"/>
              </w:rPr>
              <w:t>breakers,</w:t>
            </w:r>
          </w:p>
          <w:p w:rsidR="00626DBD" w:rsidRDefault="00333484">
            <w:pPr>
              <w:pStyle w:val="TableParagraph"/>
              <w:spacing w:line="244" w:lineRule="exact"/>
            </w:pPr>
            <w:r>
              <w:t>bulkandminimumoilcircuit</w:t>
            </w:r>
            <w:r>
              <w:rPr>
                <w:spacing w:val="-2"/>
              </w:rPr>
              <w:t>breakers,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 w:val="restart"/>
          </w:tcPr>
          <w:p w:rsidR="00626DBD" w:rsidRDefault="00626DBD">
            <w:pPr>
              <w:pStyle w:val="TableParagraph"/>
              <w:spacing w:before="69" w:line="240" w:lineRule="auto"/>
              <w:ind w:left="0"/>
              <w:rPr>
                <w:sz w:val="13"/>
              </w:rPr>
            </w:pPr>
          </w:p>
          <w:p w:rsidR="00626DBD" w:rsidRDefault="00333484">
            <w:pPr>
              <w:pStyle w:val="TableParagraph"/>
              <w:spacing w:line="240" w:lineRule="auto"/>
              <w:ind w:left="126"/>
              <w:rPr>
                <w:sz w:val="13"/>
              </w:rPr>
            </w:pPr>
            <w:r>
              <w:rPr>
                <w:spacing w:val="-5"/>
                <w:position w:val="-8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</w:pPr>
            <w:r>
              <w:t>airSF6circuit</w:t>
            </w:r>
            <w:r>
              <w:rPr>
                <w:spacing w:val="-2"/>
              </w:rPr>
              <w:t>breakers</w:t>
            </w:r>
          </w:p>
        </w:tc>
        <w:tc>
          <w:tcPr>
            <w:tcW w:w="1081" w:type="dxa"/>
            <w:vMerge w:val="restart"/>
          </w:tcPr>
          <w:p w:rsidR="00626DBD" w:rsidRDefault="00333484">
            <w:pPr>
              <w:pStyle w:val="TableParagraph"/>
            </w:pPr>
            <w:r>
              <w:rPr>
                <w:spacing w:val="-4"/>
              </w:rPr>
              <w:t>Day1</w:t>
            </w:r>
          </w:p>
        </w:tc>
        <w:tc>
          <w:tcPr>
            <w:tcW w:w="2872" w:type="dxa"/>
            <w:vMerge w:val="restart"/>
          </w:tcPr>
          <w:p w:rsidR="00626DBD" w:rsidRDefault="00333484">
            <w:pPr>
              <w:pStyle w:val="TableParagraph"/>
            </w:pPr>
            <w:r>
              <w:t>Plotthetime</w:t>
            </w:r>
            <w:r>
              <w:rPr>
                <w:spacing w:val="-2"/>
              </w:rPr>
              <w:t>current</w:t>
            </w:r>
          </w:p>
          <w:p w:rsidR="00626DBD" w:rsidRDefault="00333484">
            <w:pPr>
              <w:pStyle w:val="TableParagraph"/>
              <w:spacing w:before="21" w:line="273" w:lineRule="auto"/>
            </w:pPr>
            <w:r>
              <w:t xml:space="preserve">characteristicsofovercurrent </w:t>
            </w:r>
            <w:r>
              <w:rPr>
                <w:spacing w:val="-2"/>
              </w:rPr>
              <w:t>relay</w:t>
            </w:r>
          </w:p>
        </w:tc>
      </w:tr>
      <w:tr w:rsidR="00626DBD">
        <w:trPr>
          <w:trHeight w:val="494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21" w:lineRule="exact"/>
            </w:pPr>
            <w:r>
              <w:t>2.3Principles ofArcextinctionblast</w:t>
            </w:r>
            <w:r>
              <w:rPr>
                <w:spacing w:val="-2"/>
              </w:rPr>
              <w:t>circuit</w:t>
            </w:r>
          </w:p>
          <w:p w:rsidR="00626DBD" w:rsidRDefault="00333484">
            <w:pPr>
              <w:pStyle w:val="TableParagraph"/>
              <w:spacing w:line="249" w:lineRule="exact"/>
            </w:pPr>
            <w:r>
              <w:t>breakersinOCBandACB,</w:t>
            </w:r>
            <w:r>
              <w:rPr>
                <w:spacing w:val="-2"/>
              </w:rPr>
              <w:t>Constructional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301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</w:pPr>
            <w:r>
              <w:t>featuresofOCB,ACB,andtheir</w:t>
            </w:r>
            <w:r>
              <w:rPr>
                <w:spacing w:val="-2"/>
              </w:rPr>
              <w:t>working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20" w:lineRule="exact"/>
            </w:pPr>
            <w:r>
              <w:t>Methodofarc</w:t>
            </w:r>
            <w:r>
              <w:rPr>
                <w:spacing w:val="-2"/>
              </w:rPr>
              <w:t>extinction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 w:val="restart"/>
          </w:tcPr>
          <w:p w:rsidR="00626DBD" w:rsidRDefault="00626DBD">
            <w:pPr>
              <w:pStyle w:val="TableParagraph"/>
              <w:spacing w:before="69" w:line="240" w:lineRule="auto"/>
              <w:ind w:left="0"/>
              <w:rPr>
                <w:sz w:val="13"/>
              </w:rPr>
            </w:pPr>
          </w:p>
          <w:p w:rsidR="00626DBD" w:rsidRDefault="00333484">
            <w:pPr>
              <w:pStyle w:val="TableParagraph"/>
              <w:spacing w:line="240" w:lineRule="auto"/>
              <w:ind w:left="126"/>
              <w:rPr>
                <w:sz w:val="13"/>
              </w:rPr>
            </w:pPr>
            <w:r>
              <w:rPr>
                <w:spacing w:val="-5"/>
                <w:position w:val="-8"/>
              </w:rPr>
              <w:t>5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20" w:lineRule="exact"/>
            </w:pPr>
            <w:r>
              <w:t>2.4MiniaturecircuitbreakersMCB,</w:t>
            </w:r>
            <w:r>
              <w:rPr>
                <w:spacing w:val="-4"/>
              </w:rPr>
              <w:t>MCCB</w:t>
            </w:r>
          </w:p>
        </w:tc>
        <w:tc>
          <w:tcPr>
            <w:tcW w:w="1081" w:type="dxa"/>
            <w:vMerge w:val="restart"/>
          </w:tcPr>
          <w:p w:rsidR="00626DBD" w:rsidRDefault="00333484">
            <w:pPr>
              <w:pStyle w:val="TableParagraph"/>
              <w:spacing w:line="220" w:lineRule="exact"/>
            </w:pPr>
            <w:r>
              <w:rPr>
                <w:spacing w:val="-4"/>
              </w:rPr>
              <w:t>Day1</w:t>
            </w:r>
          </w:p>
        </w:tc>
        <w:tc>
          <w:tcPr>
            <w:tcW w:w="2872" w:type="dxa"/>
            <w:vMerge w:val="restart"/>
          </w:tcPr>
          <w:p w:rsidR="00626DBD" w:rsidRDefault="00333484">
            <w:pPr>
              <w:pStyle w:val="TableParagraph"/>
              <w:spacing w:line="220" w:lineRule="exact"/>
            </w:pPr>
            <w:r>
              <w:rPr>
                <w:spacing w:val="-2"/>
              </w:rPr>
              <w:t>Powermeasurementby</w:t>
            </w:r>
            <w:r>
              <w:rPr>
                <w:spacing w:val="-4"/>
              </w:rPr>
              <w:t>using</w:t>
            </w:r>
          </w:p>
          <w:p w:rsidR="00626DBD" w:rsidRDefault="00333484">
            <w:pPr>
              <w:pStyle w:val="TableParagraph"/>
              <w:spacing w:before="16" w:line="240" w:lineRule="auto"/>
            </w:pPr>
            <w:r>
              <w:t>CTsand</w:t>
            </w:r>
            <w:r>
              <w:rPr>
                <w:spacing w:val="-5"/>
              </w:rPr>
              <w:t>PTs</w:t>
            </w:r>
          </w:p>
        </w:tc>
      </w:tr>
      <w:tr w:rsidR="00626DBD">
        <w:trPr>
          <w:trHeight w:val="494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07" w:lineRule="exact"/>
              <w:ind w:left="194"/>
            </w:pPr>
            <w:r>
              <w:rPr>
                <w:spacing w:val="-2"/>
              </w:rPr>
              <w:t>ELCB,fordistributionandtransmissionsystem</w:t>
            </w:r>
          </w:p>
          <w:p w:rsidR="00626DBD" w:rsidRDefault="00333484">
            <w:pPr>
              <w:pStyle w:val="TableParagraph"/>
              <w:spacing w:line="244" w:lineRule="exact"/>
            </w:pPr>
            <w:r>
              <w:rPr>
                <w:spacing w:val="-2"/>
              </w:rPr>
              <w:t>(Descriptive)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</w:pPr>
            <w:r>
              <w:t>Revisionofimportant</w:t>
            </w:r>
            <w:r>
              <w:rPr>
                <w:spacing w:val="-2"/>
              </w:rPr>
              <w:t>topics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</w:pPr>
            <w:r>
              <w:t>Assignment/Class</w:t>
            </w:r>
            <w:r>
              <w:rPr>
                <w:spacing w:val="-4"/>
              </w:rPr>
              <w:t>test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2"/>
        </w:trPr>
        <w:tc>
          <w:tcPr>
            <w:tcW w:w="734" w:type="dxa"/>
            <w:vMerge w:val="restart"/>
          </w:tcPr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before="73" w:line="240" w:lineRule="auto"/>
              <w:ind w:left="0"/>
              <w:rPr>
                <w:sz w:val="13"/>
              </w:rPr>
            </w:pPr>
          </w:p>
          <w:p w:rsidR="00626DBD" w:rsidRDefault="00333484">
            <w:pPr>
              <w:pStyle w:val="TableParagraph"/>
              <w:spacing w:line="240" w:lineRule="auto"/>
              <w:ind w:left="126"/>
              <w:rPr>
                <w:sz w:val="13"/>
              </w:rPr>
            </w:pPr>
            <w:r>
              <w:rPr>
                <w:spacing w:val="-5"/>
                <w:position w:val="-8"/>
              </w:rPr>
              <w:t>6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30" w:lineRule="exact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30" w:lineRule="exact"/>
              <w:ind w:left="194"/>
            </w:pPr>
            <w:r>
              <w:rPr>
                <w:b/>
              </w:rPr>
              <w:t>3Protectiondevices</w:t>
            </w:r>
            <w:r>
              <w:t>:Fuses;functionof</w:t>
            </w:r>
            <w:r>
              <w:rPr>
                <w:spacing w:val="-4"/>
              </w:rPr>
              <w:t>fuse.</w:t>
            </w:r>
          </w:p>
        </w:tc>
        <w:tc>
          <w:tcPr>
            <w:tcW w:w="1081" w:type="dxa"/>
            <w:vMerge w:val="restart"/>
          </w:tcPr>
          <w:p w:rsidR="00626DBD" w:rsidRDefault="00333484">
            <w:pPr>
              <w:pStyle w:val="TableParagraph"/>
              <w:spacing w:line="230" w:lineRule="exact"/>
            </w:pPr>
            <w:r>
              <w:rPr>
                <w:spacing w:val="-4"/>
              </w:rPr>
              <w:t>Day1</w:t>
            </w:r>
          </w:p>
        </w:tc>
        <w:tc>
          <w:tcPr>
            <w:tcW w:w="2872" w:type="dxa"/>
            <w:vMerge w:val="restart"/>
          </w:tcPr>
          <w:p w:rsidR="00626DBD" w:rsidRDefault="00333484">
            <w:pPr>
              <w:pStyle w:val="TableParagraph"/>
              <w:spacing w:line="230" w:lineRule="exact"/>
            </w:pPr>
            <w:r>
              <w:t>Revision/file</w:t>
            </w:r>
            <w:r>
              <w:rPr>
                <w:spacing w:val="-2"/>
              </w:rPr>
              <w:t>checking</w:t>
            </w:r>
          </w:p>
        </w:tc>
      </w:tr>
      <w:tr w:rsidR="00626DBD">
        <w:trPr>
          <w:trHeight w:val="287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</w:pPr>
            <w:r>
              <w:t>TypesoffusesHVandLV</w:t>
            </w:r>
            <w:r>
              <w:rPr>
                <w:spacing w:val="-2"/>
              </w:rPr>
              <w:t>fuses,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</w:pPr>
            <w:r>
              <w:t>rewire-able,cartridge,</w:t>
            </w:r>
            <w:r>
              <w:rPr>
                <w:spacing w:val="-5"/>
              </w:rPr>
              <w:t>HRC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513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21" w:lineRule="exact"/>
            </w:pPr>
            <w:r>
              <w:t>3.2Earthing:purposeofearthing,method</w:t>
            </w:r>
            <w:r>
              <w:rPr>
                <w:spacing w:val="-5"/>
              </w:rPr>
              <w:t>of</w:t>
            </w:r>
          </w:p>
          <w:p w:rsidR="00626DBD" w:rsidRDefault="00333484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earthing</w:t>
            </w:r>
            <w:proofErr w:type="spellEnd"/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2"/>
        </w:trPr>
        <w:tc>
          <w:tcPr>
            <w:tcW w:w="734" w:type="dxa"/>
            <w:vMerge w:val="restart"/>
          </w:tcPr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before="53" w:line="240" w:lineRule="auto"/>
              <w:ind w:left="0"/>
              <w:rPr>
                <w:sz w:val="13"/>
              </w:rPr>
            </w:pPr>
          </w:p>
          <w:p w:rsidR="00626DBD" w:rsidRDefault="00333484">
            <w:pPr>
              <w:pStyle w:val="TableParagraph"/>
              <w:spacing w:before="1" w:line="240" w:lineRule="auto"/>
              <w:ind w:left="126"/>
              <w:rPr>
                <w:sz w:val="13"/>
              </w:rPr>
            </w:pPr>
            <w:r>
              <w:rPr>
                <w:spacing w:val="-5"/>
                <w:position w:val="-8"/>
              </w:rPr>
              <w:t>7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20" w:lineRule="exact"/>
            </w:pPr>
            <w:proofErr w:type="spellStart"/>
            <w:r>
              <w:t>Equipmentearthing,Substation</w:t>
            </w:r>
            <w:r>
              <w:rPr>
                <w:spacing w:val="-2"/>
              </w:rPr>
              <w:t>earthing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1081" w:type="dxa"/>
            <w:vMerge w:val="restart"/>
          </w:tcPr>
          <w:p w:rsidR="00626DBD" w:rsidRDefault="00333484">
            <w:pPr>
              <w:pStyle w:val="TableParagraph"/>
              <w:spacing w:line="220" w:lineRule="exact"/>
            </w:pPr>
            <w:r>
              <w:rPr>
                <w:spacing w:val="-4"/>
              </w:rPr>
              <w:t>Day1</w:t>
            </w:r>
          </w:p>
        </w:tc>
        <w:tc>
          <w:tcPr>
            <w:tcW w:w="2872" w:type="dxa"/>
            <w:vMerge w:val="restart"/>
          </w:tcPr>
          <w:p w:rsidR="00626DBD" w:rsidRDefault="00333484">
            <w:pPr>
              <w:pStyle w:val="TableParagraph"/>
              <w:spacing w:line="220" w:lineRule="exact"/>
            </w:pPr>
            <w:proofErr w:type="spellStart"/>
            <w:r>
              <w:t>Earthingof</w:t>
            </w:r>
            <w:r>
              <w:rPr>
                <w:spacing w:val="-2"/>
              </w:rPr>
              <w:t>different</w:t>
            </w:r>
            <w:proofErr w:type="spellEnd"/>
          </w:p>
          <w:p w:rsidR="00626DBD" w:rsidRDefault="00333484">
            <w:pPr>
              <w:pStyle w:val="TableParagraph"/>
              <w:spacing w:before="20" w:line="273" w:lineRule="auto"/>
              <w:ind w:right="151"/>
            </w:pPr>
            <w:r>
              <w:t>equipment/MainDistribution BoardandEnergyMeter</w:t>
            </w:r>
            <w:r>
              <w:rPr>
                <w:spacing w:val="-5"/>
              </w:rPr>
              <w:t>Box</w:t>
            </w:r>
          </w:p>
        </w:tc>
      </w:tr>
      <w:tr w:rsidR="00626DBD">
        <w:trPr>
          <w:trHeight w:val="493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14" w:lineRule="exact"/>
            </w:pPr>
            <w:proofErr w:type="spellStart"/>
            <w:r>
              <w:t>SystemearthingasperIndianElectricity</w:t>
            </w:r>
            <w:r>
              <w:rPr>
                <w:spacing w:val="-2"/>
              </w:rPr>
              <w:t>rules</w:t>
            </w:r>
            <w:proofErr w:type="spellEnd"/>
            <w:r>
              <w:rPr>
                <w:spacing w:val="-2"/>
              </w:rPr>
              <w:t>.</w:t>
            </w:r>
          </w:p>
          <w:p w:rsidR="00626DBD" w:rsidRDefault="00333484">
            <w:pPr>
              <w:pStyle w:val="TableParagraph"/>
              <w:spacing w:line="246" w:lineRule="exact"/>
            </w:pPr>
            <w:r>
              <w:t>Methodsofreducingearth</w:t>
            </w:r>
            <w:r>
              <w:rPr>
                <w:spacing w:val="-2"/>
              </w:rPr>
              <w:t>resistance.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30" w:lineRule="exact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30" w:lineRule="exact"/>
            </w:pPr>
            <w:r>
              <w:t>3.3Relays:a)Introduction-typesof</w:t>
            </w:r>
            <w:r>
              <w:rPr>
                <w:spacing w:val="-2"/>
              </w:rPr>
              <w:t>relays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3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</w:pPr>
            <w:r>
              <w:rPr>
                <w:spacing w:val="-2"/>
              </w:rPr>
              <w:t>Electromagneticandthermalrelays,</w:t>
            </w:r>
            <w:r>
              <w:rPr>
                <w:spacing w:val="-4"/>
              </w:rPr>
              <w:t>their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 w:val="restart"/>
          </w:tcPr>
          <w:p w:rsidR="00626DBD" w:rsidRDefault="00626DBD">
            <w:pPr>
              <w:pStyle w:val="TableParagraph"/>
              <w:spacing w:before="69" w:line="240" w:lineRule="auto"/>
              <w:ind w:left="0"/>
              <w:rPr>
                <w:sz w:val="13"/>
              </w:rPr>
            </w:pPr>
          </w:p>
          <w:p w:rsidR="00626DBD" w:rsidRDefault="00333484">
            <w:pPr>
              <w:pStyle w:val="TableParagraph"/>
              <w:spacing w:line="240" w:lineRule="auto"/>
              <w:ind w:left="126"/>
              <w:rPr>
                <w:sz w:val="13"/>
              </w:rPr>
            </w:pPr>
            <w:r>
              <w:rPr>
                <w:spacing w:val="-5"/>
                <w:position w:val="-8"/>
              </w:rPr>
              <w:t>8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30" w:lineRule="exact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30" w:lineRule="exact"/>
            </w:pPr>
            <w:r>
              <w:rPr>
                <w:spacing w:val="-2"/>
              </w:rPr>
              <w:t>constructionandworking</w:t>
            </w:r>
          </w:p>
        </w:tc>
        <w:tc>
          <w:tcPr>
            <w:tcW w:w="1081" w:type="dxa"/>
            <w:vMerge w:val="restart"/>
          </w:tcPr>
          <w:p w:rsidR="00626DBD" w:rsidRDefault="00333484">
            <w:pPr>
              <w:pStyle w:val="TableParagraph"/>
              <w:spacing w:line="230" w:lineRule="exact"/>
            </w:pPr>
            <w:r>
              <w:rPr>
                <w:spacing w:val="-4"/>
              </w:rPr>
              <w:t>Day1</w:t>
            </w:r>
          </w:p>
        </w:tc>
        <w:tc>
          <w:tcPr>
            <w:tcW w:w="2872" w:type="dxa"/>
            <w:vMerge w:val="restart"/>
          </w:tcPr>
          <w:p w:rsidR="00626DBD" w:rsidRDefault="00333484">
            <w:pPr>
              <w:pStyle w:val="TableParagraph"/>
              <w:spacing w:line="230" w:lineRule="exact"/>
            </w:pPr>
            <w:proofErr w:type="spellStart"/>
            <w:r>
              <w:t>Performthe</w:t>
            </w:r>
            <w:proofErr w:type="spellEnd"/>
            <w:r>
              <w:t xml:space="preserve"> </w:t>
            </w:r>
            <w:proofErr w:type="spellStart"/>
            <w:r>
              <w:t>overload</w:t>
            </w:r>
            <w:r>
              <w:rPr>
                <w:spacing w:val="-5"/>
              </w:rPr>
              <w:t>and</w:t>
            </w:r>
            <w:proofErr w:type="spellEnd"/>
          </w:p>
          <w:p w:rsidR="00626DBD" w:rsidRDefault="00333484">
            <w:pPr>
              <w:pStyle w:val="TableParagraph"/>
              <w:spacing w:before="6" w:line="290" w:lineRule="auto"/>
              <w:ind w:right="195"/>
            </w:pPr>
            <w:r>
              <w:t>shortcircuittestofMCBas per IS specifications</w:t>
            </w: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</w:pPr>
            <w:r>
              <w:t>b)Inductiontypeover-current,earthfault</w:t>
            </w:r>
            <w:r>
              <w:rPr>
                <w:spacing w:val="-2"/>
              </w:rPr>
              <w:t>relays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96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30" w:lineRule="exact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30" w:lineRule="exact"/>
              <w:ind w:left="194"/>
            </w:pPr>
            <w:r>
              <w:t>instantaneousover</w:t>
            </w:r>
            <w:r>
              <w:rPr>
                <w:spacing w:val="-2"/>
              </w:rPr>
              <w:t>current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493"/>
        </w:trPr>
        <w:tc>
          <w:tcPr>
            <w:tcW w:w="734" w:type="dxa"/>
          </w:tcPr>
          <w:p w:rsidR="00626DBD" w:rsidRDefault="00626DBD">
            <w:pPr>
              <w:pStyle w:val="TableParagraph"/>
              <w:spacing w:line="240" w:lineRule="auto"/>
              <w:ind w:left="0"/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  <w:spacing w:line="214" w:lineRule="exact"/>
            </w:pPr>
            <w:r>
              <w:rPr>
                <w:spacing w:val="-2"/>
              </w:rPr>
              <w:t>Directionalover-current,differentialrelays,</w:t>
            </w:r>
          </w:p>
          <w:p w:rsidR="00626DBD" w:rsidRDefault="00333484">
            <w:pPr>
              <w:pStyle w:val="TableParagraph"/>
              <w:spacing w:line="246" w:lineRule="exact"/>
            </w:pPr>
            <w:r>
              <w:t>their</w:t>
            </w:r>
            <w:r>
              <w:rPr>
                <w:spacing w:val="-2"/>
              </w:rPr>
              <w:t>functions</w:t>
            </w:r>
          </w:p>
        </w:tc>
        <w:tc>
          <w:tcPr>
            <w:tcW w:w="1081" w:type="dxa"/>
          </w:tcPr>
          <w:p w:rsidR="00626DBD" w:rsidRDefault="00333484">
            <w:pPr>
              <w:pStyle w:val="TableParagraph"/>
            </w:pPr>
            <w:r>
              <w:rPr>
                <w:spacing w:val="-4"/>
              </w:rPr>
              <w:t>Day1</w:t>
            </w:r>
          </w:p>
        </w:tc>
        <w:tc>
          <w:tcPr>
            <w:tcW w:w="2872" w:type="dxa"/>
          </w:tcPr>
          <w:p w:rsidR="00626DBD" w:rsidRDefault="00626DBD">
            <w:pPr>
              <w:pStyle w:val="TableParagraph"/>
              <w:spacing w:line="240" w:lineRule="auto"/>
              <w:ind w:left="0"/>
            </w:pPr>
          </w:p>
        </w:tc>
      </w:tr>
      <w:tr w:rsidR="00626DBD">
        <w:trPr>
          <w:trHeight w:val="287"/>
        </w:trPr>
        <w:tc>
          <w:tcPr>
            <w:tcW w:w="734" w:type="dxa"/>
          </w:tcPr>
          <w:p w:rsidR="00626DBD" w:rsidRDefault="00626D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  <w:gridSpan w:val="2"/>
          </w:tcPr>
          <w:p w:rsidR="00626DBD" w:rsidRDefault="00333484">
            <w:pPr>
              <w:pStyle w:val="TableParagraph"/>
            </w:pPr>
            <w:r>
              <w:t>d)Distancerelays,their</w:t>
            </w:r>
            <w:r>
              <w:rPr>
                <w:spacing w:val="-2"/>
              </w:rPr>
              <w:t xml:space="preserve"> functions</w:t>
            </w:r>
          </w:p>
        </w:tc>
        <w:tc>
          <w:tcPr>
            <w:tcW w:w="1081" w:type="dxa"/>
          </w:tcPr>
          <w:p w:rsidR="00626DBD" w:rsidRDefault="00333484">
            <w:pPr>
              <w:pStyle w:val="TableParagraph"/>
            </w:pPr>
            <w:r>
              <w:rPr>
                <w:spacing w:val="-4"/>
              </w:rPr>
              <w:t>Day1</w:t>
            </w:r>
          </w:p>
        </w:tc>
        <w:tc>
          <w:tcPr>
            <w:tcW w:w="2872" w:type="dxa"/>
          </w:tcPr>
          <w:p w:rsidR="00626DBD" w:rsidRDefault="00333484">
            <w:pPr>
              <w:pStyle w:val="TableParagraph"/>
            </w:pPr>
            <w:r>
              <w:t>Revision/file</w:t>
            </w:r>
            <w:r>
              <w:rPr>
                <w:spacing w:val="-2"/>
              </w:rPr>
              <w:t>checking</w:t>
            </w:r>
          </w:p>
        </w:tc>
      </w:tr>
    </w:tbl>
    <w:p w:rsidR="00626DBD" w:rsidRDefault="00626DBD">
      <w:pPr>
        <w:pStyle w:val="TableParagraph"/>
        <w:sectPr w:rsidR="00626DBD">
          <w:type w:val="continuous"/>
          <w:pgSz w:w="11910" w:h="16850"/>
          <w:pgMar w:top="1160" w:right="708" w:bottom="486" w:left="708" w:header="720" w:footer="720" w:gutter="0"/>
          <w:cols w:space="720"/>
        </w:sectPr>
      </w:pPr>
    </w:p>
    <w:tbl>
      <w:tblPr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4"/>
        <w:gridCol w:w="994"/>
        <w:gridCol w:w="4509"/>
        <w:gridCol w:w="1085"/>
        <w:gridCol w:w="2871"/>
      </w:tblGrid>
      <w:tr w:rsidR="00626DBD">
        <w:trPr>
          <w:trHeight w:val="287"/>
        </w:trPr>
        <w:tc>
          <w:tcPr>
            <w:tcW w:w="734" w:type="dxa"/>
            <w:vMerge w:val="restart"/>
          </w:tcPr>
          <w:p w:rsidR="00626DBD" w:rsidRDefault="00333484">
            <w:pPr>
              <w:pStyle w:val="TableParagraph"/>
              <w:spacing w:line="177" w:lineRule="exact"/>
              <w:ind w:left="126"/>
            </w:pPr>
            <w:r>
              <w:rPr>
                <w:spacing w:val="-10"/>
              </w:rPr>
              <w:lastRenderedPageBreak/>
              <w:t>9</w:t>
            </w: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</w:pPr>
            <w:r>
              <w:t>e)Ideaofstaticrelaysandtheir</w:t>
            </w:r>
            <w:r>
              <w:rPr>
                <w:spacing w:val="-2"/>
              </w:rPr>
              <w:t>applications</w:t>
            </w:r>
          </w:p>
        </w:tc>
        <w:tc>
          <w:tcPr>
            <w:tcW w:w="1085" w:type="dxa"/>
            <w:vMerge w:val="restart"/>
          </w:tcPr>
          <w:p w:rsidR="00626DBD" w:rsidRDefault="00626DBD">
            <w:pPr>
              <w:pStyle w:val="TableParagraph"/>
              <w:spacing w:line="240" w:lineRule="auto"/>
              <w:ind w:left="0"/>
            </w:pPr>
          </w:p>
        </w:tc>
        <w:tc>
          <w:tcPr>
            <w:tcW w:w="2871" w:type="dxa"/>
            <w:vMerge w:val="restart"/>
          </w:tcPr>
          <w:p w:rsidR="00626DBD" w:rsidRDefault="00626DBD">
            <w:pPr>
              <w:pStyle w:val="TableParagraph"/>
              <w:spacing w:line="240" w:lineRule="auto"/>
              <w:ind w:left="0"/>
            </w:pP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  <w:spacing w:line="220" w:lineRule="exact"/>
            </w:pPr>
            <w:r>
              <w:t>Revisionofimportant</w:t>
            </w:r>
            <w:r>
              <w:rPr>
                <w:spacing w:val="-2"/>
              </w:rPr>
              <w:t>topics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</w:pPr>
            <w:r>
              <w:t>Assignment/Class</w:t>
            </w:r>
            <w:r>
              <w:rPr>
                <w:spacing w:val="-4"/>
              </w:rPr>
              <w:t>test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96"/>
        </w:trPr>
        <w:tc>
          <w:tcPr>
            <w:tcW w:w="734" w:type="dxa"/>
            <w:vMerge w:val="restart"/>
          </w:tcPr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before="63" w:line="240" w:lineRule="auto"/>
              <w:ind w:left="0"/>
              <w:rPr>
                <w:sz w:val="13"/>
              </w:rPr>
            </w:pPr>
          </w:p>
          <w:p w:rsidR="00626DBD" w:rsidRDefault="00333484">
            <w:pPr>
              <w:pStyle w:val="TableParagraph"/>
              <w:spacing w:line="240" w:lineRule="auto"/>
              <w:ind w:left="126"/>
              <w:rPr>
                <w:sz w:val="13"/>
              </w:rPr>
            </w:pPr>
            <w:r>
              <w:rPr>
                <w:spacing w:val="-4"/>
                <w:position w:val="-8"/>
              </w:rPr>
              <w:t>10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  <w:spacing w:line="220" w:lineRule="exact"/>
            </w:pPr>
            <w:r>
              <w:rPr>
                <w:b/>
              </w:rPr>
              <w:t>4ProtectionScheme:</w:t>
            </w:r>
            <w:r>
              <w:rPr>
                <w:spacing w:val="-2"/>
              </w:rPr>
              <w:t>introduction</w:t>
            </w:r>
          </w:p>
        </w:tc>
        <w:tc>
          <w:tcPr>
            <w:tcW w:w="1085" w:type="dxa"/>
            <w:vMerge w:val="restart"/>
          </w:tcPr>
          <w:p w:rsidR="00626DBD" w:rsidRDefault="00333484">
            <w:pPr>
              <w:pStyle w:val="TableParagraph"/>
              <w:spacing w:line="220" w:lineRule="exact"/>
            </w:pPr>
            <w:r>
              <w:rPr>
                <w:spacing w:val="-4"/>
              </w:rPr>
              <w:t>Day1</w:t>
            </w:r>
          </w:p>
        </w:tc>
        <w:tc>
          <w:tcPr>
            <w:tcW w:w="2871" w:type="dxa"/>
            <w:vMerge w:val="restart"/>
          </w:tcPr>
          <w:p w:rsidR="00626DBD" w:rsidRDefault="00333484">
            <w:pPr>
              <w:pStyle w:val="TableParagraph"/>
              <w:spacing w:line="220" w:lineRule="exact"/>
            </w:pPr>
            <w:r>
              <w:t>Plotthetime-</w:t>
            </w:r>
            <w:r>
              <w:rPr>
                <w:spacing w:val="-2"/>
              </w:rPr>
              <w:t>current</w:t>
            </w:r>
          </w:p>
          <w:p w:rsidR="00626DBD" w:rsidRDefault="00333484">
            <w:pPr>
              <w:pStyle w:val="TableParagraph"/>
              <w:spacing w:before="25" w:line="278" w:lineRule="auto"/>
            </w:pPr>
            <w:r>
              <w:t xml:space="preserve">characteristicsofKit-Katfuse </w:t>
            </w:r>
            <w:r>
              <w:rPr>
                <w:spacing w:val="-4"/>
              </w:rPr>
              <w:t>wire</w:t>
            </w: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  <w:spacing w:line="220" w:lineRule="exact"/>
            </w:pPr>
            <w:r>
              <w:rPr>
                <w:spacing w:val="-2"/>
              </w:rPr>
              <w:t>Relaysforgeneratorprotection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494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1" w:lineRule="exact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  <w:spacing w:line="207" w:lineRule="exact"/>
            </w:pPr>
            <w:r>
              <w:rPr>
                <w:spacing w:val="-2"/>
              </w:rPr>
              <w:t>4.2Relaysfortransformerprotectionincluding</w:t>
            </w:r>
          </w:p>
          <w:p w:rsidR="00626DBD" w:rsidRDefault="00333484">
            <w:pPr>
              <w:pStyle w:val="TableParagraph"/>
              <w:spacing w:line="244" w:lineRule="exact"/>
            </w:pPr>
            <w:proofErr w:type="spellStart"/>
            <w:r>
              <w:t>Buchholtzrelay</w:t>
            </w:r>
            <w:r>
              <w:rPr>
                <w:spacing w:val="-2"/>
              </w:rPr>
              <w:t>protection</w:t>
            </w:r>
            <w:proofErr w:type="spellEnd"/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30" w:lineRule="exact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  <w:spacing w:line="230" w:lineRule="exact"/>
            </w:pPr>
            <w:r>
              <w:t>4.3Protectionoffeedersandbus</w:t>
            </w:r>
            <w:r>
              <w:rPr>
                <w:spacing w:val="-4"/>
              </w:rPr>
              <w:t>bars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 w:val="restart"/>
          </w:tcPr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before="52" w:line="240" w:lineRule="auto"/>
              <w:ind w:left="0"/>
              <w:rPr>
                <w:sz w:val="13"/>
              </w:rPr>
            </w:pPr>
          </w:p>
          <w:p w:rsidR="00626DBD" w:rsidRDefault="00333484">
            <w:pPr>
              <w:pStyle w:val="TableParagraph"/>
              <w:spacing w:line="240" w:lineRule="auto"/>
              <w:ind w:left="126"/>
              <w:rPr>
                <w:sz w:val="13"/>
              </w:rPr>
            </w:pPr>
            <w:r>
              <w:rPr>
                <w:spacing w:val="-4"/>
                <w:position w:val="-8"/>
              </w:rPr>
              <w:t>11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</w:pPr>
            <w:r>
              <w:t>Overcurrentandearthfault</w:t>
            </w:r>
            <w:r>
              <w:rPr>
                <w:spacing w:val="-2"/>
              </w:rPr>
              <w:t>protection.</w:t>
            </w:r>
          </w:p>
        </w:tc>
        <w:tc>
          <w:tcPr>
            <w:tcW w:w="1085" w:type="dxa"/>
            <w:vMerge w:val="restart"/>
          </w:tcPr>
          <w:p w:rsidR="00626DBD" w:rsidRDefault="00333484">
            <w:pPr>
              <w:pStyle w:val="TableParagraph"/>
            </w:pPr>
            <w:r>
              <w:rPr>
                <w:spacing w:val="-4"/>
              </w:rPr>
              <w:t>Day1</w:t>
            </w:r>
          </w:p>
        </w:tc>
        <w:tc>
          <w:tcPr>
            <w:tcW w:w="2871" w:type="dxa"/>
            <w:vMerge w:val="restart"/>
          </w:tcPr>
          <w:p w:rsidR="00626DBD" w:rsidRDefault="00333484">
            <w:pPr>
              <w:pStyle w:val="TableParagraph"/>
            </w:pPr>
            <w:r>
              <w:t>Takingreadingofcurrent</w:t>
            </w:r>
            <w:r>
              <w:rPr>
                <w:spacing w:val="-5"/>
              </w:rPr>
              <w:t>on</w:t>
            </w:r>
          </w:p>
          <w:p w:rsidR="00626DBD" w:rsidRDefault="00333484">
            <w:pPr>
              <w:pStyle w:val="TableParagraph"/>
              <w:spacing w:before="11" w:line="288" w:lineRule="auto"/>
              <w:ind w:right="171"/>
            </w:pPr>
            <w:r>
              <w:t xml:space="preserve">anyLTlinewithclipon </w:t>
            </w:r>
            <w:r>
              <w:rPr>
                <w:spacing w:val="-2"/>
              </w:rPr>
              <w:t>meter</w:t>
            </w: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</w:pPr>
            <w:r>
              <w:t>4.4Distanceprotectionfor transmission</w:t>
            </w:r>
            <w:r>
              <w:rPr>
                <w:spacing w:val="-2"/>
              </w:rPr>
              <w:t>system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</w:pPr>
            <w:r>
              <w:t>4.5Relaysformotor</w:t>
            </w:r>
            <w:r>
              <w:rPr>
                <w:spacing w:val="-2"/>
              </w:rPr>
              <w:t>protection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</w:pPr>
            <w:r>
              <w:rPr>
                <w:spacing w:val="-2"/>
              </w:rPr>
              <w:t>Relaysforgeneratorprotection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 w:val="restart"/>
          </w:tcPr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before="68" w:line="240" w:lineRule="auto"/>
              <w:ind w:left="0"/>
              <w:rPr>
                <w:sz w:val="13"/>
              </w:rPr>
            </w:pPr>
          </w:p>
          <w:p w:rsidR="00626DBD" w:rsidRDefault="00333484">
            <w:pPr>
              <w:pStyle w:val="TableParagraph"/>
              <w:spacing w:line="240" w:lineRule="auto"/>
              <w:ind w:left="126"/>
              <w:rPr>
                <w:sz w:val="13"/>
              </w:rPr>
            </w:pPr>
            <w:r>
              <w:rPr>
                <w:spacing w:val="-4"/>
                <w:position w:val="-8"/>
              </w:rPr>
              <w:t>12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</w:pPr>
            <w:r>
              <w:t>Revisionofimportant</w:t>
            </w:r>
            <w:r>
              <w:rPr>
                <w:spacing w:val="-2"/>
              </w:rPr>
              <w:t>topics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</w:pPr>
            <w:r>
              <w:t>Assignment/Class</w:t>
            </w:r>
            <w:r>
              <w:rPr>
                <w:spacing w:val="-4"/>
              </w:rPr>
              <w:t>test</w:t>
            </w:r>
          </w:p>
        </w:tc>
        <w:tc>
          <w:tcPr>
            <w:tcW w:w="1085" w:type="dxa"/>
            <w:vMerge w:val="restart"/>
          </w:tcPr>
          <w:p w:rsidR="00626DBD" w:rsidRDefault="00333484">
            <w:pPr>
              <w:pStyle w:val="TableParagraph"/>
            </w:pPr>
            <w:r>
              <w:rPr>
                <w:spacing w:val="-4"/>
              </w:rPr>
              <w:t>Day1</w:t>
            </w:r>
          </w:p>
        </w:tc>
        <w:tc>
          <w:tcPr>
            <w:tcW w:w="2871" w:type="dxa"/>
            <w:vMerge w:val="restart"/>
          </w:tcPr>
          <w:p w:rsidR="00626DBD" w:rsidRDefault="00333484">
            <w:pPr>
              <w:pStyle w:val="TableParagraph"/>
            </w:pPr>
            <w:r>
              <w:t>Revision/file</w:t>
            </w:r>
            <w:r>
              <w:rPr>
                <w:spacing w:val="-2"/>
              </w:rPr>
              <w:t>checking</w:t>
            </w:r>
          </w:p>
        </w:tc>
      </w:tr>
      <w:tr w:rsidR="00626DBD">
        <w:trPr>
          <w:trHeight w:val="585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</w:pPr>
            <w:r>
              <w:rPr>
                <w:b/>
              </w:rPr>
              <w:t>5Over-voltageProtection:</w:t>
            </w:r>
            <w:r>
              <w:t>Protection</w:t>
            </w:r>
            <w:r>
              <w:rPr>
                <w:spacing w:val="-5"/>
              </w:rPr>
              <w:t>of</w:t>
            </w:r>
          </w:p>
          <w:p w:rsidR="00626DBD" w:rsidRDefault="00333484">
            <w:pPr>
              <w:pStyle w:val="TableParagraph"/>
              <w:spacing w:before="25" w:line="240" w:lineRule="auto"/>
            </w:pPr>
            <w:proofErr w:type="spellStart"/>
            <w:r>
              <w:t>systemagainstover</w:t>
            </w:r>
            <w:r>
              <w:rPr>
                <w:spacing w:val="-2"/>
              </w:rPr>
              <w:t>voltages</w:t>
            </w:r>
            <w:proofErr w:type="spellEnd"/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</w:pPr>
            <w:r>
              <w:rPr>
                <w:spacing w:val="-2"/>
              </w:rPr>
              <w:t>causesofovervoltages,utilityofground</w:t>
            </w:r>
            <w:r>
              <w:rPr>
                <w:spacing w:val="-4"/>
              </w:rPr>
              <w:t>wire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3"/>
        </w:trPr>
        <w:tc>
          <w:tcPr>
            <w:tcW w:w="734" w:type="dxa"/>
            <w:vMerge w:val="restart"/>
          </w:tcPr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before="49" w:line="240" w:lineRule="auto"/>
              <w:ind w:left="0"/>
              <w:rPr>
                <w:sz w:val="13"/>
              </w:rPr>
            </w:pPr>
          </w:p>
          <w:p w:rsidR="00626DBD" w:rsidRDefault="00333484">
            <w:pPr>
              <w:pStyle w:val="TableParagraph"/>
              <w:spacing w:line="240" w:lineRule="auto"/>
              <w:ind w:left="126"/>
              <w:rPr>
                <w:sz w:val="13"/>
              </w:rPr>
            </w:pPr>
            <w:r>
              <w:rPr>
                <w:spacing w:val="-4"/>
                <w:position w:val="-8"/>
              </w:rPr>
              <w:t>13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</w:pPr>
            <w:r>
              <w:rPr>
                <w:spacing w:val="-2"/>
              </w:rPr>
              <w:t xml:space="preserve">5.2Lightningarrestors,rod </w:t>
            </w:r>
            <w:r>
              <w:rPr>
                <w:spacing w:val="-5"/>
              </w:rPr>
              <w:t>gap</w:t>
            </w:r>
          </w:p>
        </w:tc>
        <w:tc>
          <w:tcPr>
            <w:tcW w:w="1085" w:type="dxa"/>
            <w:vMerge w:val="restart"/>
          </w:tcPr>
          <w:p w:rsidR="00626DBD" w:rsidRDefault="00333484">
            <w:pPr>
              <w:pStyle w:val="TableParagraph"/>
            </w:pPr>
            <w:r>
              <w:rPr>
                <w:spacing w:val="-4"/>
              </w:rPr>
              <w:t>Day1</w:t>
            </w:r>
          </w:p>
        </w:tc>
        <w:tc>
          <w:tcPr>
            <w:tcW w:w="2871" w:type="dxa"/>
            <w:vMerge w:val="restart"/>
          </w:tcPr>
          <w:p w:rsidR="00626DBD" w:rsidRDefault="00333484">
            <w:pPr>
              <w:pStyle w:val="TableParagraph"/>
            </w:pPr>
            <w:r>
              <w:t>Revision/file</w:t>
            </w:r>
            <w:r>
              <w:rPr>
                <w:spacing w:val="-2"/>
              </w:rPr>
              <w:t>checking</w:t>
            </w:r>
          </w:p>
        </w:tc>
      </w:tr>
      <w:tr w:rsidR="00626DBD">
        <w:trPr>
          <w:trHeight w:val="287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</w:pPr>
            <w:r>
              <w:t>Horngap,metaloxide</w:t>
            </w:r>
            <w:r>
              <w:rPr>
                <w:spacing w:val="-4"/>
              </w:rPr>
              <w:t>type.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488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  <w:spacing w:line="216" w:lineRule="exact"/>
            </w:pPr>
            <w:r>
              <w:t>5.3Transmission Lineprotectionagainst</w:t>
            </w:r>
            <w:r>
              <w:rPr>
                <w:spacing w:val="-4"/>
              </w:rPr>
              <w:t>over-</w:t>
            </w:r>
          </w:p>
          <w:p w:rsidR="00626DBD" w:rsidRDefault="00333484">
            <w:pPr>
              <w:pStyle w:val="TableParagraph"/>
              <w:spacing w:line="249" w:lineRule="exact"/>
            </w:pPr>
            <w:r>
              <w:rPr>
                <w:spacing w:val="-4"/>
              </w:rPr>
              <w:t>voltagesandlightning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585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30" w:lineRule="exact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  <w:spacing w:line="230" w:lineRule="exact"/>
            </w:pPr>
            <w:r>
              <w:t>substationprotectionagainst over-voltages</w:t>
            </w:r>
            <w:r>
              <w:rPr>
                <w:spacing w:val="-5"/>
              </w:rPr>
              <w:t>and</w:t>
            </w:r>
          </w:p>
          <w:p w:rsidR="00626DBD" w:rsidRDefault="00333484">
            <w:pPr>
              <w:pStyle w:val="TableParagraph"/>
              <w:spacing w:before="25" w:line="240" w:lineRule="auto"/>
            </w:pPr>
            <w:r>
              <w:rPr>
                <w:spacing w:val="-2"/>
              </w:rPr>
              <w:t>lightning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 w:val="restart"/>
          </w:tcPr>
          <w:p w:rsidR="00626DBD" w:rsidRDefault="00626DBD">
            <w:pPr>
              <w:pStyle w:val="TableParagraph"/>
              <w:spacing w:before="70" w:line="240" w:lineRule="auto"/>
              <w:ind w:left="0"/>
              <w:rPr>
                <w:sz w:val="13"/>
              </w:rPr>
            </w:pPr>
          </w:p>
          <w:p w:rsidR="00626DBD" w:rsidRDefault="00333484">
            <w:pPr>
              <w:pStyle w:val="TableParagraph"/>
              <w:spacing w:line="240" w:lineRule="auto"/>
              <w:ind w:left="126"/>
              <w:rPr>
                <w:sz w:val="13"/>
              </w:rPr>
            </w:pPr>
            <w:r>
              <w:rPr>
                <w:spacing w:val="-4"/>
                <w:position w:val="-8"/>
              </w:rPr>
              <w:t>14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30" w:lineRule="exact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  <w:spacing w:line="230" w:lineRule="exact"/>
            </w:pPr>
            <w:r>
              <w:t>Revisionofimportant</w:t>
            </w:r>
            <w:r>
              <w:rPr>
                <w:spacing w:val="-2"/>
              </w:rPr>
              <w:t>topics</w:t>
            </w:r>
          </w:p>
        </w:tc>
        <w:tc>
          <w:tcPr>
            <w:tcW w:w="1085" w:type="dxa"/>
            <w:vMerge w:val="restart"/>
          </w:tcPr>
          <w:p w:rsidR="00626DBD" w:rsidRDefault="00333484">
            <w:pPr>
              <w:pStyle w:val="TableParagraph"/>
              <w:spacing w:line="230" w:lineRule="exact"/>
            </w:pPr>
            <w:r>
              <w:rPr>
                <w:spacing w:val="-4"/>
              </w:rPr>
              <w:t>Day1</w:t>
            </w:r>
          </w:p>
        </w:tc>
        <w:tc>
          <w:tcPr>
            <w:tcW w:w="2871" w:type="dxa"/>
            <w:vMerge w:val="restart"/>
          </w:tcPr>
          <w:p w:rsidR="00626DBD" w:rsidRDefault="00333484">
            <w:pPr>
              <w:pStyle w:val="TableParagraph"/>
              <w:spacing w:line="230" w:lineRule="exact"/>
            </w:pPr>
            <w:r>
              <w:t>Quiz/viva-voice related</w:t>
            </w:r>
            <w:r>
              <w:rPr>
                <w:spacing w:val="-5"/>
              </w:rPr>
              <w:t>to</w:t>
            </w:r>
          </w:p>
          <w:p w:rsidR="00626DBD" w:rsidRDefault="00333484">
            <w:pPr>
              <w:pStyle w:val="TableParagraph"/>
              <w:spacing w:before="11" w:line="240" w:lineRule="auto"/>
            </w:pPr>
            <w:r>
              <w:rPr>
                <w:spacing w:val="-4"/>
              </w:rPr>
              <w:t>electrical</w:t>
            </w:r>
            <w:r>
              <w:rPr>
                <w:spacing w:val="-2"/>
              </w:rPr>
              <w:t>machine</w:t>
            </w: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</w:tcPr>
          <w:p w:rsidR="00626DBD" w:rsidRDefault="00333484">
            <w:pPr>
              <w:pStyle w:val="TableParagraph"/>
            </w:pPr>
            <w:r>
              <w:t>Assignment/Class</w:t>
            </w:r>
            <w:r>
              <w:rPr>
                <w:spacing w:val="-4"/>
              </w:rPr>
              <w:t>test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</w:tcPr>
          <w:p w:rsidR="00626DBD" w:rsidRDefault="00DB1493" w:rsidP="00DB1493">
            <w:pPr>
              <w:pStyle w:val="TableParagraph"/>
              <w:spacing w:line="234" w:lineRule="exact"/>
              <w:rPr>
                <w:b/>
              </w:rPr>
            </w:pPr>
            <w:r>
              <w:t>Assignment/Class</w:t>
            </w:r>
            <w:r>
              <w:rPr>
                <w:spacing w:val="-4"/>
              </w:rPr>
              <w:t>test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</w:tcPr>
          <w:p w:rsidR="00626DBD" w:rsidRDefault="00DB1493">
            <w:pPr>
              <w:pStyle w:val="TableParagraph"/>
              <w:spacing w:line="220" w:lineRule="exact"/>
            </w:pPr>
            <w:r>
              <w:t>Assignment/Class</w:t>
            </w:r>
            <w:r>
              <w:rPr>
                <w:spacing w:val="-4"/>
              </w:rPr>
              <w:t>test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 w:val="restart"/>
          </w:tcPr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line="240" w:lineRule="auto"/>
              <w:ind w:left="0"/>
              <w:rPr>
                <w:sz w:val="13"/>
              </w:rPr>
            </w:pPr>
          </w:p>
          <w:p w:rsidR="00626DBD" w:rsidRDefault="00626DBD">
            <w:pPr>
              <w:pStyle w:val="TableParagraph"/>
              <w:spacing w:before="68" w:line="240" w:lineRule="auto"/>
              <w:ind w:left="0"/>
              <w:rPr>
                <w:sz w:val="13"/>
              </w:rPr>
            </w:pPr>
          </w:p>
          <w:p w:rsidR="00626DBD" w:rsidRDefault="00333484">
            <w:pPr>
              <w:pStyle w:val="TableParagraph"/>
              <w:spacing w:line="240" w:lineRule="auto"/>
              <w:ind w:left="126"/>
              <w:rPr>
                <w:sz w:val="13"/>
              </w:rPr>
            </w:pPr>
            <w:r>
              <w:rPr>
                <w:spacing w:val="-4"/>
                <w:position w:val="-8"/>
              </w:rPr>
              <w:t>15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ind w:left="132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4509" w:type="dxa"/>
          </w:tcPr>
          <w:p w:rsidR="00626DBD" w:rsidRDefault="00EA249C">
            <w:pPr>
              <w:pStyle w:val="TableParagraph"/>
            </w:pPr>
            <w:r>
              <w:t>Revision/Review/TestofoldHSBTE</w:t>
            </w:r>
            <w:r>
              <w:rPr>
                <w:spacing w:val="-2"/>
              </w:rPr>
              <w:t>Papers</w:t>
            </w:r>
          </w:p>
        </w:tc>
        <w:tc>
          <w:tcPr>
            <w:tcW w:w="1085" w:type="dxa"/>
            <w:vMerge w:val="restart"/>
          </w:tcPr>
          <w:p w:rsidR="00626DBD" w:rsidRDefault="00333484">
            <w:pPr>
              <w:pStyle w:val="TableParagraph"/>
            </w:pPr>
            <w:r>
              <w:rPr>
                <w:spacing w:val="-4"/>
              </w:rPr>
              <w:t>Day1</w:t>
            </w:r>
          </w:p>
        </w:tc>
        <w:tc>
          <w:tcPr>
            <w:tcW w:w="2871" w:type="dxa"/>
            <w:vMerge w:val="restart"/>
          </w:tcPr>
          <w:p w:rsidR="00626DBD" w:rsidRDefault="00333484">
            <w:pPr>
              <w:pStyle w:val="TableParagraph"/>
            </w:pPr>
            <w:r>
              <w:t>Quiz/viva-voice related</w:t>
            </w:r>
            <w:r>
              <w:rPr>
                <w:spacing w:val="-5"/>
              </w:rPr>
              <w:t>to</w:t>
            </w:r>
          </w:p>
          <w:p w:rsidR="00626DBD" w:rsidRDefault="00333484">
            <w:pPr>
              <w:pStyle w:val="TableParagraph"/>
              <w:spacing w:before="11" w:line="240" w:lineRule="auto"/>
            </w:pPr>
            <w:r>
              <w:rPr>
                <w:spacing w:val="-4"/>
              </w:rPr>
              <w:t>electrical</w:t>
            </w:r>
            <w:r>
              <w:rPr>
                <w:spacing w:val="-2"/>
              </w:rPr>
              <w:t>machine</w:t>
            </w: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rPr>
                <w:spacing w:val="-4"/>
              </w:rPr>
              <w:t>Day2</w:t>
            </w:r>
          </w:p>
        </w:tc>
        <w:tc>
          <w:tcPr>
            <w:tcW w:w="4509" w:type="dxa"/>
          </w:tcPr>
          <w:p w:rsidR="00626DBD" w:rsidRDefault="00EA249C">
            <w:pPr>
              <w:pStyle w:val="TableParagraph"/>
              <w:spacing w:line="220" w:lineRule="exact"/>
            </w:pPr>
            <w:r>
              <w:t>Revision/Review/TestofoldHSBTE</w:t>
            </w:r>
            <w:r>
              <w:rPr>
                <w:spacing w:val="-2"/>
              </w:rPr>
              <w:t>Papers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7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4509" w:type="dxa"/>
          </w:tcPr>
          <w:p w:rsidR="00626DBD" w:rsidRDefault="00EA249C">
            <w:pPr>
              <w:pStyle w:val="TableParagraph"/>
              <w:spacing w:line="220" w:lineRule="exact"/>
            </w:pPr>
            <w:r>
              <w:t>Revision/Review/TestofoldHSBTE</w:t>
            </w:r>
            <w:r>
              <w:rPr>
                <w:spacing w:val="-2"/>
              </w:rPr>
              <w:t>Papers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  <w:tr w:rsidR="00626DBD">
        <w:trPr>
          <w:trHeight w:val="282"/>
        </w:trPr>
        <w:tc>
          <w:tcPr>
            <w:tcW w:w="734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26DBD" w:rsidRDefault="00333484">
            <w:pPr>
              <w:pStyle w:val="TableParagraph"/>
              <w:spacing w:line="220" w:lineRule="exact"/>
              <w:ind w:left="132"/>
            </w:pPr>
            <w:r>
              <w:t>Day</w:t>
            </w:r>
            <w:r>
              <w:rPr>
                <w:spacing w:val="-10"/>
              </w:rPr>
              <w:t>4</w:t>
            </w:r>
          </w:p>
        </w:tc>
        <w:tc>
          <w:tcPr>
            <w:tcW w:w="4509" w:type="dxa"/>
          </w:tcPr>
          <w:p w:rsidR="00626DBD" w:rsidRDefault="00EA249C">
            <w:pPr>
              <w:pStyle w:val="TableParagraph"/>
              <w:spacing w:line="220" w:lineRule="exact"/>
            </w:pPr>
            <w:r>
              <w:t>Revision/Review/TestofoldHSBTE</w:t>
            </w:r>
            <w:r>
              <w:rPr>
                <w:spacing w:val="-2"/>
              </w:rPr>
              <w:t>Papers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 w:rsidR="00626DBD" w:rsidRDefault="00626DBD">
            <w:pPr>
              <w:rPr>
                <w:sz w:val="2"/>
                <w:szCs w:val="2"/>
              </w:rPr>
            </w:pPr>
          </w:p>
        </w:tc>
      </w:tr>
    </w:tbl>
    <w:p w:rsidR="00333484" w:rsidRDefault="00333484">
      <w:bookmarkStart w:id="0" w:name="_GoBack"/>
      <w:bookmarkEnd w:id="0"/>
    </w:p>
    <w:sectPr w:rsidR="00333484" w:rsidSect="00DE6EE3">
      <w:type w:val="continuous"/>
      <w:pgSz w:w="11910" w:h="16850"/>
      <w:pgMar w:top="82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6DBD"/>
    <w:rsid w:val="000E4EB7"/>
    <w:rsid w:val="00333484"/>
    <w:rsid w:val="00626DBD"/>
    <w:rsid w:val="006D40EB"/>
    <w:rsid w:val="00DB1493"/>
    <w:rsid w:val="00DE6EE3"/>
    <w:rsid w:val="00EA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6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E6EE3"/>
  </w:style>
  <w:style w:type="paragraph" w:customStyle="1" w:styleId="TableParagraph">
    <w:name w:val="Table Paragraph"/>
    <w:basedOn w:val="Normal"/>
    <w:uiPriority w:val="1"/>
    <w:qFormat/>
    <w:rsid w:val="00DE6EE3"/>
    <w:pPr>
      <w:spacing w:line="225" w:lineRule="exact"/>
      <w:ind w:left="12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2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balajee</cp:lastModifiedBy>
  <cp:revision>2</cp:revision>
  <dcterms:created xsi:type="dcterms:W3CDTF">2026-02-06T10:34:00Z</dcterms:created>
  <dcterms:modified xsi:type="dcterms:W3CDTF">2026-02-06T10:34:00Z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2025-12-22T00:00:00Z</vt:filetime>
  </property>
  <property fmtid="{D5CDD505-2E9C-101B-9397-08002B2CF9AE}" pid="5" name="Producer">
    <vt:lpwstr>www.ilovepdf.com</vt:lpwstr>
  </property>
</Properties>
</file>