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708" w:rsidRPr="00164CE2" w:rsidRDefault="00CC6708" w:rsidP="00164CE2">
      <w:pPr>
        <w:jc w:val="center"/>
      </w:pPr>
      <w:r w:rsidRPr="00CC6708">
        <w:rPr>
          <w:rFonts w:cstheme="minorHAnsi"/>
          <w:b/>
          <w:sz w:val="28"/>
        </w:rPr>
        <w:t>Lesson Plan</w:t>
      </w:r>
    </w:p>
    <w:p w:rsidR="00164CE2" w:rsidRDefault="00164CE2" w:rsidP="00CC6708">
      <w:pPr>
        <w:rPr>
          <w:rFonts w:cstheme="minorHAnsi"/>
          <w:sz w:val="24"/>
          <w:szCs w:val="24"/>
        </w:rPr>
      </w:pPr>
    </w:p>
    <w:p w:rsidR="006C6678" w:rsidRDefault="00372218" w:rsidP="00CC670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Name of the Faculty</w:t>
      </w:r>
      <w:r>
        <w:rPr>
          <w:rFonts w:cstheme="minorHAnsi"/>
          <w:sz w:val="24"/>
          <w:szCs w:val="24"/>
        </w:rPr>
        <w:tab/>
        <w:t xml:space="preserve">: </w:t>
      </w:r>
      <w:r>
        <w:rPr>
          <w:rFonts w:cstheme="minorHAnsi"/>
          <w:sz w:val="24"/>
          <w:szCs w:val="24"/>
        </w:rPr>
        <w:tab/>
      </w:r>
      <w:r w:rsidR="00155BD5">
        <w:rPr>
          <w:rFonts w:cstheme="minorHAnsi"/>
          <w:sz w:val="24"/>
          <w:szCs w:val="24"/>
        </w:rPr>
        <w:t>Ravi kant</w:t>
      </w:r>
    </w:p>
    <w:p w:rsidR="00CC6708" w:rsidRPr="00CC6708" w:rsidRDefault="00CC6708" w:rsidP="00CC6708">
      <w:pPr>
        <w:rPr>
          <w:rFonts w:cstheme="minorHAnsi"/>
          <w:sz w:val="24"/>
          <w:szCs w:val="24"/>
        </w:rPr>
      </w:pPr>
      <w:r w:rsidRPr="00CC6708">
        <w:rPr>
          <w:rFonts w:cstheme="minorHAnsi"/>
          <w:sz w:val="24"/>
          <w:szCs w:val="24"/>
        </w:rPr>
        <w:t xml:space="preserve">Discipline </w:t>
      </w:r>
      <w:r w:rsidRPr="00CC6708">
        <w:rPr>
          <w:rFonts w:cstheme="minorHAnsi"/>
          <w:sz w:val="24"/>
          <w:szCs w:val="24"/>
        </w:rPr>
        <w:tab/>
      </w:r>
      <w:r w:rsidRPr="00CC6708">
        <w:rPr>
          <w:rFonts w:cstheme="minorHAnsi"/>
          <w:sz w:val="24"/>
          <w:szCs w:val="24"/>
        </w:rPr>
        <w:tab/>
        <w:t xml:space="preserve">: </w:t>
      </w:r>
      <w:r w:rsidRPr="00CC6708">
        <w:rPr>
          <w:rFonts w:cstheme="minorHAnsi"/>
          <w:sz w:val="24"/>
          <w:szCs w:val="24"/>
        </w:rPr>
        <w:tab/>
        <w:t xml:space="preserve">Mechanical Engg. </w:t>
      </w:r>
    </w:p>
    <w:p w:rsidR="00CC6708" w:rsidRPr="00CC6708" w:rsidRDefault="00CC6708" w:rsidP="00CC6708">
      <w:pPr>
        <w:rPr>
          <w:rFonts w:cstheme="minorHAnsi"/>
          <w:sz w:val="24"/>
          <w:szCs w:val="24"/>
        </w:rPr>
      </w:pPr>
      <w:r w:rsidRPr="00CC6708">
        <w:rPr>
          <w:rFonts w:cstheme="minorHAnsi"/>
          <w:sz w:val="24"/>
          <w:szCs w:val="24"/>
        </w:rPr>
        <w:t>Semester</w:t>
      </w:r>
      <w:r w:rsidRPr="00CC6708">
        <w:rPr>
          <w:rFonts w:cstheme="minorHAnsi"/>
          <w:sz w:val="24"/>
          <w:szCs w:val="24"/>
        </w:rPr>
        <w:tab/>
      </w:r>
      <w:r w:rsidRPr="00CC6708">
        <w:rPr>
          <w:rFonts w:cstheme="minorHAnsi"/>
          <w:sz w:val="24"/>
          <w:szCs w:val="24"/>
        </w:rPr>
        <w:tab/>
        <w:t xml:space="preserve">: </w:t>
      </w:r>
      <w:r w:rsidRPr="00CC6708">
        <w:rPr>
          <w:rFonts w:cstheme="minorHAnsi"/>
          <w:sz w:val="24"/>
          <w:szCs w:val="24"/>
        </w:rPr>
        <w:tab/>
        <w:t>3</w:t>
      </w:r>
      <w:r w:rsidRPr="00CC6708">
        <w:rPr>
          <w:rFonts w:cstheme="minorHAnsi"/>
          <w:sz w:val="24"/>
          <w:szCs w:val="24"/>
          <w:vertAlign w:val="superscript"/>
        </w:rPr>
        <w:t>rd</w:t>
      </w:r>
    </w:p>
    <w:p w:rsidR="00CC6708" w:rsidRPr="00CC6708" w:rsidRDefault="009C589B" w:rsidP="00CC670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Subject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CC6708" w:rsidRPr="00CC6708">
        <w:rPr>
          <w:rFonts w:cstheme="minorHAnsi"/>
          <w:sz w:val="24"/>
          <w:szCs w:val="24"/>
        </w:rPr>
        <w:t xml:space="preserve"> : </w:t>
      </w:r>
      <w:r w:rsidR="00CC6708" w:rsidRPr="00CC6708">
        <w:rPr>
          <w:rFonts w:cstheme="minorHAnsi"/>
          <w:sz w:val="24"/>
          <w:szCs w:val="24"/>
        </w:rPr>
        <w:tab/>
        <w:t>BEEE</w:t>
      </w:r>
    </w:p>
    <w:p w:rsidR="00CC6708" w:rsidRPr="00CC6708" w:rsidRDefault="00CC6708" w:rsidP="00CC6708">
      <w:pPr>
        <w:rPr>
          <w:rFonts w:cstheme="minorHAnsi"/>
          <w:sz w:val="24"/>
          <w:szCs w:val="24"/>
        </w:rPr>
      </w:pPr>
      <w:r w:rsidRPr="00CC6708">
        <w:rPr>
          <w:rFonts w:cstheme="minorHAnsi"/>
          <w:sz w:val="24"/>
          <w:szCs w:val="24"/>
        </w:rPr>
        <w:t>Lesson plan durat</w:t>
      </w:r>
      <w:r w:rsidR="002C03FF">
        <w:rPr>
          <w:rFonts w:cstheme="minorHAnsi"/>
          <w:sz w:val="24"/>
          <w:szCs w:val="24"/>
        </w:rPr>
        <w:t>ion</w:t>
      </w:r>
      <w:r w:rsidR="002C03FF">
        <w:rPr>
          <w:rFonts w:cstheme="minorHAnsi"/>
          <w:sz w:val="24"/>
          <w:szCs w:val="24"/>
        </w:rPr>
        <w:tab/>
        <w:t xml:space="preserve">: </w:t>
      </w:r>
      <w:r w:rsidR="002C03FF">
        <w:rPr>
          <w:rFonts w:cstheme="minorHAnsi"/>
          <w:sz w:val="24"/>
          <w:szCs w:val="24"/>
        </w:rPr>
        <w:tab/>
        <w:t xml:space="preserve">15 weeks </w:t>
      </w:r>
    </w:p>
    <w:tbl>
      <w:tblPr>
        <w:tblStyle w:val="TableGrid"/>
        <w:tblW w:w="10638" w:type="dxa"/>
        <w:tblInd w:w="-162" w:type="dxa"/>
        <w:tblLayout w:type="fixed"/>
        <w:tblLook w:val="04A0"/>
      </w:tblPr>
      <w:tblGrid>
        <w:gridCol w:w="900"/>
        <w:gridCol w:w="810"/>
        <w:gridCol w:w="4050"/>
        <w:gridCol w:w="990"/>
        <w:gridCol w:w="3888"/>
      </w:tblGrid>
      <w:tr w:rsidR="00CC6708" w:rsidRPr="00CC6708" w:rsidTr="00CC6708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Week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Theory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 xml:space="preserve">Practical </w:t>
            </w:r>
          </w:p>
        </w:tc>
      </w:tr>
      <w:tr w:rsidR="00CC6708" w:rsidRPr="00CC6708" w:rsidTr="00CC6708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Lecture Day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Topic (including assignments /tests)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Practical Day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Topic</w:t>
            </w:r>
          </w:p>
        </w:tc>
      </w:tr>
      <w:tr w:rsidR="00CC6708" w:rsidRPr="00CC6708" w:rsidTr="00CC6708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  <w:r w:rsidRPr="00CC6708">
              <w:rPr>
                <w:rFonts w:cstheme="minorHAnsi"/>
                <w:sz w:val="20"/>
                <w:szCs w:val="24"/>
              </w:rPr>
              <w:t>Week 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1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 xml:space="preserve">Application and Advantage of Electricity: Difference between ac and dc,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1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Connection of a three-phase motor and starter with fuses and reversing of</w:t>
            </w:r>
          </w:p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direction of rotation / Theory Work</w:t>
            </w:r>
          </w:p>
        </w:tc>
      </w:tr>
      <w:tr w:rsidR="00CC6708" w:rsidRPr="00CC6708" w:rsidTr="00CC6708">
        <w:trPr>
          <w:trHeight w:val="62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2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various applications of electricity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2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Connection of a three-phase motor and starter with fuses and reversing of</w:t>
            </w:r>
          </w:p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direction of rotation / Practical Work</w:t>
            </w:r>
          </w:p>
        </w:tc>
      </w:tr>
      <w:tr w:rsidR="00CC6708" w:rsidRPr="00CC6708" w:rsidTr="00CC6708">
        <w:trPr>
          <w:trHeight w:val="32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3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Advantages of electrical energy over other types of energy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6708" w:rsidRPr="00CC6708" w:rsidTr="00CC6708">
        <w:trPr>
          <w:trHeight w:val="98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  <w:r w:rsidRPr="00CC6708">
              <w:rPr>
                <w:rFonts w:cstheme="minorHAnsi"/>
                <w:sz w:val="20"/>
                <w:szCs w:val="24"/>
              </w:rPr>
              <w:t>Week  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1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CC6708">
              <w:rPr>
                <w:rFonts w:cstheme="minorHAnsi"/>
                <w:b/>
                <w:sz w:val="24"/>
                <w:szCs w:val="24"/>
              </w:rPr>
              <w:t xml:space="preserve">Basic Electrical Quantities: </w:t>
            </w:r>
            <w:r w:rsidRPr="00CC6708">
              <w:rPr>
                <w:rFonts w:cstheme="minorHAnsi"/>
                <w:sz w:val="24"/>
                <w:szCs w:val="24"/>
              </w:rPr>
              <w:t>Definition of voltage, current, power and energy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1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Connection of a three-phase motor and starter with fuses and reversing of</w:t>
            </w:r>
          </w:p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 xml:space="preserve">direction of rotation / Theory Work </w:t>
            </w:r>
          </w:p>
        </w:tc>
      </w:tr>
      <w:tr w:rsidR="00CC6708" w:rsidRPr="00CC6708" w:rsidTr="00CC6708">
        <w:trPr>
          <w:trHeight w:val="42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2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Name of instruments used for measuring above quantities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2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Connection of a three-phase motor and starter with fuses and reversing of</w:t>
            </w:r>
          </w:p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direction of rotation / Practical Work</w:t>
            </w:r>
          </w:p>
        </w:tc>
      </w:tr>
      <w:tr w:rsidR="00CC6708" w:rsidRPr="00CC6708" w:rsidTr="00CC6708">
        <w:trPr>
          <w:trHeight w:val="75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3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Assignment &amp; Revision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6708" w:rsidRPr="00CC6708" w:rsidTr="00CC6708">
        <w:trPr>
          <w:trHeight w:val="593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  <w:r w:rsidRPr="00CC6708">
              <w:rPr>
                <w:rFonts w:cstheme="minorHAnsi"/>
                <w:sz w:val="20"/>
                <w:szCs w:val="24"/>
              </w:rPr>
              <w:t>Week  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1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b/>
                <w:sz w:val="24"/>
                <w:szCs w:val="24"/>
              </w:rPr>
              <w:t xml:space="preserve">Electromagnetic Induction : </w:t>
            </w:r>
            <w:r w:rsidRPr="00CC6708">
              <w:rPr>
                <w:rFonts w:cstheme="minorHAnsi"/>
                <w:sz w:val="24"/>
                <w:szCs w:val="24"/>
              </w:rPr>
              <w:t>Production of e.m.f.,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1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 xml:space="preserve">To test a battery for its charged and discharged condition. /Theory Work </w:t>
            </w:r>
          </w:p>
        </w:tc>
      </w:tr>
      <w:tr w:rsidR="00CC6708" w:rsidRPr="00CC6708" w:rsidTr="00CC6708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2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Idea of a transformer and its working principle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6708" w:rsidRPr="00CC6708" w:rsidTr="00CC6708">
        <w:trPr>
          <w:trHeight w:val="39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3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CC6708">
              <w:rPr>
                <w:rFonts w:cstheme="minorHAnsi"/>
                <w:b/>
                <w:sz w:val="24"/>
                <w:szCs w:val="24"/>
              </w:rPr>
              <w:t xml:space="preserve">Transmission and Distribution System: </w:t>
            </w:r>
            <w:r w:rsidRPr="00CC6708">
              <w:rPr>
                <w:rFonts w:cstheme="minorHAnsi"/>
                <w:sz w:val="24"/>
                <w:szCs w:val="24"/>
              </w:rPr>
              <w:t>Key diagram of 3 phase transmission and distribution system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2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 xml:space="preserve">To test a battery for its charged and discharged condition. / Practical Work </w:t>
            </w:r>
          </w:p>
        </w:tc>
      </w:tr>
      <w:tr w:rsidR="00CC6708" w:rsidRPr="00CC6708" w:rsidTr="00CC6708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  <w:r w:rsidRPr="00CC6708">
              <w:rPr>
                <w:rFonts w:cstheme="minorHAnsi"/>
                <w:sz w:val="20"/>
                <w:szCs w:val="24"/>
              </w:rPr>
              <w:t>Week  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1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Brief functions of accessories of transmission line.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1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 xml:space="preserve">Identify the different faults in a domestic wiring system / Theory Work </w:t>
            </w:r>
          </w:p>
        </w:tc>
      </w:tr>
      <w:tr w:rsidR="00CC6708" w:rsidRPr="00CC6708" w:rsidTr="00CC6708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2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Difference between high and low voltage</w:t>
            </w:r>
          </w:p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distribution system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6708" w:rsidRPr="00CC6708" w:rsidTr="00CC6708"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3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Identification of three-phase wires, neutral wire and earth wire in a low voltage distribution system.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2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 xml:space="preserve">Identify the different faults in a domestic wiring system / Practical Work </w:t>
            </w:r>
          </w:p>
        </w:tc>
      </w:tr>
      <w:tr w:rsidR="00CC6708" w:rsidRPr="00CC6708" w:rsidTr="00CC6708">
        <w:trPr>
          <w:trHeight w:val="413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  <w:r w:rsidRPr="00CC6708">
              <w:rPr>
                <w:rFonts w:cstheme="minorHAnsi"/>
                <w:sz w:val="20"/>
                <w:szCs w:val="24"/>
              </w:rPr>
              <w:t>Week  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1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Identification of voltages between phases and between one phase and neutral.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1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Connection and reading of an electric energy meter with supply and load using ammeter / Theory Work</w:t>
            </w:r>
          </w:p>
        </w:tc>
      </w:tr>
      <w:tr w:rsidR="00CC6708" w:rsidRPr="00CC6708" w:rsidTr="00CC6708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2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Difference between three-phase and single-phase supply.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6708" w:rsidRPr="00CC6708" w:rsidTr="00CC6708"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3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Arrangement of supply system from pole to the distribution board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2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 xml:space="preserve">Connection and reading of an electric energy meter with supply and load using ammeter / Practical Work </w:t>
            </w:r>
          </w:p>
        </w:tc>
      </w:tr>
      <w:tr w:rsidR="00CC6708" w:rsidRPr="00CC6708" w:rsidTr="00CC6708">
        <w:trPr>
          <w:trHeight w:val="46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  <w:r w:rsidRPr="00CC6708">
              <w:rPr>
                <w:rFonts w:cstheme="minorHAnsi"/>
                <w:sz w:val="20"/>
                <w:szCs w:val="24"/>
              </w:rPr>
              <w:t>Week  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1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Function of service line,energy meter, main switch, distribution board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1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 xml:space="preserve">Connection and reading of an electric energy meter with supply and load using voltmeter / Theory Work </w:t>
            </w:r>
          </w:p>
        </w:tc>
      </w:tr>
      <w:tr w:rsidR="00CC6708" w:rsidRPr="00CC6708" w:rsidTr="00CC6708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2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b/>
                <w:sz w:val="24"/>
                <w:szCs w:val="24"/>
              </w:rPr>
              <w:t xml:space="preserve">Domestic Installation: </w:t>
            </w:r>
            <w:r w:rsidRPr="00CC6708">
              <w:rPr>
                <w:rFonts w:cstheme="minorHAnsi"/>
                <w:sz w:val="24"/>
                <w:szCs w:val="24"/>
              </w:rPr>
              <w:t>Various types of domestic circuits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6708" w:rsidRPr="00CC6708" w:rsidTr="00CC6708">
        <w:trPr>
          <w:trHeight w:val="4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3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Various accessories and parts of domestic</w:t>
            </w:r>
          </w:p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electrical installation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2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Connection and reading of an electric energy meter with supply and load using voltmeter, wattmeter / Practical Work</w:t>
            </w:r>
          </w:p>
        </w:tc>
      </w:tr>
      <w:tr w:rsidR="00CC6708" w:rsidRPr="00CC6708" w:rsidTr="00CC6708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  <w:r w:rsidRPr="00CC6708">
              <w:rPr>
                <w:rFonts w:cstheme="minorHAnsi"/>
                <w:sz w:val="20"/>
                <w:szCs w:val="24"/>
              </w:rPr>
              <w:t>Week  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1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Identification of wiring systems,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1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 xml:space="preserve">Connection and reading of an electric energy meter with supply and load using wattmeter / Theory Work </w:t>
            </w:r>
          </w:p>
        </w:tc>
      </w:tr>
      <w:tr w:rsidR="00CC6708" w:rsidRPr="00CC6708" w:rsidTr="00CC6708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2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Staircase installation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6708" w:rsidRPr="00CC6708" w:rsidTr="00CC6708">
        <w:trPr>
          <w:trHeight w:val="287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3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Assignment &amp; Revision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2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Connection and reading of an electric energy meter with supply and load usingwattmeter / Practical Work</w:t>
            </w:r>
          </w:p>
        </w:tc>
      </w:tr>
      <w:tr w:rsidR="00CC6708" w:rsidRPr="00CC6708" w:rsidTr="00CC6708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jc w:val="center"/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jc w:val="center"/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jc w:val="center"/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jc w:val="center"/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jc w:val="center"/>
              <w:rPr>
                <w:rFonts w:cstheme="minorHAnsi"/>
                <w:sz w:val="20"/>
                <w:szCs w:val="24"/>
              </w:rPr>
            </w:pPr>
            <w:r w:rsidRPr="00CC6708">
              <w:rPr>
                <w:rFonts w:cstheme="minorHAnsi"/>
                <w:sz w:val="20"/>
                <w:szCs w:val="24"/>
              </w:rPr>
              <w:t>Week  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1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CC6708">
              <w:rPr>
                <w:rFonts w:cstheme="minorHAnsi"/>
                <w:b/>
                <w:sz w:val="24"/>
                <w:szCs w:val="24"/>
              </w:rPr>
              <w:t xml:space="preserve">Electric Motors and Pumps: </w:t>
            </w:r>
            <w:r w:rsidRPr="00CC6708">
              <w:rPr>
                <w:rFonts w:cstheme="minorHAnsi"/>
                <w:sz w:val="24"/>
                <w:szCs w:val="24"/>
              </w:rPr>
              <w:t>Definition and various applications of single-phase and three-phase motors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1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 xml:space="preserve">Study of a distribution board for domestic installation / Theory Work </w:t>
            </w:r>
          </w:p>
        </w:tc>
      </w:tr>
      <w:tr w:rsidR="00CC6708" w:rsidRPr="00CC6708" w:rsidTr="00CC6708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2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Connection and starting of three-phase induction motors by star-delta starter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6708" w:rsidRPr="00CC6708" w:rsidTr="00CC6708">
        <w:trPr>
          <w:trHeight w:val="53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3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Conversion of horse power in watts or kilowatts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2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 xml:space="preserve">Study of a distribution board for domestic installation / Practical Work </w:t>
            </w:r>
          </w:p>
        </w:tc>
      </w:tr>
      <w:tr w:rsidR="00CC6708" w:rsidRPr="00CC6708" w:rsidTr="00CC6708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  <w:r w:rsidRPr="00CC6708">
              <w:rPr>
                <w:rFonts w:cstheme="minorHAnsi"/>
                <w:sz w:val="20"/>
                <w:szCs w:val="24"/>
              </w:rPr>
              <w:t>Week  9</w:t>
            </w: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1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Type of pumps and their applications,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1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 xml:space="preserve">Ohm’s law verification / Theory Work </w:t>
            </w:r>
          </w:p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C6708" w:rsidRPr="00CC6708" w:rsidTr="00CC6708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2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Difference between direct online starter and star delta starter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6708" w:rsidRPr="00CC6708" w:rsidTr="00CC6708">
        <w:trPr>
          <w:trHeight w:val="27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3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Characteristics and applications of servo motors.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2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Ohm’s law verification / Practical Work</w:t>
            </w:r>
          </w:p>
        </w:tc>
      </w:tr>
      <w:tr w:rsidR="00CC6708" w:rsidRPr="00CC6708" w:rsidTr="00CC6708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Week</w:t>
            </w:r>
            <w:r w:rsidRPr="00CC6708">
              <w:rPr>
                <w:rFonts w:cstheme="minorHAnsi"/>
                <w:sz w:val="20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1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Assignment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1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 xml:space="preserve">Verification of law of resistance in series / Theory Work </w:t>
            </w:r>
          </w:p>
          <w:p w:rsidR="00CC6708" w:rsidRPr="00CC6708" w:rsidRDefault="00CC6708" w:rsidP="00EA5145">
            <w:pPr>
              <w:tabs>
                <w:tab w:val="left" w:pos="939"/>
              </w:tabs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CC6708" w:rsidRPr="00CC6708" w:rsidTr="00CC6708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2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b/>
                <w:sz w:val="24"/>
                <w:szCs w:val="24"/>
              </w:rPr>
            </w:pPr>
            <w:r w:rsidRPr="00CC6708">
              <w:rPr>
                <w:rFonts w:cstheme="minorHAnsi"/>
                <w:b/>
                <w:sz w:val="24"/>
                <w:szCs w:val="24"/>
              </w:rPr>
              <w:t xml:space="preserve">Electrical Safety: </w:t>
            </w:r>
            <w:r w:rsidRPr="00CC6708">
              <w:rPr>
                <w:rFonts w:cstheme="minorHAnsi"/>
                <w:sz w:val="24"/>
                <w:szCs w:val="24"/>
              </w:rPr>
              <w:t>Electrical shock and precautions against shock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6708" w:rsidRPr="00CC6708" w:rsidTr="00CC6708">
        <w:trPr>
          <w:trHeight w:val="3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3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Treatment of electric shock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2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 xml:space="preserve">Verification of law of resistance in series / Practical Work </w:t>
            </w:r>
          </w:p>
        </w:tc>
      </w:tr>
      <w:tr w:rsidR="00CC6708" w:rsidRPr="00CC6708" w:rsidTr="00CC6708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Week</w:t>
            </w:r>
            <w:r w:rsidRPr="00CC6708">
              <w:rPr>
                <w:rFonts w:cstheme="minorHAnsi"/>
                <w:sz w:val="20"/>
                <w:szCs w:val="24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1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Concept of fuses and their classification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1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 xml:space="preserve">Verification of law of resistance in parallel / Theory Work </w:t>
            </w:r>
          </w:p>
        </w:tc>
      </w:tr>
      <w:tr w:rsidR="00CC6708" w:rsidRPr="00CC6708" w:rsidTr="00CC6708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2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Selection and application of  Fuses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6708" w:rsidRPr="00CC6708" w:rsidTr="00CC6708">
        <w:trPr>
          <w:trHeight w:val="33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3rd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 xml:space="preserve">Concept of earthing and various types </w:t>
            </w:r>
            <w:r w:rsidRPr="00CC6708">
              <w:rPr>
                <w:rFonts w:cstheme="minorHAnsi"/>
                <w:sz w:val="24"/>
                <w:szCs w:val="24"/>
              </w:rPr>
              <w:lastRenderedPageBreak/>
              <w:t>of earthing,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lastRenderedPageBreak/>
              <w:t>2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 xml:space="preserve">Verification of law of resistance in </w:t>
            </w:r>
            <w:r w:rsidRPr="00CC6708">
              <w:rPr>
                <w:rFonts w:cstheme="minorHAnsi"/>
                <w:sz w:val="24"/>
                <w:szCs w:val="24"/>
              </w:rPr>
              <w:lastRenderedPageBreak/>
              <w:t xml:space="preserve">parallel / Practical Work </w:t>
            </w:r>
          </w:p>
        </w:tc>
      </w:tr>
      <w:tr w:rsidR="00CC6708" w:rsidRPr="00CC6708" w:rsidTr="00CC6708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Week</w:t>
            </w:r>
            <w:r w:rsidRPr="00CC6708">
              <w:rPr>
                <w:rFonts w:cstheme="minorHAnsi"/>
                <w:sz w:val="20"/>
                <w:szCs w:val="24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1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Concept of earthing and various types of earthing,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1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 xml:space="preserve">Draw V-I characteristics of P-N junction diode / Theory Work </w:t>
            </w:r>
          </w:p>
        </w:tc>
      </w:tr>
      <w:tr w:rsidR="00CC6708" w:rsidRPr="00CC6708" w:rsidTr="00CC6708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2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b/>
                <w:sz w:val="24"/>
                <w:szCs w:val="24"/>
              </w:rPr>
            </w:pPr>
            <w:r w:rsidRPr="00CC6708">
              <w:rPr>
                <w:rFonts w:cstheme="minorHAnsi"/>
                <w:b/>
                <w:sz w:val="24"/>
                <w:szCs w:val="24"/>
              </w:rPr>
              <w:t xml:space="preserve">Basic Electronics: </w:t>
            </w:r>
            <w:r w:rsidRPr="00CC6708">
              <w:rPr>
                <w:rFonts w:cstheme="minorHAnsi"/>
                <w:sz w:val="24"/>
                <w:szCs w:val="24"/>
              </w:rPr>
              <w:t>Basic idea of semiconductors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6708" w:rsidRPr="00CC6708" w:rsidTr="00CC6708"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3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P and N type; diodes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2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 xml:space="preserve">Draw V-I characteristics of P-N junction diode / Practical Work </w:t>
            </w:r>
          </w:p>
        </w:tc>
      </w:tr>
      <w:tr w:rsidR="00CC6708" w:rsidRPr="00CC6708" w:rsidTr="00CC6708">
        <w:trPr>
          <w:trHeight w:val="63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Week</w:t>
            </w:r>
            <w:r w:rsidRPr="00CC6708">
              <w:rPr>
                <w:rFonts w:cstheme="minorHAnsi"/>
                <w:sz w:val="20"/>
                <w:szCs w:val="24"/>
              </w:rPr>
              <w:t>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1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Zener diodes and their applications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1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 xml:space="preserve">Draw input and output characters of a transistor / Theory Work </w:t>
            </w:r>
          </w:p>
          <w:p w:rsidR="00CC6708" w:rsidRPr="00CC6708" w:rsidRDefault="00CC6708" w:rsidP="00EA5145">
            <w:pPr>
              <w:ind w:firstLine="720"/>
              <w:rPr>
                <w:rFonts w:cstheme="minorHAnsi"/>
                <w:sz w:val="24"/>
                <w:szCs w:val="24"/>
              </w:rPr>
            </w:pPr>
          </w:p>
        </w:tc>
      </w:tr>
      <w:tr w:rsidR="00CC6708" w:rsidRPr="00CC6708" w:rsidTr="00CC6708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2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Transistor – PNP and NPN, symbols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6708" w:rsidRPr="00CC6708" w:rsidTr="00CC6708">
        <w:trPr>
          <w:trHeight w:val="197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3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Identification of terminals of transistor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2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 xml:space="preserve">Draw input and output characters of a transistor / Practical Work </w:t>
            </w:r>
          </w:p>
        </w:tc>
      </w:tr>
      <w:tr w:rsidR="00CC6708" w:rsidRPr="00CC6708" w:rsidTr="00CC6708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Week</w:t>
            </w:r>
            <w:r w:rsidRPr="00CC6708">
              <w:rPr>
                <w:rFonts w:cstheme="minorHAnsi"/>
                <w:sz w:val="20"/>
                <w:szCs w:val="24"/>
              </w:rPr>
              <w:t>14</w:t>
            </w: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1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Current flowing in a transistor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1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 xml:space="preserve">Draw input and output characters of a transistor / Theory Work </w:t>
            </w:r>
          </w:p>
        </w:tc>
      </w:tr>
      <w:tr w:rsidR="00CC6708" w:rsidRPr="00CC6708" w:rsidTr="00CC6708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2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Characteristics and uses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6708" w:rsidRPr="00CC6708" w:rsidTr="00CC6708">
        <w:trPr>
          <w:trHeight w:val="816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3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Characteristics and applications of a thyristor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2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 xml:space="preserve">Draw input and output characters of a transistor / Practical Work </w:t>
            </w:r>
          </w:p>
        </w:tc>
      </w:tr>
      <w:tr w:rsidR="00CC6708" w:rsidRPr="00CC6708" w:rsidTr="00CC6708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</w:p>
          <w:p w:rsidR="00CC6708" w:rsidRPr="00CC6708" w:rsidRDefault="00CC6708" w:rsidP="00EA514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Week</w:t>
            </w:r>
            <w:r w:rsidRPr="00CC6708">
              <w:rPr>
                <w:rFonts w:cstheme="minorHAnsi"/>
                <w:sz w:val="20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1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 xml:space="preserve">Revision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1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VIVA VOCE</w:t>
            </w:r>
          </w:p>
        </w:tc>
      </w:tr>
      <w:tr w:rsidR="00CC6708" w:rsidRPr="00CC6708" w:rsidTr="00CC6708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2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Revision &amp; assignment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6708" w:rsidRPr="00CC6708" w:rsidTr="00CC6708"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3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Test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08" w:rsidRPr="00CC6708" w:rsidRDefault="00CC6708" w:rsidP="00EA5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2</w:t>
            </w:r>
            <w:r w:rsidRPr="00CC6708">
              <w:rPr>
                <w:rFonts w:cstheme="minorHAnsi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08" w:rsidRPr="00CC6708" w:rsidRDefault="00CC6708" w:rsidP="00EA5145">
            <w:pPr>
              <w:rPr>
                <w:rFonts w:cstheme="minorHAnsi"/>
                <w:sz w:val="24"/>
                <w:szCs w:val="24"/>
              </w:rPr>
            </w:pPr>
            <w:r w:rsidRPr="00CC6708">
              <w:rPr>
                <w:rFonts w:cstheme="minorHAnsi"/>
                <w:sz w:val="24"/>
                <w:szCs w:val="24"/>
              </w:rPr>
              <w:t>VIVA VOCE</w:t>
            </w:r>
          </w:p>
        </w:tc>
      </w:tr>
    </w:tbl>
    <w:p w:rsidR="00CC6708" w:rsidRPr="00CC6708" w:rsidRDefault="00CC6708" w:rsidP="00CC6708">
      <w:pPr>
        <w:rPr>
          <w:rFonts w:cstheme="minorHAnsi"/>
          <w:sz w:val="24"/>
          <w:szCs w:val="24"/>
        </w:rPr>
      </w:pPr>
    </w:p>
    <w:p w:rsidR="00CC6708" w:rsidRPr="00CC6708" w:rsidRDefault="00CC6708" w:rsidP="00CC6708">
      <w:pPr>
        <w:rPr>
          <w:sz w:val="24"/>
          <w:szCs w:val="24"/>
        </w:rPr>
      </w:pPr>
    </w:p>
    <w:p w:rsidR="00CC6708" w:rsidRPr="00CC6708" w:rsidRDefault="00CC6708" w:rsidP="00CC67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6708" w:rsidRPr="00CC6708" w:rsidRDefault="00CC6708" w:rsidP="00CC67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6708" w:rsidRPr="00CC6708" w:rsidRDefault="00CC6708" w:rsidP="00CC67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6708" w:rsidRPr="00CC6708" w:rsidRDefault="00CC6708" w:rsidP="00A23F45">
      <w:pPr>
        <w:jc w:val="center"/>
        <w:rPr>
          <w:b/>
          <w:sz w:val="24"/>
          <w:szCs w:val="24"/>
        </w:rPr>
      </w:pPr>
    </w:p>
    <w:p w:rsidR="00CC6708" w:rsidRPr="00CC6708" w:rsidRDefault="00CC6708" w:rsidP="00A23F45">
      <w:pPr>
        <w:jc w:val="center"/>
        <w:rPr>
          <w:b/>
          <w:sz w:val="24"/>
          <w:szCs w:val="24"/>
        </w:rPr>
      </w:pPr>
    </w:p>
    <w:p w:rsidR="00CC6708" w:rsidRDefault="00CC6708" w:rsidP="00A23F45">
      <w:pPr>
        <w:jc w:val="center"/>
        <w:rPr>
          <w:b/>
          <w:sz w:val="36"/>
        </w:rPr>
      </w:pPr>
    </w:p>
    <w:p w:rsidR="00B15473" w:rsidRDefault="00B15473" w:rsidP="007A462F">
      <w:pPr>
        <w:rPr>
          <w:b/>
          <w:sz w:val="36"/>
        </w:rPr>
      </w:pPr>
    </w:p>
    <w:p w:rsidR="00B15473" w:rsidRDefault="00B15473" w:rsidP="007A462F">
      <w:pPr>
        <w:rPr>
          <w:b/>
          <w:sz w:val="36"/>
        </w:rPr>
      </w:pPr>
    </w:p>
    <w:p w:rsidR="00B15473" w:rsidRDefault="00B15473" w:rsidP="007A462F">
      <w:pPr>
        <w:rPr>
          <w:b/>
          <w:sz w:val="36"/>
        </w:rPr>
      </w:pPr>
    </w:p>
    <w:p w:rsidR="00B15473" w:rsidRDefault="00B15473" w:rsidP="007A462F">
      <w:pPr>
        <w:rPr>
          <w:b/>
          <w:sz w:val="36"/>
        </w:rPr>
      </w:pPr>
    </w:p>
    <w:p w:rsidR="00B15473" w:rsidRDefault="00B15473" w:rsidP="007A462F">
      <w:pPr>
        <w:rPr>
          <w:b/>
          <w:sz w:val="36"/>
        </w:rPr>
      </w:pPr>
    </w:p>
    <w:p w:rsidR="00B15473" w:rsidRDefault="00B15473" w:rsidP="007A462F">
      <w:pPr>
        <w:rPr>
          <w:b/>
          <w:sz w:val="36"/>
        </w:rPr>
      </w:pPr>
    </w:p>
    <w:p w:rsidR="00B15473" w:rsidRDefault="00B15473" w:rsidP="007A462F">
      <w:pPr>
        <w:rPr>
          <w:b/>
          <w:sz w:val="36"/>
        </w:rPr>
      </w:pPr>
    </w:p>
    <w:p w:rsidR="00B15473" w:rsidRDefault="00B15473" w:rsidP="007A462F">
      <w:pPr>
        <w:rPr>
          <w:b/>
          <w:sz w:val="36"/>
        </w:rPr>
      </w:pPr>
    </w:p>
    <w:p w:rsidR="00B15473" w:rsidRDefault="00B15473" w:rsidP="007A462F">
      <w:pPr>
        <w:rPr>
          <w:b/>
          <w:sz w:val="36"/>
        </w:rPr>
      </w:pPr>
    </w:p>
    <w:p w:rsidR="00B15473" w:rsidRDefault="00B15473" w:rsidP="007A462F">
      <w:pPr>
        <w:rPr>
          <w:b/>
          <w:sz w:val="36"/>
        </w:rPr>
      </w:pPr>
    </w:p>
    <w:sectPr w:rsidR="00B15473" w:rsidSect="00155BD5">
      <w:pgSz w:w="12240" w:h="15840"/>
      <w:pgMar w:top="1440" w:right="560" w:bottom="1440" w:left="360" w:header="0" w:footer="0" w:gutter="0"/>
      <w:cols w:space="720" w:equalWidth="0">
        <w:col w:w="113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81C" w:rsidRDefault="008F581C" w:rsidP="0099696B">
      <w:r>
        <w:separator/>
      </w:r>
    </w:p>
  </w:endnote>
  <w:endnote w:type="continuationSeparator" w:id="1">
    <w:p w:rsidR="008F581C" w:rsidRDefault="008F581C" w:rsidP="00996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81C" w:rsidRDefault="008F581C" w:rsidP="0099696B">
      <w:r>
        <w:separator/>
      </w:r>
    </w:p>
  </w:footnote>
  <w:footnote w:type="continuationSeparator" w:id="1">
    <w:p w:rsidR="008F581C" w:rsidRDefault="008F581C" w:rsidP="009969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8D"/>
    <w:multiLevelType w:val="hybridMultilevel"/>
    <w:tmpl w:val="F8F451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A42EF"/>
    <w:multiLevelType w:val="multilevel"/>
    <w:tmpl w:val="74E01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1B665CB4"/>
    <w:multiLevelType w:val="hybridMultilevel"/>
    <w:tmpl w:val="A2AC4DFA"/>
    <w:lvl w:ilvl="0" w:tplc="08AE47EC">
      <w:start w:val="3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A6B55A1"/>
    <w:multiLevelType w:val="hybridMultilevel"/>
    <w:tmpl w:val="44BEA698"/>
    <w:lvl w:ilvl="0" w:tplc="333A89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839E3"/>
    <w:multiLevelType w:val="hybridMultilevel"/>
    <w:tmpl w:val="E266FE54"/>
    <w:lvl w:ilvl="0" w:tplc="E2B02AD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8D1592"/>
    <w:multiLevelType w:val="hybridMultilevel"/>
    <w:tmpl w:val="F8F451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1F616C"/>
    <w:multiLevelType w:val="hybridMultilevel"/>
    <w:tmpl w:val="F59E6CAA"/>
    <w:lvl w:ilvl="0" w:tplc="A8A0B4F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8C1ED4"/>
    <w:multiLevelType w:val="multilevel"/>
    <w:tmpl w:val="FBFEC28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8">
    <w:nsid w:val="6240016F"/>
    <w:multiLevelType w:val="multilevel"/>
    <w:tmpl w:val="FBFEC28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9">
    <w:nsid w:val="67737076"/>
    <w:multiLevelType w:val="multilevel"/>
    <w:tmpl w:val="5B8EB0F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73EE5303"/>
    <w:multiLevelType w:val="multilevel"/>
    <w:tmpl w:val="AFB4FEF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1">
    <w:nsid w:val="786E5EC4"/>
    <w:multiLevelType w:val="multilevel"/>
    <w:tmpl w:val="4808B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65493C"/>
    <w:multiLevelType w:val="hybridMultilevel"/>
    <w:tmpl w:val="68145012"/>
    <w:lvl w:ilvl="0" w:tplc="F22627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7A429F"/>
    <w:multiLevelType w:val="multilevel"/>
    <w:tmpl w:val="BC56D038"/>
    <w:lvl w:ilvl="0">
      <w:start w:val="8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lvlText w:val="6.%2."/>
      <w:lvlJc w:val="left"/>
      <w:pPr>
        <w:tabs>
          <w:tab w:val="num" w:pos="1368"/>
        </w:tabs>
        <w:ind w:left="1368" w:hanging="648"/>
      </w:p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1440"/>
      </w:p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num w:numId="1">
    <w:abstractNumId w:val="3"/>
  </w:num>
  <w:num w:numId="2">
    <w:abstractNumId w:val="12"/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3E81"/>
    <w:rsid w:val="00006EBF"/>
    <w:rsid w:val="00025634"/>
    <w:rsid w:val="00025D82"/>
    <w:rsid w:val="00043133"/>
    <w:rsid w:val="000627D8"/>
    <w:rsid w:val="0006666C"/>
    <w:rsid w:val="000731DF"/>
    <w:rsid w:val="00083B0E"/>
    <w:rsid w:val="0009573A"/>
    <w:rsid w:val="000B273A"/>
    <w:rsid w:val="000C59E7"/>
    <w:rsid w:val="000D0CEE"/>
    <w:rsid w:val="000E0692"/>
    <w:rsid w:val="000E1F5A"/>
    <w:rsid w:val="000E68D4"/>
    <w:rsid w:val="000F1F46"/>
    <w:rsid w:val="001063BD"/>
    <w:rsid w:val="00111065"/>
    <w:rsid w:val="00122E29"/>
    <w:rsid w:val="001326EA"/>
    <w:rsid w:val="00155BD5"/>
    <w:rsid w:val="00164CE2"/>
    <w:rsid w:val="0016686F"/>
    <w:rsid w:val="001671D4"/>
    <w:rsid w:val="00174A97"/>
    <w:rsid w:val="00190BFC"/>
    <w:rsid w:val="00195451"/>
    <w:rsid w:val="00195A9E"/>
    <w:rsid w:val="001A5D35"/>
    <w:rsid w:val="001B06E8"/>
    <w:rsid w:val="001B3B06"/>
    <w:rsid w:val="001C3075"/>
    <w:rsid w:val="001C722E"/>
    <w:rsid w:val="001C7C60"/>
    <w:rsid w:val="001D1461"/>
    <w:rsid w:val="001E2C6F"/>
    <w:rsid w:val="00203B96"/>
    <w:rsid w:val="00204343"/>
    <w:rsid w:val="00225DA7"/>
    <w:rsid w:val="002372E3"/>
    <w:rsid w:val="00242374"/>
    <w:rsid w:val="00261E49"/>
    <w:rsid w:val="0026637B"/>
    <w:rsid w:val="00277C21"/>
    <w:rsid w:val="002A2339"/>
    <w:rsid w:val="002C02BC"/>
    <w:rsid w:val="002C03FF"/>
    <w:rsid w:val="002D2036"/>
    <w:rsid w:val="002E4929"/>
    <w:rsid w:val="002F2B09"/>
    <w:rsid w:val="002F3599"/>
    <w:rsid w:val="002F3CDF"/>
    <w:rsid w:val="00315356"/>
    <w:rsid w:val="00315357"/>
    <w:rsid w:val="003576A9"/>
    <w:rsid w:val="003637C9"/>
    <w:rsid w:val="00363BD3"/>
    <w:rsid w:val="0036675F"/>
    <w:rsid w:val="00372218"/>
    <w:rsid w:val="00374EA6"/>
    <w:rsid w:val="00380B84"/>
    <w:rsid w:val="003963B9"/>
    <w:rsid w:val="003A142A"/>
    <w:rsid w:val="003A474B"/>
    <w:rsid w:val="003B1B4E"/>
    <w:rsid w:val="003B4228"/>
    <w:rsid w:val="003C0CC2"/>
    <w:rsid w:val="003E1373"/>
    <w:rsid w:val="003E1492"/>
    <w:rsid w:val="003E23CE"/>
    <w:rsid w:val="003E5DCF"/>
    <w:rsid w:val="003E74F1"/>
    <w:rsid w:val="003F0DE6"/>
    <w:rsid w:val="003F3E53"/>
    <w:rsid w:val="003F6C83"/>
    <w:rsid w:val="003F6FD4"/>
    <w:rsid w:val="00400590"/>
    <w:rsid w:val="00402072"/>
    <w:rsid w:val="004033B1"/>
    <w:rsid w:val="00417887"/>
    <w:rsid w:val="00432759"/>
    <w:rsid w:val="00440C24"/>
    <w:rsid w:val="00440C47"/>
    <w:rsid w:val="004430A6"/>
    <w:rsid w:val="004438F1"/>
    <w:rsid w:val="00451086"/>
    <w:rsid w:val="00455D7B"/>
    <w:rsid w:val="00462CF0"/>
    <w:rsid w:val="00473DEC"/>
    <w:rsid w:val="00495187"/>
    <w:rsid w:val="0049524B"/>
    <w:rsid w:val="004A15C7"/>
    <w:rsid w:val="004A4E41"/>
    <w:rsid w:val="004B581E"/>
    <w:rsid w:val="004D2ACA"/>
    <w:rsid w:val="005041C5"/>
    <w:rsid w:val="00517896"/>
    <w:rsid w:val="00517F0A"/>
    <w:rsid w:val="00525277"/>
    <w:rsid w:val="00525CBE"/>
    <w:rsid w:val="00526116"/>
    <w:rsid w:val="00531656"/>
    <w:rsid w:val="005366DD"/>
    <w:rsid w:val="0054718D"/>
    <w:rsid w:val="00570E64"/>
    <w:rsid w:val="00583E3D"/>
    <w:rsid w:val="00587FF5"/>
    <w:rsid w:val="00594A90"/>
    <w:rsid w:val="005A0C3B"/>
    <w:rsid w:val="005A12BA"/>
    <w:rsid w:val="005A2357"/>
    <w:rsid w:val="005C5FD0"/>
    <w:rsid w:val="005D3A55"/>
    <w:rsid w:val="005D429A"/>
    <w:rsid w:val="005D6D06"/>
    <w:rsid w:val="005E1A12"/>
    <w:rsid w:val="005E3725"/>
    <w:rsid w:val="005E6C09"/>
    <w:rsid w:val="005F3537"/>
    <w:rsid w:val="00611494"/>
    <w:rsid w:val="00621BB5"/>
    <w:rsid w:val="00625D07"/>
    <w:rsid w:val="00626BE0"/>
    <w:rsid w:val="006444FF"/>
    <w:rsid w:val="00645725"/>
    <w:rsid w:val="006506DC"/>
    <w:rsid w:val="006510AA"/>
    <w:rsid w:val="0065217F"/>
    <w:rsid w:val="00671B56"/>
    <w:rsid w:val="00672A99"/>
    <w:rsid w:val="00673722"/>
    <w:rsid w:val="00686836"/>
    <w:rsid w:val="006A2F48"/>
    <w:rsid w:val="006C367D"/>
    <w:rsid w:val="006C6678"/>
    <w:rsid w:val="006D42B4"/>
    <w:rsid w:val="006E7B36"/>
    <w:rsid w:val="006E7DDA"/>
    <w:rsid w:val="006F3567"/>
    <w:rsid w:val="007013D7"/>
    <w:rsid w:val="0073366C"/>
    <w:rsid w:val="0074741F"/>
    <w:rsid w:val="007526F4"/>
    <w:rsid w:val="00754399"/>
    <w:rsid w:val="00763724"/>
    <w:rsid w:val="00773E73"/>
    <w:rsid w:val="0077616A"/>
    <w:rsid w:val="0079036F"/>
    <w:rsid w:val="00796C00"/>
    <w:rsid w:val="007A462F"/>
    <w:rsid w:val="007B2553"/>
    <w:rsid w:val="007B2930"/>
    <w:rsid w:val="007B448A"/>
    <w:rsid w:val="007B5EEA"/>
    <w:rsid w:val="007E2A9E"/>
    <w:rsid w:val="007E33D1"/>
    <w:rsid w:val="007E52E4"/>
    <w:rsid w:val="007E5DA1"/>
    <w:rsid w:val="007E64E2"/>
    <w:rsid w:val="007F08AD"/>
    <w:rsid w:val="007F734F"/>
    <w:rsid w:val="007F7890"/>
    <w:rsid w:val="00803E81"/>
    <w:rsid w:val="00806715"/>
    <w:rsid w:val="00816BA3"/>
    <w:rsid w:val="0082246C"/>
    <w:rsid w:val="008241DC"/>
    <w:rsid w:val="008524D5"/>
    <w:rsid w:val="00855650"/>
    <w:rsid w:val="00861794"/>
    <w:rsid w:val="008703CE"/>
    <w:rsid w:val="00870E39"/>
    <w:rsid w:val="008936EF"/>
    <w:rsid w:val="0089700B"/>
    <w:rsid w:val="008B537D"/>
    <w:rsid w:val="008B648D"/>
    <w:rsid w:val="008D678A"/>
    <w:rsid w:val="008E6801"/>
    <w:rsid w:val="008F581C"/>
    <w:rsid w:val="00905D93"/>
    <w:rsid w:val="00911F99"/>
    <w:rsid w:val="0092518F"/>
    <w:rsid w:val="00925997"/>
    <w:rsid w:val="00925FDE"/>
    <w:rsid w:val="00934D7A"/>
    <w:rsid w:val="00941A48"/>
    <w:rsid w:val="009625B7"/>
    <w:rsid w:val="00963866"/>
    <w:rsid w:val="009658BE"/>
    <w:rsid w:val="00966DCB"/>
    <w:rsid w:val="00970D26"/>
    <w:rsid w:val="0097560F"/>
    <w:rsid w:val="00975D9A"/>
    <w:rsid w:val="00975E37"/>
    <w:rsid w:val="00977F3C"/>
    <w:rsid w:val="0098723B"/>
    <w:rsid w:val="00992367"/>
    <w:rsid w:val="00992F8B"/>
    <w:rsid w:val="0099696B"/>
    <w:rsid w:val="009A44E2"/>
    <w:rsid w:val="009A67E6"/>
    <w:rsid w:val="009C589B"/>
    <w:rsid w:val="009D054F"/>
    <w:rsid w:val="009D7E63"/>
    <w:rsid w:val="009E0589"/>
    <w:rsid w:val="009E582C"/>
    <w:rsid w:val="009F007C"/>
    <w:rsid w:val="009F5EC6"/>
    <w:rsid w:val="00A01DF3"/>
    <w:rsid w:val="00A1432F"/>
    <w:rsid w:val="00A17816"/>
    <w:rsid w:val="00A20D91"/>
    <w:rsid w:val="00A23F45"/>
    <w:rsid w:val="00A3658E"/>
    <w:rsid w:val="00A54C22"/>
    <w:rsid w:val="00A60831"/>
    <w:rsid w:val="00A652A0"/>
    <w:rsid w:val="00A85E7D"/>
    <w:rsid w:val="00A91C21"/>
    <w:rsid w:val="00A92B7D"/>
    <w:rsid w:val="00AA0AEE"/>
    <w:rsid w:val="00AA5C6F"/>
    <w:rsid w:val="00AB795E"/>
    <w:rsid w:val="00AE6CF7"/>
    <w:rsid w:val="00AF7B40"/>
    <w:rsid w:val="00B01BF4"/>
    <w:rsid w:val="00B13DE8"/>
    <w:rsid w:val="00B15473"/>
    <w:rsid w:val="00B5042E"/>
    <w:rsid w:val="00B61271"/>
    <w:rsid w:val="00BA3534"/>
    <w:rsid w:val="00BA6472"/>
    <w:rsid w:val="00BA728D"/>
    <w:rsid w:val="00BB3B7B"/>
    <w:rsid w:val="00BB6A0D"/>
    <w:rsid w:val="00BC5ADE"/>
    <w:rsid w:val="00BD1265"/>
    <w:rsid w:val="00BD31AF"/>
    <w:rsid w:val="00BF7287"/>
    <w:rsid w:val="00C02929"/>
    <w:rsid w:val="00C104FF"/>
    <w:rsid w:val="00C10A55"/>
    <w:rsid w:val="00C1394E"/>
    <w:rsid w:val="00C23FCA"/>
    <w:rsid w:val="00C55129"/>
    <w:rsid w:val="00C613CD"/>
    <w:rsid w:val="00C66265"/>
    <w:rsid w:val="00C727AC"/>
    <w:rsid w:val="00C76FB5"/>
    <w:rsid w:val="00C813A8"/>
    <w:rsid w:val="00C822F9"/>
    <w:rsid w:val="00C94FB9"/>
    <w:rsid w:val="00C9544F"/>
    <w:rsid w:val="00C95CD9"/>
    <w:rsid w:val="00CA74A2"/>
    <w:rsid w:val="00CB2665"/>
    <w:rsid w:val="00CB6625"/>
    <w:rsid w:val="00CC330D"/>
    <w:rsid w:val="00CC6708"/>
    <w:rsid w:val="00CC7DB9"/>
    <w:rsid w:val="00CE64A7"/>
    <w:rsid w:val="00CE7C5C"/>
    <w:rsid w:val="00CF3D60"/>
    <w:rsid w:val="00CF7AE5"/>
    <w:rsid w:val="00D10AA9"/>
    <w:rsid w:val="00D11AC8"/>
    <w:rsid w:val="00D21F2C"/>
    <w:rsid w:val="00D2316C"/>
    <w:rsid w:val="00D31D32"/>
    <w:rsid w:val="00D3658A"/>
    <w:rsid w:val="00D44032"/>
    <w:rsid w:val="00D51595"/>
    <w:rsid w:val="00D66A82"/>
    <w:rsid w:val="00D71C04"/>
    <w:rsid w:val="00D7372E"/>
    <w:rsid w:val="00D77430"/>
    <w:rsid w:val="00D80068"/>
    <w:rsid w:val="00D82CA5"/>
    <w:rsid w:val="00D90B4D"/>
    <w:rsid w:val="00DA0679"/>
    <w:rsid w:val="00DC3E3F"/>
    <w:rsid w:val="00DC5D4E"/>
    <w:rsid w:val="00DC7276"/>
    <w:rsid w:val="00DD2FB4"/>
    <w:rsid w:val="00DE1509"/>
    <w:rsid w:val="00DF6BFF"/>
    <w:rsid w:val="00E05E69"/>
    <w:rsid w:val="00E25301"/>
    <w:rsid w:val="00E317BA"/>
    <w:rsid w:val="00E433C6"/>
    <w:rsid w:val="00E44390"/>
    <w:rsid w:val="00E55346"/>
    <w:rsid w:val="00E87B29"/>
    <w:rsid w:val="00E92859"/>
    <w:rsid w:val="00EA5145"/>
    <w:rsid w:val="00EB5726"/>
    <w:rsid w:val="00EB6552"/>
    <w:rsid w:val="00ED2E2E"/>
    <w:rsid w:val="00EF1FA2"/>
    <w:rsid w:val="00EF723C"/>
    <w:rsid w:val="00F030A1"/>
    <w:rsid w:val="00F06286"/>
    <w:rsid w:val="00F141F2"/>
    <w:rsid w:val="00F3045D"/>
    <w:rsid w:val="00F546EF"/>
    <w:rsid w:val="00F664A2"/>
    <w:rsid w:val="00F75832"/>
    <w:rsid w:val="00F8220D"/>
    <w:rsid w:val="00F83AAC"/>
    <w:rsid w:val="00F9408D"/>
    <w:rsid w:val="00F96215"/>
    <w:rsid w:val="00F969C6"/>
    <w:rsid w:val="00FA1177"/>
    <w:rsid w:val="00FA490B"/>
    <w:rsid w:val="00FC527A"/>
    <w:rsid w:val="00FC5CCE"/>
    <w:rsid w:val="00FC5CF7"/>
    <w:rsid w:val="00FC66BF"/>
    <w:rsid w:val="00FD2AA1"/>
    <w:rsid w:val="00FD5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4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969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96B"/>
  </w:style>
  <w:style w:type="paragraph" w:styleId="Footer">
    <w:name w:val="footer"/>
    <w:basedOn w:val="Normal"/>
    <w:link w:val="FooterChar"/>
    <w:uiPriority w:val="99"/>
    <w:unhideWhenUsed/>
    <w:rsid w:val="009969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96B"/>
  </w:style>
  <w:style w:type="paragraph" w:styleId="ListParagraph">
    <w:name w:val="List Paragraph"/>
    <w:basedOn w:val="Normal"/>
    <w:uiPriority w:val="34"/>
    <w:qFormat/>
    <w:rsid w:val="00525CBE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AE6CF7"/>
    <w:pPr>
      <w:tabs>
        <w:tab w:val="left" w:pos="360"/>
        <w:tab w:val="left" w:pos="720"/>
      </w:tabs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E6CF7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B655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B65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4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969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96B"/>
  </w:style>
  <w:style w:type="paragraph" w:styleId="Footer">
    <w:name w:val="footer"/>
    <w:basedOn w:val="Normal"/>
    <w:link w:val="FooterChar"/>
    <w:uiPriority w:val="99"/>
    <w:unhideWhenUsed/>
    <w:rsid w:val="009969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96B"/>
  </w:style>
  <w:style w:type="paragraph" w:styleId="ListParagraph">
    <w:name w:val="List Paragraph"/>
    <w:basedOn w:val="Normal"/>
    <w:uiPriority w:val="34"/>
    <w:qFormat/>
    <w:rsid w:val="00525C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Hcl</cp:lastModifiedBy>
  <cp:revision>4</cp:revision>
  <dcterms:created xsi:type="dcterms:W3CDTF">2023-09-12T05:45:00Z</dcterms:created>
  <dcterms:modified xsi:type="dcterms:W3CDTF">2024-08-28T09:40:00Z</dcterms:modified>
</cp:coreProperties>
</file>