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0" w:rsidRDefault="00C64E5C">
      <w:pPr>
        <w:pStyle w:val="BodyText"/>
        <w:spacing w:before="61"/>
        <w:ind w:left="4990" w:right="4763"/>
        <w:jc w:val="center"/>
      </w:pPr>
      <w:r>
        <w:t>Lesson</w:t>
      </w:r>
      <w:r>
        <w:rPr>
          <w:spacing w:val="-5"/>
        </w:rPr>
        <w:t xml:space="preserve"> </w:t>
      </w:r>
      <w:r>
        <w:t>Plan</w:t>
      </w:r>
    </w:p>
    <w:p w:rsidR="00BC2920" w:rsidRDefault="00BC2920">
      <w:pPr>
        <w:spacing w:before="5"/>
        <w:rPr>
          <w:b/>
          <w:sz w:val="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652"/>
        <w:gridCol w:w="3581"/>
        <w:gridCol w:w="1396"/>
        <w:gridCol w:w="945"/>
        <w:gridCol w:w="3298"/>
      </w:tblGrid>
      <w:tr w:rsidR="00BC2920">
        <w:trPr>
          <w:trHeight w:val="311"/>
        </w:trPr>
        <w:tc>
          <w:tcPr>
            <w:tcW w:w="5078" w:type="dxa"/>
            <w:gridSpan w:val="3"/>
          </w:tcPr>
          <w:p w:rsidR="00BC2920" w:rsidRDefault="00C64E5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5639" w:type="dxa"/>
            <w:gridSpan w:val="3"/>
          </w:tcPr>
          <w:p w:rsidR="00BC2920" w:rsidRDefault="00C64E5C">
            <w:pPr>
              <w:pStyle w:val="TableParagraph"/>
              <w:spacing w:line="244" w:lineRule="exact"/>
              <w:ind w:left="107"/>
            </w:pPr>
            <w:r>
              <w:t xml:space="preserve">Sh. </w:t>
            </w:r>
            <w:proofErr w:type="spellStart"/>
            <w:r w:rsidR="00C23638">
              <w:t>Lalit</w:t>
            </w:r>
            <w:proofErr w:type="spellEnd"/>
            <w:r w:rsidR="00C23638">
              <w:t xml:space="preserve"> </w:t>
            </w:r>
            <w:proofErr w:type="spellStart"/>
            <w:r w:rsidR="00C23638">
              <w:t>Prakash</w:t>
            </w:r>
            <w:proofErr w:type="spellEnd"/>
          </w:p>
        </w:tc>
      </w:tr>
      <w:tr w:rsidR="00BC2920">
        <w:trPr>
          <w:trHeight w:val="316"/>
        </w:trPr>
        <w:tc>
          <w:tcPr>
            <w:tcW w:w="5078" w:type="dxa"/>
            <w:gridSpan w:val="3"/>
          </w:tcPr>
          <w:p w:rsidR="00BC2920" w:rsidRDefault="00C64E5C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639" w:type="dxa"/>
            <w:gridSpan w:val="3"/>
          </w:tcPr>
          <w:p w:rsidR="00BC2920" w:rsidRDefault="00C64E5C">
            <w:pPr>
              <w:pStyle w:val="TableParagraph"/>
              <w:ind w:left="107"/>
            </w:pPr>
            <w:r>
              <w:t>Electrical</w:t>
            </w:r>
            <w:r>
              <w:rPr>
                <w:spacing w:val="-5"/>
              </w:rPr>
              <w:t xml:space="preserve"> </w:t>
            </w:r>
            <w:r>
              <w:t>Engineering</w:t>
            </w:r>
          </w:p>
        </w:tc>
      </w:tr>
      <w:tr w:rsidR="00BC2920">
        <w:trPr>
          <w:trHeight w:val="317"/>
        </w:trPr>
        <w:tc>
          <w:tcPr>
            <w:tcW w:w="5078" w:type="dxa"/>
            <w:gridSpan w:val="3"/>
          </w:tcPr>
          <w:p w:rsidR="00BC2920" w:rsidRDefault="00C64E5C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5639" w:type="dxa"/>
            <w:gridSpan w:val="3"/>
          </w:tcPr>
          <w:p w:rsidR="00BC2920" w:rsidRPr="00C23638" w:rsidRDefault="00C23638">
            <w:pPr>
              <w:pStyle w:val="TableParagraph"/>
              <w:spacing w:before="70" w:line="240" w:lineRule="auto"/>
              <w:ind w:left="107"/>
            </w:pPr>
            <w:r w:rsidRPr="00C23638">
              <w:t>4th</w:t>
            </w:r>
          </w:p>
        </w:tc>
      </w:tr>
      <w:tr w:rsidR="00BC2920">
        <w:trPr>
          <w:trHeight w:val="311"/>
        </w:trPr>
        <w:tc>
          <w:tcPr>
            <w:tcW w:w="5078" w:type="dxa"/>
            <w:gridSpan w:val="3"/>
          </w:tcPr>
          <w:p w:rsidR="00BC2920" w:rsidRDefault="00C64E5C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639" w:type="dxa"/>
            <w:gridSpan w:val="3"/>
          </w:tcPr>
          <w:p w:rsidR="00BC2920" w:rsidRDefault="00C64E5C">
            <w:pPr>
              <w:pStyle w:val="TableParagraph"/>
              <w:ind w:left="107"/>
            </w:pPr>
            <w:r>
              <w:t>Estimating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costing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Electrical</w:t>
            </w:r>
            <w:r>
              <w:rPr>
                <w:spacing w:val="-3"/>
              </w:rPr>
              <w:t xml:space="preserve"> </w:t>
            </w:r>
            <w:r>
              <w:t>Engineering</w:t>
            </w:r>
          </w:p>
        </w:tc>
      </w:tr>
      <w:tr w:rsidR="00BC2920">
        <w:trPr>
          <w:trHeight w:val="316"/>
        </w:trPr>
        <w:tc>
          <w:tcPr>
            <w:tcW w:w="5078" w:type="dxa"/>
            <w:gridSpan w:val="3"/>
          </w:tcPr>
          <w:p w:rsidR="00BC2920" w:rsidRDefault="00C64E5C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5639" w:type="dxa"/>
            <w:gridSpan w:val="3"/>
          </w:tcPr>
          <w:p w:rsidR="00BC2920" w:rsidRDefault="00C64E5C">
            <w:pPr>
              <w:pStyle w:val="TableParagraph"/>
              <w:ind w:left="107"/>
            </w:pPr>
            <w:r>
              <w:t>From</w:t>
            </w:r>
            <w:r>
              <w:rPr>
                <w:spacing w:val="-7"/>
              </w:rPr>
              <w:t xml:space="preserve"> </w:t>
            </w:r>
            <w:r w:rsidR="00017650">
              <w:t>Feb2024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 w:rsidR="00017650">
              <w:t>Ju</w:t>
            </w:r>
            <w:r>
              <w:t>n</w:t>
            </w:r>
            <w:r w:rsidR="00017650">
              <w:t>e</w:t>
            </w:r>
            <w:r>
              <w:t>202</w:t>
            </w:r>
            <w:r w:rsidR="00017650">
              <w:t>4</w:t>
            </w:r>
          </w:p>
        </w:tc>
      </w:tr>
      <w:tr w:rsidR="00BC2920">
        <w:trPr>
          <w:trHeight w:val="326"/>
        </w:trPr>
        <w:tc>
          <w:tcPr>
            <w:tcW w:w="5078" w:type="dxa"/>
            <w:gridSpan w:val="3"/>
          </w:tcPr>
          <w:p w:rsidR="00BC2920" w:rsidRDefault="00C64E5C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load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(Theory +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Practical)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5639" w:type="dxa"/>
            <w:gridSpan w:val="3"/>
          </w:tcPr>
          <w:p w:rsidR="00BC2920" w:rsidRDefault="00017650">
            <w:pPr>
              <w:pStyle w:val="TableParagraph"/>
              <w:ind w:left="107"/>
            </w:pPr>
            <w:r>
              <w:t>[03</w:t>
            </w:r>
            <w:r w:rsidR="00C64E5C">
              <w:t>+02]</w:t>
            </w:r>
          </w:p>
        </w:tc>
      </w:tr>
      <w:tr w:rsidR="00BC2920">
        <w:trPr>
          <w:trHeight w:val="633"/>
        </w:trPr>
        <w:tc>
          <w:tcPr>
            <w:tcW w:w="845" w:type="dxa"/>
          </w:tcPr>
          <w:p w:rsidR="00BC2920" w:rsidRDefault="00C64E5C">
            <w:pPr>
              <w:pStyle w:val="TableParagraph"/>
              <w:spacing w:before="1" w:line="240" w:lineRule="auto"/>
              <w:ind w:left="105" w:right="172" w:firstLine="220"/>
              <w:rPr>
                <w:b/>
              </w:rPr>
            </w:pPr>
            <w:r>
              <w:rPr>
                <w:b/>
              </w:rPr>
              <w:t>We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ek</w:t>
            </w:r>
            <w:proofErr w:type="spellEnd"/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spacing w:before="1" w:line="240" w:lineRule="auto"/>
              <w:ind w:left="108" w:right="114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before="1" w:line="240" w:lineRule="auto"/>
              <w:ind w:left="1431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Topic/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Assignment/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</w:p>
        </w:tc>
        <w:tc>
          <w:tcPr>
            <w:tcW w:w="945" w:type="dxa"/>
          </w:tcPr>
          <w:p w:rsidR="00BC2920" w:rsidRDefault="00C64E5C">
            <w:pPr>
              <w:pStyle w:val="TableParagraph"/>
              <w:spacing w:before="1" w:line="240" w:lineRule="auto"/>
              <w:ind w:left="113" w:right="137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Practic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3298" w:type="dxa"/>
          </w:tcPr>
          <w:p w:rsidR="00BC2920" w:rsidRDefault="00C64E5C">
            <w:pPr>
              <w:pStyle w:val="TableParagraph"/>
              <w:spacing w:before="1" w:line="240" w:lineRule="auto"/>
              <w:ind w:left="1360" w:right="1349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BC2920">
        <w:trPr>
          <w:trHeight w:val="311"/>
        </w:trPr>
        <w:tc>
          <w:tcPr>
            <w:tcW w:w="845" w:type="dxa"/>
            <w:vMerge w:val="restart"/>
          </w:tcPr>
          <w:p w:rsidR="00BC2920" w:rsidRDefault="00C64E5C">
            <w:pPr>
              <w:pStyle w:val="TableParagraph"/>
              <w:spacing w:before="65" w:line="240" w:lineRule="auto"/>
              <w:ind w:left="288" w:right="29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proofErr w:type="spellStart"/>
            <w:r>
              <w:rPr>
                <w:position w:val="2"/>
                <w:sz w:val="14"/>
              </w:rPr>
              <w:t>st</w:t>
            </w:r>
            <w:proofErr w:type="spellEnd"/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spacing w:line="244" w:lineRule="exact"/>
              <w:ind w:right="1"/>
              <w:jc w:val="center"/>
            </w:pPr>
            <w:r>
              <w:t>1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1 Introduction</w:t>
            </w:r>
          </w:p>
        </w:tc>
        <w:tc>
          <w:tcPr>
            <w:tcW w:w="945" w:type="dxa"/>
            <w:vMerge w:val="restart"/>
          </w:tcPr>
          <w:p w:rsidR="00BC2920" w:rsidRDefault="00C64E5C">
            <w:pPr>
              <w:pStyle w:val="TableParagraph"/>
              <w:spacing w:line="244" w:lineRule="exact"/>
              <w:ind w:left="113"/>
            </w:pPr>
            <w:r>
              <w:t>Day1</w:t>
            </w:r>
          </w:p>
        </w:tc>
        <w:tc>
          <w:tcPr>
            <w:tcW w:w="3298" w:type="dxa"/>
            <w:vMerge w:val="restart"/>
          </w:tcPr>
          <w:p w:rsidR="00BC2920" w:rsidRDefault="00C64E5C">
            <w:pPr>
              <w:pStyle w:val="TableParagraph"/>
              <w:spacing w:line="242" w:lineRule="auto"/>
              <w:ind w:left="110" w:right="405"/>
            </w:pPr>
            <w:r>
              <w:t>Framing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Tender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reply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tender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job/project</w:t>
            </w:r>
          </w:p>
        </w:tc>
      </w:tr>
      <w:tr w:rsidR="00BC2920">
        <w:trPr>
          <w:trHeight w:val="316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2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estimating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costing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35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3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Performa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making</w:t>
            </w:r>
            <w:r>
              <w:rPr>
                <w:spacing w:val="-5"/>
              </w:rPr>
              <w:t xml:space="preserve"> </w:t>
            </w:r>
            <w:r>
              <w:t>estimates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629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4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line="237" w:lineRule="auto"/>
              <w:ind w:left="111" w:right="553"/>
            </w:pPr>
            <w:r>
              <w:t>Preparation of materials schedule, Costing, price</w:t>
            </w:r>
            <w:r>
              <w:rPr>
                <w:spacing w:val="-53"/>
              </w:rPr>
              <w:t xml:space="preserve"> </w:t>
            </w:r>
            <w:r>
              <w:t>list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5" w:type="dxa"/>
            <w:vMerge w:val="restart"/>
          </w:tcPr>
          <w:p w:rsidR="00BC2920" w:rsidRDefault="00C64E5C">
            <w:pPr>
              <w:pStyle w:val="TableParagraph"/>
              <w:spacing w:before="70" w:line="240" w:lineRule="auto"/>
              <w:ind w:left="292" w:right="29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proofErr w:type="spellStart"/>
            <w:r>
              <w:rPr>
                <w:position w:val="2"/>
                <w:sz w:val="14"/>
              </w:rPr>
              <w:t>nd</w:t>
            </w:r>
            <w:proofErr w:type="spellEnd"/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1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Preparation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tender document, Net</w:t>
            </w:r>
            <w:r>
              <w:rPr>
                <w:spacing w:val="-2"/>
              </w:rPr>
              <w:t xml:space="preserve"> </w:t>
            </w:r>
            <w:r>
              <w:t>price</w:t>
            </w:r>
            <w:r>
              <w:rPr>
                <w:spacing w:val="-9"/>
              </w:rPr>
              <w:t xml:space="preserve"> </w:t>
            </w:r>
            <w:r>
              <w:t>list</w:t>
            </w:r>
          </w:p>
        </w:tc>
        <w:tc>
          <w:tcPr>
            <w:tcW w:w="945" w:type="dxa"/>
            <w:vMerge w:val="restart"/>
          </w:tcPr>
          <w:p w:rsidR="00BC2920" w:rsidRDefault="00C64E5C">
            <w:pPr>
              <w:pStyle w:val="TableParagraph"/>
              <w:ind w:left="113"/>
            </w:pPr>
            <w:r>
              <w:t>Day1</w:t>
            </w:r>
          </w:p>
        </w:tc>
        <w:tc>
          <w:tcPr>
            <w:tcW w:w="3298" w:type="dxa"/>
            <w:vMerge w:val="restart"/>
          </w:tcPr>
          <w:p w:rsidR="00BC2920" w:rsidRDefault="00C64E5C">
            <w:pPr>
              <w:pStyle w:val="TableParagraph"/>
              <w:spacing w:line="242" w:lineRule="auto"/>
              <w:ind w:left="110" w:right="809"/>
            </w:pPr>
            <w:r>
              <w:t>Identification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wiring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</w:p>
        </w:tc>
      </w:tr>
      <w:tr w:rsidR="00BC2920">
        <w:trPr>
          <w:trHeight w:val="316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2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Market</w:t>
            </w:r>
            <w:r>
              <w:rPr>
                <w:spacing w:val="-1"/>
              </w:rPr>
              <w:t xml:space="preserve"> </w:t>
            </w:r>
            <w:r>
              <w:t>survey, Overhead</w:t>
            </w:r>
            <w:r>
              <w:rPr>
                <w:spacing w:val="-7"/>
              </w:rPr>
              <w:t xml:space="preserve"> </w:t>
            </w:r>
            <w:r>
              <w:t>charges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25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spacing w:line="244" w:lineRule="exact"/>
              <w:ind w:right="1"/>
              <w:jc w:val="center"/>
            </w:pPr>
            <w:r>
              <w:t>3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line="244" w:lineRule="exact"/>
              <w:ind w:left="111"/>
            </w:pPr>
            <w:proofErr w:type="spellStart"/>
            <w:r>
              <w:t>Labour</w:t>
            </w:r>
            <w:proofErr w:type="spellEnd"/>
            <w:r>
              <w:rPr>
                <w:spacing w:val="2"/>
              </w:rPr>
              <w:t xml:space="preserve"> </w:t>
            </w:r>
            <w:r>
              <w:t>charges,</w:t>
            </w:r>
            <w:r>
              <w:rPr>
                <w:spacing w:val="2"/>
              </w:rPr>
              <w:t xml:space="preserve"> </w:t>
            </w:r>
            <w:r>
              <w:t>EPM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FPM,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4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Contingency,</w:t>
            </w:r>
            <w:r>
              <w:rPr>
                <w:spacing w:val="-3"/>
              </w:rPr>
              <w:t xml:space="preserve"> </w:t>
            </w:r>
            <w:r>
              <w:t>Profit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5" w:type="dxa"/>
            <w:vMerge w:val="restart"/>
          </w:tcPr>
          <w:p w:rsidR="00BC2920" w:rsidRDefault="00C64E5C">
            <w:pPr>
              <w:pStyle w:val="TableParagraph"/>
              <w:spacing w:before="70" w:line="240" w:lineRule="auto"/>
              <w:ind w:left="289" w:right="29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position w:val="2"/>
                <w:sz w:val="14"/>
              </w:rPr>
              <w:t>rd</w:t>
            </w: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1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Purchase</w:t>
            </w:r>
            <w:r>
              <w:rPr>
                <w:spacing w:val="-8"/>
              </w:rPr>
              <w:t xml:space="preserve"> </w:t>
            </w:r>
            <w:r>
              <w:t>system, Enquiries,</w:t>
            </w:r>
          </w:p>
        </w:tc>
        <w:tc>
          <w:tcPr>
            <w:tcW w:w="945" w:type="dxa"/>
            <w:vMerge w:val="restart"/>
          </w:tcPr>
          <w:p w:rsidR="00BC2920" w:rsidRDefault="00C64E5C">
            <w:pPr>
              <w:pStyle w:val="TableParagraph"/>
              <w:ind w:left="113"/>
            </w:pPr>
            <w:r>
              <w:t>Day1</w:t>
            </w:r>
          </w:p>
        </w:tc>
        <w:tc>
          <w:tcPr>
            <w:tcW w:w="3298" w:type="dxa"/>
            <w:vMerge w:val="restart"/>
          </w:tcPr>
          <w:p w:rsidR="00BC2920" w:rsidRDefault="00C64E5C">
            <w:pPr>
              <w:pStyle w:val="TableParagraph"/>
              <w:spacing w:line="242" w:lineRule="auto"/>
              <w:ind w:left="110" w:right="103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Quiz</w:t>
            </w:r>
            <w:r>
              <w:rPr>
                <w:spacing w:val="52"/>
              </w:rPr>
              <w:t xml:space="preserve"> </w:t>
            </w:r>
            <w:r>
              <w:t>No.1/ Revision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file</w:t>
            </w:r>
            <w:r>
              <w:rPr>
                <w:spacing w:val="-6"/>
              </w:rPr>
              <w:t xml:space="preserve"> </w:t>
            </w:r>
            <w:r>
              <w:t>checking</w:t>
            </w:r>
          </w:p>
        </w:tc>
      </w:tr>
      <w:tr w:rsidR="00BC2920">
        <w:trPr>
          <w:trHeight w:val="316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2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Comparative</w:t>
            </w:r>
            <w:r>
              <w:rPr>
                <w:spacing w:val="-9"/>
              </w:rPr>
              <w:t xml:space="preserve"> </w:t>
            </w:r>
            <w:r>
              <w:t>statements, Payment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bills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25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spacing w:line="244" w:lineRule="exact"/>
              <w:ind w:right="1"/>
              <w:jc w:val="center"/>
            </w:pPr>
            <w:r>
              <w:t>3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line="244" w:lineRule="exact"/>
              <w:ind w:left="111"/>
            </w:pPr>
            <w:r>
              <w:t>orders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supply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1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spacing w:line="244" w:lineRule="exact"/>
              <w:ind w:right="1"/>
              <w:jc w:val="center"/>
            </w:pPr>
            <w:r>
              <w:t>4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line="244" w:lineRule="exact"/>
              <w:ind w:left="111"/>
            </w:pPr>
            <w:r>
              <w:t>Assignment</w:t>
            </w:r>
            <w:r>
              <w:rPr>
                <w:spacing w:val="-1"/>
              </w:rPr>
              <w:t xml:space="preserve"> </w:t>
            </w:r>
            <w:r>
              <w:t>/revision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unit 1</w:t>
            </w:r>
            <w:r>
              <w:rPr>
                <w:vertAlign w:val="superscript"/>
              </w:rPr>
              <w:t>st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5" w:type="dxa"/>
            <w:vMerge w:val="restart"/>
          </w:tcPr>
          <w:p w:rsidR="00BC2920" w:rsidRDefault="00C64E5C">
            <w:pPr>
              <w:pStyle w:val="TableParagraph"/>
              <w:spacing w:before="70" w:line="240" w:lineRule="auto"/>
              <w:ind w:left="287" w:right="29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1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Class</w:t>
            </w:r>
            <w:r>
              <w:rPr>
                <w:spacing w:val="-5"/>
              </w:rPr>
              <w:t xml:space="preserve"> </w:t>
            </w:r>
            <w:r>
              <w:t>Test (1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unit)</w:t>
            </w:r>
          </w:p>
        </w:tc>
        <w:tc>
          <w:tcPr>
            <w:tcW w:w="945" w:type="dxa"/>
            <w:vMerge w:val="restart"/>
          </w:tcPr>
          <w:p w:rsidR="00BC2920" w:rsidRDefault="00C64E5C">
            <w:pPr>
              <w:pStyle w:val="TableParagraph"/>
              <w:ind w:left="113"/>
            </w:pPr>
            <w:r>
              <w:t>Day1</w:t>
            </w:r>
          </w:p>
        </w:tc>
        <w:tc>
          <w:tcPr>
            <w:tcW w:w="3298" w:type="dxa"/>
            <w:vMerge w:val="restart"/>
          </w:tcPr>
          <w:p w:rsidR="00BC2920" w:rsidRDefault="00C64E5C">
            <w:pPr>
              <w:pStyle w:val="TableParagraph"/>
              <w:spacing w:line="242" w:lineRule="auto"/>
              <w:ind w:left="110" w:right="375"/>
            </w:pPr>
            <w:r>
              <w:t>Prepare an estimate for a Two</w:t>
            </w:r>
            <w:r>
              <w:rPr>
                <w:spacing w:val="1"/>
              </w:rPr>
              <w:t xml:space="preserve"> </w:t>
            </w:r>
            <w:r>
              <w:t>room</w:t>
            </w:r>
            <w:r>
              <w:rPr>
                <w:spacing w:val="-9"/>
              </w:rPr>
              <w:t xml:space="preserve"> </w:t>
            </w:r>
            <w:r>
              <w:t>residential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as per</w:t>
            </w:r>
            <w:r>
              <w:rPr>
                <w:spacing w:val="-52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plan</w:t>
            </w:r>
          </w:p>
        </w:tc>
      </w:tr>
      <w:tr w:rsidR="00BC2920">
        <w:trPr>
          <w:trHeight w:val="316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2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rPr>
                <w:b/>
              </w:rPr>
              <w:t>Unit-2:Types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wiring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Cleat,</w:t>
            </w:r>
            <w:r>
              <w:rPr>
                <w:spacing w:val="1"/>
              </w:rPr>
              <w:t xml:space="preserve"> </w:t>
            </w:r>
            <w:r>
              <w:t>batten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45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3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Casing</w:t>
            </w:r>
            <w:r>
              <w:rPr>
                <w:spacing w:val="-5"/>
              </w:rPr>
              <w:t xml:space="preserve"> </w:t>
            </w:r>
            <w:r>
              <w:t>capping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conduit</w:t>
            </w:r>
            <w:r>
              <w:rPr>
                <w:spacing w:val="1"/>
              </w:rPr>
              <w:t xml:space="preserve"> </w:t>
            </w:r>
            <w:r>
              <w:t>wiring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4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Comparison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 wiring</w:t>
            </w:r>
            <w:r>
              <w:rPr>
                <w:spacing w:val="-5"/>
              </w:rPr>
              <w:t xml:space="preserve"> </w:t>
            </w:r>
            <w:r>
              <w:t>systems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628"/>
        </w:trPr>
        <w:tc>
          <w:tcPr>
            <w:tcW w:w="845" w:type="dxa"/>
            <w:vMerge w:val="restart"/>
          </w:tcPr>
          <w:p w:rsidR="00BC2920" w:rsidRDefault="00C64E5C">
            <w:pPr>
              <w:pStyle w:val="TableParagraph"/>
              <w:spacing w:before="65" w:line="240" w:lineRule="auto"/>
              <w:ind w:left="287" w:right="29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spacing w:line="244" w:lineRule="exact"/>
              <w:ind w:right="1"/>
              <w:jc w:val="center"/>
            </w:pPr>
            <w:r>
              <w:t>1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line="242" w:lineRule="auto"/>
              <w:ind w:left="111" w:right="307"/>
            </w:pPr>
            <w:r>
              <w:t>Design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wiring</w:t>
            </w:r>
            <w:r>
              <w:rPr>
                <w:spacing w:val="-7"/>
              </w:rPr>
              <w:t xml:space="preserve"> </w:t>
            </w:r>
            <w:r>
              <w:t>schemes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particular</w:t>
            </w:r>
            <w:r>
              <w:rPr>
                <w:spacing w:val="-5"/>
              </w:rPr>
              <w:t xml:space="preserve"> </w:t>
            </w:r>
            <w:r>
              <w:t>situation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domestic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installation.</w:t>
            </w:r>
          </w:p>
        </w:tc>
        <w:tc>
          <w:tcPr>
            <w:tcW w:w="945" w:type="dxa"/>
            <w:vMerge w:val="restart"/>
          </w:tcPr>
          <w:p w:rsidR="00BC2920" w:rsidRDefault="00C64E5C">
            <w:pPr>
              <w:pStyle w:val="TableParagraph"/>
              <w:spacing w:line="244" w:lineRule="exact"/>
              <w:ind w:left="113"/>
            </w:pPr>
            <w:r>
              <w:t>Day1</w:t>
            </w:r>
          </w:p>
        </w:tc>
        <w:tc>
          <w:tcPr>
            <w:tcW w:w="3298" w:type="dxa"/>
            <w:vMerge w:val="restart"/>
          </w:tcPr>
          <w:p w:rsidR="00BC2920" w:rsidRDefault="00C64E5C">
            <w:pPr>
              <w:pStyle w:val="TableParagraph"/>
              <w:spacing w:line="242" w:lineRule="auto"/>
              <w:ind w:left="110" w:right="103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Quiz</w:t>
            </w:r>
            <w:r>
              <w:rPr>
                <w:spacing w:val="52"/>
              </w:rPr>
              <w:t xml:space="preserve"> </w:t>
            </w:r>
            <w:r>
              <w:t>No.2/ Revision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file</w:t>
            </w:r>
            <w:r>
              <w:rPr>
                <w:spacing w:val="-6"/>
              </w:rPr>
              <w:t xml:space="preserve"> </w:t>
            </w:r>
            <w:r>
              <w:t>checking</w:t>
            </w:r>
          </w:p>
        </w:tc>
      </w:tr>
      <w:tr w:rsidR="00BC2920">
        <w:trPr>
          <w:trHeight w:val="629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2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line="237" w:lineRule="auto"/>
              <w:ind w:left="111" w:right="477"/>
            </w:pPr>
            <w:r>
              <w:t>Wiring</w:t>
            </w:r>
            <w:r>
              <w:rPr>
                <w:spacing w:val="-7"/>
              </w:rPr>
              <w:t xml:space="preserve"> </w:t>
            </w:r>
            <w:r>
              <w:t>accessories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7"/>
              </w:rPr>
              <w:t xml:space="preserve"> </w:t>
            </w:r>
            <w:r>
              <w:t>for Electrical</w:t>
            </w:r>
            <w:r>
              <w:rPr>
                <w:spacing w:val="-5"/>
              </w:rPr>
              <w:t xml:space="preserve"> </w:t>
            </w:r>
            <w:r>
              <w:t>Installation</w:t>
            </w:r>
            <w:r>
              <w:rPr>
                <w:spacing w:val="-5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protective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6"/>
              </w:rPr>
              <w:t xml:space="preserve"> </w:t>
            </w:r>
            <w:r>
              <w:t>i.e.</w:t>
            </w:r>
            <w:r>
              <w:rPr>
                <w:spacing w:val="4"/>
              </w:rPr>
              <w:t xml:space="preserve"> </w:t>
            </w:r>
            <w:r>
              <w:t>MCB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74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3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ELCB</w:t>
            </w:r>
            <w:r>
              <w:rPr>
                <w:spacing w:val="-1"/>
              </w:rPr>
              <w:t xml:space="preserve"> </w:t>
            </w:r>
            <w:r>
              <w:t>,Use of wire-gauge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table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1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4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Revision/</w:t>
            </w:r>
            <w:r>
              <w:rPr>
                <w:spacing w:val="-1"/>
              </w:rPr>
              <w:t xml:space="preserve"> </w:t>
            </w:r>
            <w:r>
              <w:t>queries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unit-2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5" w:type="dxa"/>
            <w:vMerge w:val="restart"/>
          </w:tcPr>
          <w:p w:rsidR="00BC2920" w:rsidRDefault="00C64E5C">
            <w:pPr>
              <w:pStyle w:val="TableParagraph"/>
              <w:spacing w:before="70" w:line="240" w:lineRule="auto"/>
              <w:ind w:left="287" w:right="292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1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Tentative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t>sessional</w:t>
            </w:r>
            <w:r>
              <w:rPr>
                <w:spacing w:val="-5"/>
              </w:rPr>
              <w:t xml:space="preserve"> </w:t>
            </w:r>
            <w:r>
              <w:t>test</w:t>
            </w:r>
          </w:p>
        </w:tc>
        <w:tc>
          <w:tcPr>
            <w:tcW w:w="945" w:type="dxa"/>
            <w:vMerge w:val="restart"/>
          </w:tcPr>
          <w:p w:rsidR="00BC2920" w:rsidRDefault="00C64E5C">
            <w:pPr>
              <w:pStyle w:val="TableParagraph"/>
              <w:ind w:left="113"/>
            </w:pPr>
            <w:r>
              <w:t>Day1</w:t>
            </w:r>
          </w:p>
        </w:tc>
        <w:tc>
          <w:tcPr>
            <w:tcW w:w="3298" w:type="dxa"/>
            <w:vMerge w:val="restart"/>
          </w:tcPr>
          <w:p w:rsidR="00BC2920" w:rsidRDefault="00C64E5C">
            <w:pPr>
              <w:pStyle w:val="TableParagraph"/>
              <w:spacing w:line="242" w:lineRule="auto"/>
              <w:ind w:left="110" w:right="135"/>
            </w:pPr>
            <w:r>
              <w:t>Prepare an estimate for service</w:t>
            </w:r>
            <w:r>
              <w:rPr>
                <w:spacing w:val="1"/>
              </w:rPr>
              <w:t xml:space="preserve"> </w:t>
            </w:r>
            <w:r>
              <w:t>connection</w:t>
            </w:r>
            <w:r>
              <w:rPr>
                <w:spacing w:val="-8"/>
              </w:rPr>
              <w:t xml:space="preserve"> </w:t>
            </w:r>
            <w:r>
              <w:t>for residential</w:t>
            </w:r>
            <w:r>
              <w:rPr>
                <w:spacing w:val="-6"/>
              </w:rPr>
              <w:t xml:space="preserve"> </w:t>
            </w:r>
            <w:r>
              <w:t>building</w:t>
            </w:r>
            <w:r>
              <w:rPr>
                <w:spacing w:val="-52"/>
              </w:rPr>
              <w:t xml:space="preserve"> </w:t>
            </w:r>
            <w:r>
              <w:t>having</w:t>
            </w:r>
            <w:r>
              <w:rPr>
                <w:spacing w:val="-4"/>
              </w:rPr>
              <w:t xml:space="preserve"> </w:t>
            </w:r>
            <w:r>
              <w:t>connected</w:t>
            </w:r>
            <w:r>
              <w:rPr>
                <w:spacing w:val="-3"/>
              </w:rPr>
              <w:t xml:space="preserve"> </w:t>
            </w:r>
            <w:r>
              <w:t>load -</w:t>
            </w:r>
            <w:r>
              <w:rPr>
                <w:spacing w:val="1"/>
              </w:rPr>
              <w:t xml:space="preserve"> </w:t>
            </w:r>
            <w:r>
              <w:t>kW</w:t>
            </w:r>
          </w:p>
        </w:tc>
      </w:tr>
      <w:tr w:rsidR="00BC2920">
        <w:trPr>
          <w:trHeight w:val="633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2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line="242" w:lineRule="auto"/>
              <w:ind w:left="111" w:right="746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sessional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marks</w:t>
            </w:r>
            <w:r>
              <w:rPr>
                <w:spacing w:val="-2"/>
              </w:rPr>
              <w:t xml:space="preserve"> </w:t>
            </w:r>
            <w:r>
              <w:t>etc.</w:t>
            </w:r>
            <w:r>
              <w:rPr>
                <w:spacing w:val="-1"/>
              </w:rPr>
              <w:t xml:space="preserve"> </w:t>
            </w: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analysis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proofErr w:type="spellStart"/>
            <w:r>
              <w:t>sessional</w:t>
            </w:r>
            <w:proofErr w:type="spellEnd"/>
            <w:r>
              <w:rPr>
                <w:spacing w:val="2"/>
              </w:rPr>
              <w:t xml:space="preserve"> </w:t>
            </w:r>
            <w:r>
              <w:t>marks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1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spacing w:line="244" w:lineRule="exact"/>
              <w:ind w:right="1"/>
              <w:jc w:val="center"/>
            </w:pPr>
            <w:r>
              <w:t>3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line="244" w:lineRule="exact"/>
              <w:ind w:left="111"/>
            </w:pPr>
            <w:r>
              <w:rPr>
                <w:b/>
              </w:rPr>
              <w:t>Unit-3</w:t>
            </w:r>
            <w:r>
              <w:rPr>
                <w:b/>
                <w:spacing w:val="-4"/>
              </w:rPr>
              <w:t xml:space="preserve"> </w:t>
            </w:r>
            <w:r>
              <w:t>Domestic</w:t>
            </w:r>
            <w:r>
              <w:rPr>
                <w:spacing w:val="-6"/>
              </w:rPr>
              <w:t xml:space="preserve"> </w:t>
            </w:r>
            <w:r>
              <w:t>installations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4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ind w:left="111"/>
            </w:pPr>
            <w:r>
              <w:t>Electrical</w:t>
            </w:r>
            <w:r>
              <w:rPr>
                <w:spacing w:val="-5"/>
              </w:rPr>
              <w:t xml:space="preserve"> </w:t>
            </w:r>
            <w:r>
              <w:t>layout of</w:t>
            </w:r>
            <w:r>
              <w:rPr>
                <w:spacing w:val="-3"/>
              </w:rPr>
              <w:t xml:space="preserve"> </w:t>
            </w:r>
            <w:r>
              <w:t>Domestic</w:t>
            </w:r>
            <w:r>
              <w:rPr>
                <w:spacing w:val="-3"/>
              </w:rPr>
              <w:t xml:space="preserve"> </w:t>
            </w:r>
            <w:r>
              <w:t>Installation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628"/>
        </w:trPr>
        <w:tc>
          <w:tcPr>
            <w:tcW w:w="845" w:type="dxa"/>
          </w:tcPr>
          <w:p w:rsidR="00BC2920" w:rsidRDefault="00BC2920">
            <w:pPr>
              <w:pStyle w:val="TableParagraph"/>
              <w:spacing w:before="4" w:line="240" w:lineRule="auto"/>
              <w:rPr>
                <w:b/>
              </w:rPr>
            </w:pPr>
          </w:p>
          <w:p w:rsidR="00BC2920" w:rsidRDefault="00C64E5C">
            <w:pPr>
              <w:pStyle w:val="TableParagraph"/>
              <w:spacing w:line="240" w:lineRule="auto"/>
              <w:ind w:left="287" w:right="29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2" w:type="dxa"/>
          </w:tcPr>
          <w:p w:rsidR="00BC2920" w:rsidRDefault="00C64E5C">
            <w:pPr>
              <w:pStyle w:val="TableParagraph"/>
              <w:ind w:right="1"/>
              <w:jc w:val="center"/>
            </w:pPr>
            <w:r>
              <w:t>1</w:t>
            </w:r>
          </w:p>
        </w:tc>
        <w:tc>
          <w:tcPr>
            <w:tcW w:w="4977" w:type="dxa"/>
            <w:gridSpan w:val="2"/>
          </w:tcPr>
          <w:p w:rsidR="00BC2920" w:rsidRDefault="00C64E5C">
            <w:pPr>
              <w:pStyle w:val="TableParagraph"/>
              <w:spacing w:line="237" w:lineRule="auto"/>
              <w:ind w:left="111" w:right="487"/>
            </w:pPr>
            <w:r>
              <w:t>Standard</w:t>
            </w:r>
            <w:r>
              <w:rPr>
                <w:spacing w:val="-6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IE</w:t>
            </w:r>
            <w:r>
              <w:rPr>
                <w:spacing w:val="-1"/>
              </w:rPr>
              <w:t xml:space="preserve"> </w:t>
            </w:r>
            <w:r>
              <w:t>rules,</w:t>
            </w:r>
            <w:r>
              <w:rPr>
                <w:spacing w:val="2"/>
              </w:rPr>
              <w:t xml:space="preserve"> </w:t>
            </w:r>
            <w:r>
              <w:t>Planning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circuits,</w:t>
            </w:r>
            <w:r>
              <w:rPr>
                <w:spacing w:val="5"/>
              </w:rPr>
              <w:t xml:space="preserve"> </w:t>
            </w:r>
            <w:r>
              <w:t>sub</w:t>
            </w:r>
            <w:r>
              <w:rPr>
                <w:spacing w:val="2"/>
              </w:rPr>
              <w:t xml:space="preserve"> </w:t>
            </w:r>
            <w:r>
              <w:t>circuits</w:t>
            </w:r>
          </w:p>
        </w:tc>
        <w:tc>
          <w:tcPr>
            <w:tcW w:w="945" w:type="dxa"/>
          </w:tcPr>
          <w:p w:rsidR="00BC2920" w:rsidRDefault="00C64E5C">
            <w:pPr>
              <w:pStyle w:val="TableParagraph"/>
              <w:ind w:left="113"/>
            </w:pPr>
            <w:r>
              <w:t>Day1</w:t>
            </w:r>
          </w:p>
        </w:tc>
        <w:tc>
          <w:tcPr>
            <w:tcW w:w="3298" w:type="dxa"/>
          </w:tcPr>
          <w:p w:rsidR="00BC2920" w:rsidRDefault="00C64E5C">
            <w:pPr>
              <w:pStyle w:val="TableParagraph"/>
              <w:spacing w:line="237" w:lineRule="auto"/>
              <w:ind w:left="110" w:right="103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Quiz</w:t>
            </w:r>
            <w:r>
              <w:rPr>
                <w:spacing w:val="52"/>
              </w:rPr>
              <w:t xml:space="preserve"> </w:t>
            </w:r>
            <w:r>
              <w:t>No.3/ Revision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file</w:t>
            </w:r>
            <w:r>
              <w:rPr>
                <w:spacing w:val="-6"/>
              </w:rPr>
              <w:t xml:space="preserve"> </w:t>
            </w:r>
            <w:r>
              <w:t>checking</w:t>
            </w:r>
          </w:p>
        </w:tc>
      </w:tr>
    </w:tbl>
    <w:p w:rsidR="00BC2920" w:rsidRDefault="00BC2920">
      <w:pPr>
        <w:spacing w:line="237" w:lineRule="auto"/>
        <w:sectPr w:rsidR="00BC2920">
          <w:type w:val="continuous"/>
          <w:pgSz w:w="12240" w:h="15840"/>
          <w:pgMar w:top="1380" w:right="0" w:bottom="280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658"/>
        <w:gridCol w:w="4985"/>
        <w:gridCol w:w="942"/>
        <w:gridCol w:w="3299"/>
      </w:tblGrid>
      <w:tr w:rsidR="00BC2920">
        <w:trPr>
          <w:trHeight w:val="628"/>
        </w:trPr>
        <w:tc>
          <w:tcPr>
            <w:tcW w:w="841" w:type="dxa"/>
            <w:vMerge w:val="restart"/>
            <w:tcBorders>
              <w:top w:val="nil"/>
            </w:tcBorders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BC2920" w:rsidRDefault="00C64E5C">
            <w:pPr>
              <w:pStyle w:val="TableParagraph"/>
              <w:ind w:left="268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37" w:lineRule="auto"/>
              <w:ind w:left="109" w:right="1081"/>
            </w:pPr>
            <w:r>
              <w:t>Industrial</w:t>
            </w:r>
            <w:r>
              <w:rPr>
                <w:spacing w:val="-9"/>
              </w:rPr>
              <w:t xml:space="preserve"> </w:t>
            </w:r>
            <w:r>
              <w:t>installations</w:t>
            </w:r>
            <w:r>
              <w:rPr>
                <w:spacing w:val="-4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52"/>
              </w:rPr>
              <w:t xml:space="preserve"> </w:t>
            </w:r>
            <w:r>
              <w:t>accessories</w:t>
            </w:r>
          </w:p>
        </w:tc>
        <w:tc>
          <w:tcPr>
            <w:tcW w:w="942" w:type="dxa"/>
            <w:vMerge w:val="restart"/>
            <w:tcBorders>
              <w:top w:val="nil"/>
            </w:tcBorders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</w:tcBorders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C2920">
        <w:trPr>
          <w:trHeight w:val="321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left="268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estimates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per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7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spacing w:line="250" w:lineRule="exact"/>
              <w:ind w:left="268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50" w:lineRule="exact"/>
              <w:ind w:left="330"/>
            </w:pPr>
            <w:r>
              <w:t>schedule</w:t>
            </w:r>
            <w:r>
              <w:rPr>
                <w:spacing w:val="-6"/>
              </w:rPr>
              <w:t xml:space="preserve"> </w:t>
            </w:r>
            <w:r>
              <w:t>rate</w:t>
            </w:r>
            <w:r>
              <w:rPr>
                <w:spacing w:val="-5"/>
              </w:rPr>
              <w:t xml:space="preserve"> </w:t>
            </w:r>
            <w:r>
              <w:t>pattern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2"/>
              </w:rPr>
              <w:t xml:space="preserve"> </w:t>
            </w:r>
            <w:r>
              <w:t>market</w:t>
            </w:r>
            <w:r>
              <w:rPr>
                <w:spacing w:val="2"/>
              </w:rPr>
              <w:t xml:space="preserve"> </w:t>
            </w:r>
            <w:r>
              <w:t>rate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628"/>
        </w:trPr>
        <w:tc>
          <w:tcPr>
            <w:tcW w:w="841" w:type="dxa"/>
            <w:vMerge w:val="restart"/>
          </w:tcPr>
          <w:p w:rsidR="00BC2920" w:rsidRDefault="00C64E5C">
            <w:pPr>
              <w:pStyle w:val="TableParagraph"/>
              <w:spacing w:before="65" w:line="240" w:lineRule="auto"/>
              <w:ind w:left="305" w:right="306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spacing w:line="244" w:lineRule="exact"/>
              <w:ind w:left="268"/>
            </w:pPr>
            <w:r>
              <w:t>1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42" w:lineRule="auto"/>
              <w:ind w:left="109"/>
            </w:pPr>
            <w:r>
              <w:t>Industrial</w:t>
            </w:r>
            <w:r>
              <w:rPr>
                <w:spacing w:val="-6"/>
              </w:rPr>
              <w:t xml:space="preserve"> </w:t>
            </w:r>
            <w:r>
              <w:t>Installation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installation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single</w:t>
            </w:r>
            <w:r>
              <w:rPr>
                <w:spacing w:val="-6"/>
              </w:rPr>
              <w:t xml:space="preserve"> </w:t>
            </w:r>
            <w:r>
              <w:t>phase,</w:t>
            </w:r>
            <w:r>
              <w:rPr>
                <w:spacing w:val="2"/>
              </w:rPr>
              <w:t xml:space="preserve"> </w:t>
            </w:r>
            <w:r>
              <w:t>Motors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rating</w:t>
            </w:r>
          </w:p>
        </w:tc>
        <w:tc>
          <w:tcPr>
            <w:tcW w:w="942" w:type="dxa"/>
            <w:vMerge w:val="restart"/>
          </w:tcPr>
          <w:p w:rsidR="00BC2920" w:rsidRDefault="00C64E5C">
            <w:pPr>
              <w:pStyle w:val="TableParagraph"/>
              <w:spacing w:line="244" w:lineRule="exact"/>
              <w:ind w:left="103"/>
            </w:pPr>
            <w:r>
              <w:t>Day1</w:t>
            </w:r>
          </w:p>
        </w:tc>
        <w:tc>
          <w:tcPr>
            <w:tcW w:w="3299" w:type="dxa"/>
            <w:vMerge w:val="restart"/>
          </w:tcPr>
          <w:p w:rsidR="00BC2920" w:rsidRDefault="00C64E5C">
            <w:pPr>
              <w:pStyle w:val="TableParagraph"/>
              <w:spacing w:line="242" w:lineRule="auto"/>
              <w:ind w:left="103" w:right="842"/>
            </w:pPr>
            <w:r>
              <w:t>Mid-term</w:t>
            </w:r>
            <w:r>
              <w:rPr>
                <w:spacing w:val="-6"/>
              </w:rPr>
              <w:t xml:space="preserve"> </w:t>
            </w:r>
            <w:r>
              <w:t>Viva—voce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assessment</w:t>
            </w:r>
          </w:p>
        </w:tc>
      </w:tr>
      <w:tr w:rsidR="00BC2920">
        <w:trPr>
          <w:trHeight w:val="628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left="268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37" w:lineRule="auto"/>
              <w:ind w:left="109" w:right="797"/>
            </w:pPr>
            <w:r>
              <w:t>Designing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single</w:t>
            </w:r>
            <w:r>
              <w:rPr>
                <w:spacing w:val="-8"/>
              </w:rPr>
              <w:t xml:space="preserve"> </w:t>
            </w:r>
            <w:r>
              <w:t>phase</w:t>
            </w:r>
            <w:r>
              <w:rPr>
                <w:spacing w:val="-3"/>
              </w:rPr>
              <w:t xml:space="preserve"> </w:t>
            </w:r>
            <w:r>
              <w:t>motors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52"/>
              </w:rPr>
              <w:t xml:space="preserve"> </w:t>
            </w:r>
            <w:r>
              <w:t>ratings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652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left="268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circuit diagram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Industrial</w:t>
            </w:r>
            <w:r>
              <w:rPr>
                <w:spacing w:val="-5"/>
              </w:rPr>
              <w:t xml:space="preserve"> </w:t>
            </w:r>
            <w:r>
              <w:t>installations,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1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spacing w:line="244" w:lineRule="exact"/>
              <w:ind w:left="268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44" w:lineRule="exact"/>
              <w:ind w:left="109"/>
            </w:pPr>
            <w:r>
              <w:t>Starters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Industrial</w:t>
            </w:r>
            <w:r>
              <w:rPr>
                <w:spacing w:val="-7"/>
              </w:rPr>
              <w:t xml:space="preserve"> </w:t>
            </w:r>
            <w:r>
              <w:t>installations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633"/>
        </w:trPr>
        <w:tc>
          <w:tcPr>
            <w:tcW w:w="841" w:type="dxa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left="268"/>
            </w:pPr>
            <w:r>
              <w:t>1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42" w:lineRule="auto"/>
              <w:ind w:left="109" w:right="977"/>
            </w:pPr>
            <w:r>
              <w:t>Preparation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Industrial</w:t>
            </w:r>
            <w:r>
              <w:rPr>
                <w:spacing w:val="-52"/>
              </w:rPr>
              <w:t xml:space="preserve"> </w:t>
            </w:r>
            <w:r>
              <w:t>installations</w:t>
            </w:r>
          </w:p>
        </w:tc>
        <w:tc>
          <w:tcPr>
            <w:tcW w:w="942" w:type="dxa"/>
          </w:tcPr>
          <w:p w:rsidR="00BC2920" w:rsidRDefault="00C64E5C">
            <w:pPr>
              <w:pStyle w:val="TableParagraph"/>
              <w:ind w:left="103"/>
            </w:pPr>
            <w:r>
              <w:t>Day1</w:t>
            </w:r>
          </w:p>
        </w:tc>
        <w:tc>
          <w:tcPr>
            <w:tcW w:w="3299" w:type="dxa"/>
          </w:tcPr>
          <w:p w:rsidR="00BC2920" w:rsidRDefault="00C64E5C">
            <w:pPr>
              <w:pStyle w:val="TableParagraph"/>
              <w:spacing w:line="242" w:lineRule="auto"/>
              <w:ind w:left="103" w:right="303"/>
            </w:pPr>
            <w:r>
              <w:t>Visit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nearby</w:t>
            </w:r>
            <w:r>
              <w:rPr>
                <w:spacing w:val="-4"/>
              </w:rPr>
              <w:t xml:space="preserve"> </w:t>
            </w:r>
            <w:r>
              <w:t>substation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components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diagram</w:t>
            </w:r>
          </w:p>
        </w:tc>
      </w:tr>
      <w:tr w:rsidR="00BC2920">
        <w:trPr>
          <w:trHeight w:val="628"/>
        </w:trPr>
        <w:tc>
          <w:tcPr>
            <w:tcW w:w="841" w:type="dxa"/>
            <w:vMerge w:val="restart"/>
          </w:tcPr>
          <w:p w:rsidR="00BC2920" w:rsidRDefault="00C64E5C">
            <w:pPr>
              <w:pStyle w:val="TableParagraph"/>
              <w:spacing w:before="65" w:line="240" w:lineRule="auto"/>
              <w:ind w:left="305" w:right="306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spacing w:line="245" w:lineRule="exact"/>
              <w:ind w:right="99"/>
              <w:jc w:val="right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42" w:lineRule="auto"/>
              <w:ind w:left="109" w:right="346"/>
            </w:pPr>
            <w:r>
              <w:t>Estimating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costing</w:t>
            </w:r>
            <w:r>
              <w:rPr>
                <w:spacing w:val="-2"/>
              </w:rPr>
              <w:t xml:space="preserve"> </w:t>
            </w:r>
            <w:r>
              <w:t>exercises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workshop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singe-phase</w:t>
            </w:r>
            <w:r>
              <w:rPr>
                <w:spacing w:val="-1"/>
              </w:rPr>
              <w:t xml:space="preserve"> </w:t>
            </w:r>
            <w:r>
              <w:t>motor</w:t>
            </w:r>
            <w:r>
              <w:rPr>
                <w:spacing w:val="5"/>
              </w:rPr>
              <w:t xml:space="preserve"> </w:t>
            </w:r>
            <w:r>
              <w:t>load</w:t>
            </w:r>
          </w:p>
        </w:tc>
        <w:tc>
          <w:tcPr>
            <w:tcW w:w="942" w:type="dxa"/>
            <w:vMerge w:val="restart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99" w:type="dxa"/>
            <w:vMerge w:val="restart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C2920">
        <w:trPr>
          <w:trHeight w:val="585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37" w:lineRule="auto"/>
              <w:ind w:left="109" w:right="86"/>
            </w:pPr>
            <w:r>
              <w:t>Estimating and costing exercises on workshop with 3-</w:t>
            </w:r>
            <w:r>
              <w:rPr>
                <w:spacing w:val="-52"/>
              </w:rPr>
              <w:t xml:space="preserve"> </w:t>
            </w:r>
            <w:r>
              <w:t>phase</w:t>
            </w:r>
            <w:r>
              <w:rPr>
                <w:spacing w:val="-1"/>
              </w:rPr>
              <w:t xml:space="preserve"> </w:t>
            </w:r>
            <w:r>
              <w:t>motor</w:t>
            </w:r>
            <w:r>
              <w:rPr>
                <w:spacing w:val="5"/>
              </w:rPr>
              <w:t xml:space="preserve"> </w:t>
            </w:r>
            <w:r>
              <w:t>load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1"/>
              </w:rPr>
              <w:t xml:space="preserve"> </w:t>
            </w:r>
            <w:r>
              <w:t>load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628"/>
        </w:trPr>
        <w:tc>
          <w:tcPr>
            <w:tcW w:w="841" w:type="dxa"/>
            <w:vMerge w:val="restart"/>
          </w:tcPr>
          <w:p w:rsidR="00BC2920" w:rsidRDefault="00C64E5C">
            <w:pPr>
              <w:pStyle w:val="TableParagraph"/>
              <w:spacing w:before="65" w:line="240" w:lineRule="auto"/>
              <w:ind w:left="326"/>
              <w:rPr>
                <w:sz w:val="14"/>
              </w:rPr>
            </w:pPr>
            <w:r>
              <w:rPr>
                <w:sz w:val="14"/>
              </w:rPr>
              <w:t>10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spacing w:line="244" w:lineRule="exact"/>
              <w:ind w:right="99"/>
              <w:jc w:val="right"/>
            </w:pPr>
            <w:r>
              <w:t>1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42" w:lineRule="auto"/>
              <w:ind w:left="109" w:right="487"/>
            </w:pP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6"/>
              </w:rPr>
              <w:t xml:space="preserve"> </w:t>
            </w:r>
            <w:r>
              <w:t>connections</w:t>
            </w:r>
            <w:r>
              <w:rPr>
                <w:spacing w:val="4"/>
              </w:rPr>
              <w:t xml:space="preserve"> </w:t>
            </w:r>
            <w:r>
              <w:t>estimate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domestic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t>KW from</w:t>
            </w:r>
            <w:r>
              <w:rPr>
                <w:spacing w:val="-8"/>
              </w:rPr>
              <w:t xml:space="preserve"> </w:t>
            </w:r>
            <w:r>
              <w:t>pole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energy</w:t>
            </w:r>
            <w:r>
              <w:rPr>
                <w:spacing w:val="1"/>
              </w:rPr>
              <w:t xml:space="preserve"> </w:t>
            </w:r>
            <w:r>
              <w:t>meter.</w:t>
            </w:r>
          </w:p>
        </w:tc>
        <w:tc>
          <w:tcPr>
            <w:tcW w:w="942" w:type="dxa"/>
            <w:vMerge w:val="restart"/>
          </w:tcPr>
          <w:p w:rsidR="00BC2920" w:rsidRDefault="00C64E5C">
            <w:pPr>
              <w:pStyle w:val="TableParagraph"/>
              <w:spacing w:line="244" w:lineRule="exact"/>
              <w:ind w:left="103"/>
            </w:pPr>
            <w:r>
              <w:t>Day1</w:t>
            </w:r>
          </w:p>
        </w:tc>
        <w:tc>
          <w:tcPr>
            <w:tcW w:w="3299" w:type="dxa"/>
            <w:vMerge w:val="restart"/>
          </w:tcPr>
          <w:p w:rsidR="00BC2920" w:rsidRDefault="00C64E5C">
            <w:pPr>
              <w:pStyle w:val="TableParagraph"/>
              <w:spacing w:line="244" w:lineRule="exact"/>
              <w:ind w:left="103"/>
            </w:pPr>
            <w:r>
              <w:t>Assignments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quiz/class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BC2920">
        <w:trPr>
          <w:trHeight w:val="628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37" w:lineRule="auto"/>
              <w:ind w:left="109" w:right="712"/>
            </w:pP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8"/>
              </w:rPr>
              <w:t xml:space="preserve"> </w:t>
            </w:r>
            <w:r>
              <w:t>connections</w:t>
            </w:r>
            <w:r>
              <w:rPr>
                <w:spacing w:val="4"/>
              </w:rPr>
              <w:t xml:space="preserve"> </w:t>
            </w:r>
            <w:r>
              <w:t>estimate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Industrial</w:t>
            </w:r>
            <w:r>
              <w:rPr>
                <w:spacing w:val="-52"/>
              </w:rPr>
              <w:t xml:space="preserve"> </w:t>
            </w:r>
            <w:r>
              <w:t>loads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KW over-head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513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&amp;</w:t>
            </w:r>
            <w:r>
              <w:rPr>
                <w:spacing w:val="1"/>
              </w:rPr>
              <w:t xml:space="preserve"> </w:t>
            </w:r>
            <w:r>
              <w:t>underground</w:t>
            </w:r>
            <w:r>
              <w:rPr>
                <w:spacing w:val="-5"/>
              </w:rPr>
              <w:t xml:space="preserve"> </w:t>
            </w:r>
            <w:r>
              <w:t>connection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pole</w:t>
            </w:r>
            <w:r>
              <w:rPr>
                <w:spacing w:val="-6"/>
              </w:rPr>
              <w:t xml:space="preserve"> </w:t>
            </w:r>
            <w:r>
              <w:t>to energy meter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Class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/assignment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3"/>
              </w:rPr>
              <w:t xml:space="preserve"> </w:t>
            </w:r>
            <w:r>
              <w:t>unit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 w:val="restart"/>
          </w:tcPr>
          <w:p w:rsidR="00BC2920" w:rsidRDefault="00BC2920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BC2920" w:rsidRDefault="00BC2920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BC2920" w:rsidRDefault="00BC2920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BC2920" w:rsidRDefault="00BC2920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BC2920" w:rsidRDefault="00C64E5C">
            <w:pPr>
              <w:pStyle w:val="TableParagraph"/>
              <w:spacing w:before="106" w:line="240" w:lineRule="auto"/>
              <w:ind w:left="326"/>
              <w:rPr>
                <w:sz w:val="14"/>
              </w:rPr>
            </w:pPr>
            <w:r>
              <w:rPr>
                <w:sz w:val="14"/>
              </w:rPr>
              <w:t>11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1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Problem</w:t>
            </w:r>
            <w:r>
              <w:rPr>
                <w:spacing w:val="-8"/>
              </w:rPr>
              <w:t xml:space="preserve"> </w:t>
            </w:r>
            <w:r>
              <w:t>solving/checking</w:t>
            </w:r>
          </w:p>
        </w:tc>
        <w:tc>
          <w:tcPr>
            <w:tcW w:w="942" w:type="dxa"/>
            <w:vMerge w:val="restart"/>
          </w:tcPr>
          <w:p w:rsidR="00BC2920" w:rsidRDefault="00C64E5C">
            <w:pPr>
              <w:pStyle w:val="TableParagraph"/>
              <w:ind w:left="103"/>
            </w:pPr>
            <w:r>
              <w:t>Day1</w:t>
            </w:r>
          </w:p>
        </w:tc>
        <w:tc>
          <w:tcPr>
            <w:tcW w:w="3299" w:type="dxa"/>
            <w:vMerge w:val="restart"/>
          </w:tcPr>
          <w:p w:rsidR="00BC2920" w:rsidRDefault="00C64E5C">
            <w:pPr>
              <w:pStyle w:val="TableParagraph"/>
              <w:spacing w:line="242" w:lineRule="auto"/>
              <w:ind w:left="103" w:right="98"/>
            </w:pPr>
            <w:r>
              <w:t>Laboratory and practical work</w:t>
            </w:r>
            <w:r>
              <w:rPr>
                <w:spacing w:val="1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wiring</w:t>
            </w:r>
            <w:r>
              <w:rPr>
                <w:spacing w:val="-2"/>
              </w:rPr>
              <w:t xml:space="preserve"> </w:t>
            </w:r>
            <w:r>
              <w:t>diagram</w:t>
            </w:r>
          </w:p>
        </w:tc>
      </w:tr>
      <w:tr w:rsidR="00BC2920">
        <w:trPr>
          <w:trHeight w:val="628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before="7" w:line="232" w:lineRule="auto"/>
              <w:ind w:left="109" w:right="886"/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>Estimating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Materials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Required</w:t>
            </w:r>
            <w:r>
              <w:t>Transmission</w:t>
            </w:r>
            <w:proofErr w:type="spell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distribution</w:t>
            </w:r>
            <w:r>
              <w:rPr>
                <w:spacing w:val="-6"/>
              </w:rPr>
              <w:t xml:space="preserve"> </w:t>
            </w:r>
            <w:r>
              <w:t>lines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overhead</w:t>
            </w:r>
            <w:r>
              <w:rPr>
                <w:spacing w:val="-5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and designing of</w:t>
            </w:r>
            <w:r>
              <w:rPr>
                <w:spacing w:val="-2"/>
              </w:rPr>
              <w:t xml:space="preserve"> </w:t>
            </w:r>
            <w:r>
              <w:t>lines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513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spacing w:line="250" w:lineRule="exact"/>
              <w:ind w:right="99"/>
              <w:jc w:val="right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50" w:lineRule="exact"/>
              <w:ind w:left="109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fixtures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unit cost</w:t>
            </w:r>
            <w:r>
              <w:rPr>
                <w:spacing w:val="-1"/>
              </w:rPr>
              <w:t xml:space="preserve"> </w:t>
            </w:r>
            <w:r>
              <w:t>calculations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 w:val="restart"/>
          </w:tcPr>
          <w:p w:rsidR="00BC2920" w:rsidRDefault="00BC2920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BC2920" w:rsidRDefault="00BC2920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BC2920" w:rsidRDefault="00BC2920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BC2920" w:rsidRDefault="00BC2920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BC2920" w:rsidRDefault="00C64E5C">
            <w:pPr>
              <w:pStyle w:val="TableParagraph"/>
              <w:spacing w:before="1" w:line="240" w:lineRule="auto"/>
              <w:ind w:left="326"/>
              <w:rPr>
                <w:sz w:val="14"/>
              </w:rPr>
            </w:pPr>
            <w:r>
              <w:rPr>
                <w:sz w:val="14"/>
              </w:rPr>
              <w:t>12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1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substations,</w:t>
            </w:r>
          </w:p>
        </w:tc>
        <w:tc>
          <w:tcPr>
            <w:tcW w:w="942" w:type="dxa"/>
            <w:vMerge w:val="restart"/>
          </w:tcPr>
          <w:p w:rsidR="00BC2920" w:rsidRDefault="00C64E5C">
            <w:pPr>
              <w:pStyle w:val="TableParagraph"/>
              <w:ind w:left="103"/>
            </w:pPr>
            <w:r>
              <w:t>Day1</w:t>
            </w:r>
          </w:p>
        </w:tc>
        <w:tc>
          <w:tcPr>
            <w:tcW w:w="3299" w:type="dxa"/>
            <w:vMerge w:val="restart"/>
          </w:tcPr>
          <w:p w:rsidR="00BC2920" w:rsidRDefault="00C64E5C">
            <w:pPr>
              <w:pStyle w:val="TableParagraph"/>
              <w:ind w:left="103"/>
            </w:pPr>
            <w:r>
              <w:t>Viva—voce/class</w:t>
            </w:r>
            <w:r>
              <w:rPr>
                <w:spacing w:val="-4"/>
              </w:rPr>
              <w:t xml:space="preserve"> </w:t>
            </w:r>
            <w:r>
              <w:t>test</w:t>
            </w:r>
          </w:p>
        </w:tc>
      </w:tr>
      <w:tr w:rsidR="00BC2920">
        <w:trPr>
          <w:trHeight w:val="311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substation</w:t>
            </w:r>
            <w:r>
              <w:rPr>
                <w:spacing w:val="-6"/>
              </w:rPr>
              <w:t xml:space="preserve"> </w:t>
            </w:r>
            <w:r>
              <w:t>schemes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components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628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37" w:lineRule="auto"/>
              <w:ind w:left="109" w:right="397"/>
            </w:pPr>
            <w:r>
              <w:t>Estimate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11/0.4 KV</w:t>
            </w:r>
            <w:r>
              <w:rPr>
                <w:spacing w:val="-6"/>
              </w:rPr>
              <w:t xml:space="preserve"> </w:t>
            </w:r>
            <w:r>
              <w:t>pole</w:t>
            </w:r>
            <w:r>
              <w:rPr>
                <w:spacing w:val="-3"/>
              </w:rPr>
              <w:t xml:space="preserve"> </w:t>
            </w:r>
            <w:r>
              <w:t>mounted</w:t>
            </w:r>
            <w:r>
              <w:rPr>
                <w:spacing w:val="-5"/>
              </w:rPr>
              <w:t xml:space="preserve"> </w:t>
            </w:r>
            <w:r>
              <w:t>substation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200</w:t>
            </w:r>
            <w:r>
              <w:rPr>
                <w:spacing w:val="2"/>
              </w:rPr>
              <w:t xml:space="preserve"> </w:t>
            </w:r>
            <w:r>
              <w:t>KVA</w:t>
            </w:r>
            <w:r>
              <w:rPr>
                <w:spacing w:val="-4"/>
              </w:rPr>
              <w:t xml:space="preserve"> </w:t>
            </w:r>
            <w:r>
              <w:t>rating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 w:val="restart"/>
          </w:tcPr>
          <w:p w:rsidR="00BC2920" w:rsidRDefault="00BC2920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BC2920" w:rsidRDefault="00BC2920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BC2920" w:rsidRDefault="00BC2920">
            <w:pPr>
              <w:pStyle w:val="TableParagraph"/>
              <w:spacing w:before="4" w:line="240" w:lineRule="auto"/>
              <w:rPr>
                <w:b/>
                <w:sz w:val="20"/>
              </w:rPr>
            </w:pPr>
          </w:p>
          <w:p w:rsidR="00BC2920" w:rsidRDefault="00C64E5C">
            <w:pPr>
              <w:pStyle w:val="TableParagraph"/>
              <w:spacing w:line="240" w:lineRule="auto"/>
              <w:ind w:left="326"/>
              <w:rPr>
                <w:sz w:val="14"/>
              </w:rPr>
            </w:pPr>
            <w:r>
              <w:rPr>
                <w:sz w:val="14"/>
              </w:rPr>
              <w:t>13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1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earthling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substations</w:t>
            </w:r>
          </w:p>
        </w:tc>
        <w:tc>
          <w:tcPr>
            <w:tcW w:w="942" w:type="dxa"/>
            <w:vMerge w:val="restart"/>
          </w:tcPr>
          <w:p w:rsidR="00BC2920" w:rsidRDefault="00C64E5C">
            <w:pPr>
              <w:pStyle w:val="TableParagraph"/>
              <w:ind w:left="103"/>
            </w:pPr>
            <w:r>
              <w:t>Day1</w:t>
            </w:r>
          </w:p>
        </w:tc>
        <w:tc>
          <w:tcPr>
            <w:tcW w:w="3299" w:type="dxa"/>
            <w:vMerge w:val="restart"/>
          </w:tcPr>
          <w:p w:rsidR="00BC2920" w:rsidRDefault="00C64E5C">
            <w:pPr>
              <w:pStyle w:val="TableParagraph"/>
              <w:spacing w:line="242" w:lineRule="auto"/>
              <w:ind w:left="103" w:right="255"/>
            </w:pP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Quiz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file</w:t>
            </w:r>
            <w:r>
              <w:rPr>
                <w:spacing w:val="-52"/>
              </w:rPr>
              <w:t xml:space="preserve"> </w:t>
            </w:r>
            <w:r>
              <w:t>checking</w:t>
            </w:r>
          </w:p>
        </w:tc>
      </w:tr>
      <w:tr w:rsidR="00BC2920">
        <w:trPr>
          <w:trHeight w:val="316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Key</w:t>
            </w:r>
            <w:r>
              <w:rPr>
                <w:spacing w:val="-4"/>
              </w:rPr>
              <w:t xml:space="preserve"> </w:t>
            </w:r>
            <w:r>
              <w:t>Diagram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66</w:t>
            </w:r>
            <w:r>
              <w:rPr>
                <w:spacing w:val="1"/>
              </w:rPr>
              <w:t xml:space="preserve"> </w:t>
            </w:r>
            <w:r>
              <w:t>KV/11KV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1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spacing w:line="244" w:lineRule="exact"/>
              <w:ind w:right="99"/>
              <w:jc w:val="right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44" w:lineRule="exact"/>
              <w:ind w:left="109"/>
            </w:pPr>
            <w:r>
              <w:t>Key</w:t>
            </w:r>
            <w:r>
              <w:rPr>
                <w:spacing w:val="-5"/>
              </w:rPr>
              <w:t xml:space="preserve"> </w:t>
            </w:r>
            <w:r>
              <w:t>Diagram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KV/0.4 KV</w:t>
            </w:r>
            <w:r>
              <w:rPr>
                <w:spacing w:val="-5"/>
              </w:rPr>
              <w:t xml:space="preserve"> </w:t>
            </w:r>
            <w:r>
              <w:t>Substation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45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Problem</w:t>
            </w:r>
            <w:r>
              <w:rPr>
                <w:spacing w:val="-8"/>
              </w:rPr>
              <w:t xml:space="preserve"> </w:t>
            </w:r>
            <w:r>
              <w:t>solving/checking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</w:tbl>
    <w:p w:rsidR="00BC2920" w:rsidRDefault="00BC2920">
      <w:pPr>
        <w:rPr>
          <w:sz w:val="2"/>
          <w:szCs w:val="2"/>
        </w:rPr>
        <w:sectPr w:rsidR="00BC2920">
          <w:pgSz w:w="12240" w:h="15840"/>
          <w:pgMar w:top="1440" w:right="0" w:bottom="280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658"/>
        <w:gridCol w:w="4985"/>
        <w:gridCol w:w="942"/>
        <w:gridCol w:w="3299"/>
      </w:tblGrid>
      <w:tr w:rsidR="00BC2920">
        <w:trPr>
          <w:trHeight w:val="316"/>
        </w:trPr>
        <w:tc>
          <w:tcPr>
            <w:tcW w:w="841" w:type="dxa"/>
            <w:vMerge w:val="restart"/>
            <w:tcBorders>
              <w:top w:val="nil"/>
            </w:tcBorders>
          </w:tcPr>
          <w:p w:rsidR="00BC2920" w:rsidRDefault="00C64E5C">
            <w:pPr>
              <w:pStyle w:val="TableParagraph"/>
              <w:spacing w:before="70" w:line="240" w:lineRule="auto"/>
              <w:ind w:left="326"/>
              <w:rPr>
                <w:sz w:val="14"/>
              </w:rPr>
            </w:pPr>
            <w:r>
              <w:rPr>
                <w:sz w:val="14"/>
              </w:rPr>
              <w:lastRenderedPageBreak/>
              <w:t>14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8" w:type="dxa"/>
            <w:tcBorders>
              <w:top w:val="nil"/>
            </w:tcBorders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1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Single</w:t>
            </w:r>
            <w:r>
              <w:rPr>
                <w:spacing w:val="-8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diagram,</w:t>
            </w:r>
          </w:p>
        </w:tc>
        <w:tc>
          <w:tcPr>
            <w:tcW w:w="942" w:type="dxa"/>
            <w:vMerge w:val="restart"/>
            <w:tcBorders>
              <w:top w:val="nil"/>
            </w:tcBorders>
          </w:tcPr>
          <w:p w:rsidR="00BC2920" w:rsidRDefault="00C64E5C">
            <w:pPr>
              <w:pStyle w:val="TableParagraph"/>
              <w:ind w:left="103"/>
            </w:pPr>
            <w:r>
              <w:t>Day1</w:t>
            </w:r>
          </w:p>
        </w:tc>
        <w:tc>
          <w:tcPr>
            <w:tcW w:w="3299" w:type="dxa"/>
            <w:vMerge w:val="restart"/>
            <w:tcBorders>
              <w:top w:val="nil"/>
            </w:tcBorders>
          </w:tcPr>
          <w:p w:rsidR="00BC2920" w:rsidRDefault="00C64E5C">
            <w:pPr>
              <w:pStyle w:val="TableParagraph"/>
              <w:spacing w:line="237" w:lineRule="auto"/>
              <w:ind w:left="103"/>
            </w:pPr>
            <w:r>
              <w:t>Practical Quiz</w:t>
            </w:r>
            <w:r>
              <w:rPr>
                <w:spacing w:val="1"/>
              </w:rPr>
              <w:t xml:space="preserve"> </w:t>
            </w:r>
            <w:r>
              <w:t>/ Revision and file</w:t>
            </w:r>
            <w:r>
              <w:rPr>
                <w:spacing w:val="-53"/>
              </w:rPr>
              <w:t xml:space="preserve"> </w:t>
            </w:r>
            <w:r>
              <w:t>checking</w:t>
            </w:r>
          </w:p>
        </w:tc>
      </w:tr>
      <w:tr w:rsidR="00BC2920">
        <w:trPr>
          <w:trHeight w:val="311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spacing w:line="244" w:lineRule="exact"/>
              <w:ind w:right="99"/>
              <w:jc w:val="right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44" w:lineRule="exact"/>
              <w:ind w:left="109"/>
            </w:pPr>
            <w:r>
              <w:t>layout</w:t>
            </w:r>
            <w:r>
              <w:rPr>
                <w:spacing w:val="-1"/>
              </w:rPr>
              <w:t xml:space="preserve"> </w:t>
            </w:r>
            <w:r>
              <w:t>sketching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outdoor,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50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indoor</w:t>
            </w:r>
            <w:r>
              <w:rPr>
                <w:spacing w:val="3"/>
              </w:rPr>
              <w:t xml:space="preserve"> </w:t>
            </w:r>
            <w:r>
              <w:t>11kV</w:t>
            </w:r>
            <w:r>
              <w:rPr>
                <w:spacing w:val="-5"/>
              </w:rPr>
              <w:t xml:space="preserve"> </w:t>
            </w:r>
            <w:r>
              <w:t>sub-station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7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spacing w:line="250" w:lineRule="exact"/>
              <w:ind w:right="99"/>
              <w:jc w:val="right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line="250" w:lineRule="exact"/>
              <w:ind w:left="109"/>
            </w:pPr>
            <w:r>
              <w:t>Single</w:t>
            </w:r>
            <w:r>
              <w:rPr>
                <w:spacing w:val="-8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diagram,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74"/>
        </w:trPr>
        <w:tc>
          <w:tcPr>
            <w:tcW w:w="841" w:type="dxa"/>
            <w:vMerge w:val="restart"/>
          </w:tcPr>
          <w:p w:rsidR="00BC2920" w:rsidRDefault="00C64E5C">
            <w:pPr>
              <w:pStyle w:val="TableParagraph"/>
              <w:spacing w:before="70" w:line="240" w:lineRule="auto"/>
              <w:ind w:left="326"/>
              <w:rPr>
                <w:sz w:val="14"/>
              </w:rPr>
            </w:pPr>
            <w:r>
              <w:rPr>
                <w:sz w:val="14"/>
              </w:rPr>
              <w:t>15</w:t>
            </w:r>
            <w:proofErr w:type="spellStart"/>
            <w:r>
              <w:rPr>
                <w:position w:val="2"/>
                <w:sz w:val="14"/>
              </w:rPr>
              <w:t>th</w:t>
            </w:r>
            <w:proofErr w:type="spellEnd"/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1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layout</w:t>
            </w:r>
            <w:r>
              <w:rPr>
                <w:spacing w:val="-2"/>
              </w:rPr>
              <w:t xml:space="preserve"> </w:t>
            </w:r>
            <w:r>
              <w:t>sketching</w:t>
            </w:r>
            <w:r>
              <w:rPr>
                <w:spacing w:val="-7"/>
              </w:rPr>
              <w:t xml:space="preserve"> </w:t>
            </w:r>
            <w:r>
              <w:t>of outdoor</w:t>
            </w:r>
          </w:p>
        </w:tc>
        <w:tc>
          <w:tcPr>
            <w:tcW w:w="942" w:type="dxa"/>
            <w:vMerge w:val="restart"/>
          </w:tcPr>
          <w:p w:rsidR="00BC2920" w:rsidRDefault="00C64E5C">
            <w:pPr>
              <w:pStyle w:val="TableParagraph"/>
              <w:ind w:left="103"/>
            </w:pPr>
            <w:r>
              <w:t>Day1</w:t>
            </w:r>
          </w:p>
        </w:tc>
        <w:tc>
          <w:tcPr>
            <w:tcW w:w="3299" w:type="dxa"/>
            <w:vMerge w:val="restart"/>
          </w:tcPr>
          <w:p w:rsidR="00BC2920" w:rsidRDefault="00C64E5C">
            <w:pPr>
              <w:pStyle w:val="TableParagraph"/>
              <w:ind w:left="103"/>
            </w:pP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evaluation</w:t>
            </w:r>
          </w:p>
        </w:tc>
      </w:tr>
      <w:tr w:rsidR="00BC2920">
        <w:trPr>
          <w:trHeight w:val="316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indoor</w:t>
            </w:r>
            <w:r>
              <w:rPr>
                <w:spacing w:val="4"/>
              </w:rPr>
              <w:t xml:space="preserve"> </w:t>
            </w:r>
            <w:r>
              <w:t>33kV</w:t>
            </w:r>
            <w:r>
              <w:rPr>
                <w:spacing w:val="-7"/>
              </w:rPr>
              <w:t xml:space="preserve"> </w:t>
            </w:r>
            <w:r>
              <w:t>substation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Class</w:t>
            </w:r>
            <w:r>
              <w:rPr>
                <w:spacing w:val="-6"/>
              </w:rPr>
              <w:t xml:space="preserve"> </w:t>
            </w:r>
            <w:r>
              <w:t>test /assignment 4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unit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Problem</w:t>
            </w:r>
            <w:r>
              <w:rPr>
                <w:spacing w:val="-8"/>
              </w:rPr>
              <w:t xml:space="preserve"> </w:t>
            </w:r>
            <w:r>
              <w:t>solving/checking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 w:val="restart"/>
          </w:tcPr>
          <w:p w:rsidR="00BC2920" w:rsidRDefault="00C64E5C">
            <w:pPr>
              <w:pStyle w:val="TableParagraph"/>
              <w:ind w:left="326"/>
            </w:pPr>
            <w:r>
              <w:t>16th</w:t>
            </w: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1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</w:rPr>
              <w:t>Unit-5: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Tender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Documents</w:t>
            </w:r>
          </w:p>
        </w:tc>
        <w:tc>
          <w:tcPr>
            <w:tcW w:w="942" w:type="dxa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99" w:type="dxa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C2920">
        <w:trPr>
          <w:trHeight w:val="311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2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Tender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constituents</w:t>
            </w:r>
            <w:r>
              <w:rPr>
                <w:spacing w:val="-3"/>
              </w:rPr>
              <w:t xml:space="preserve"> </w:t>
            </w:r>
            <w:r>
              <w:t>finalization,</w:t>
            </w:r>
            <w:r>
              <w:rPr>
                <w:spacing w:val="-2"/>
              </w:rPr>
              <w:t xml:space="preserve"> </w:t>
            </w:r>
            <w:r>
              <w:t>specimen</w:t>
            </w:r>
            <w:r>
              <w:rPr>
                <w:spacing w:val="-9"/>
              </w:rPr>
              <w:t xml:space="preserve"> </w:t>
            </w:r>
            <w:r>
              <w:t>tender</w:t>
            </w:r>
          </w:p>
        </w:tc>
        <w:tc>
          <w:tcPr>
            <w:tcW w:w="942" w:type="dxa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99" w:type="dxa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C2920">
        <w:trPr>
          <w:trHeight w:val="335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3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HSBTE</w:t>
            </w:r>
            <w:r>
              <w:rPr>
                <w:spacing w:val="-2"/>
              </w:rPr>
              <w:t xml:space="preserve"> </w:t>
            </w:r>
            <w:r>
              <w:t>old</w:t>
            </w:r>
            <w:r>
              <w:rPr>
                <w:spacing w:val="-6"/>
              </w:rPr>
              <w:t xml:space="preserve"> </w:t>
            </w:r>
            <w:r>
              <w:t>Question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solution</w:t>
            </w:r>
          </w:p>
        </w:tc>
        <w:tc>
          <w:tcPr>
            <w:tcW w:w="942" w:type="dxa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99" w:type="dxa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C2920">
        <w:trPr>
          <w:trHeight w:val="316"/>
        </w:trPr>
        <w:tc>
          <w:tcPr>
            <w:tcW w:w="841" w:type="dxa"/>
            <w:vMerge/>
            <w:tcBorders>
              <w:top w:val="nil"/>
            </w:tcBorders>
          </w:tcPr>
          <w:p w:rsidR="00BC2920" w:rsidRDefault="00BC2920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BC2920" w:rsidRDefault="00C64E5C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4985" w:type="dxa"/>
          </w:tcPr>
          <w:p w:rsidR="00BC2920" w:rsidRDefault="00C64E5C">
            <w:pPr>
              <w:pStyle w:val="TableParagraph"/>
              <w:ind w:left="109"/>
            </w:pPr>
            <w:r>
              <w:t>HSBTE</w:t>
            </w:r>
            <w:r>
              <w:rPr>
                <w:spacing w:val="-2"/>
              </w:rPr>
              <w:t xml:space="preserve"> </w:t>
            </w:r>
            <w:r>
              <w:t>old</w:t>
            </w:r>
            <w:r>
              <w:rPr>
                <w:spacing w:val="-6"/>
              </w:rPr>
              <w:t xml:space="preserve"> </w:t>
            </w:r>
            <w:r>
              <w:t>Question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solution</w:t>
            </w:r>
          </w:p>
        </w:tc>
        <w:tc>
          <w:tcPr>
            <w:tcW w:w="942" w:type="dxa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99" w:type="dxa"/>
          </w:tcPr>
          <w:p w:rsidR="00BC2920" w:rsidRDefault="00BC292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64E5C" w:rsidRDefault="00C64E5C"/>
    <w:sectPr w:rsidR="00C64E5C" w:rsidSect="00BC2920">
      <w:pgSz w:w="12240" w:h="15840"/>
      <w:pgMar w:top="1440" w:right="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2920"/>
    <w:rsid w:val="00017650"/>
    <w:rsid w:val="00140B9B"/>
    <w:rsid w:val="003923B0"/>
    <w:rsid w:val="0057358E"/>
    <w:rsid w:val="00A32050"/>
    <w:rsid w:val="00BC2920"/>
    <w:rsid w:val="00C23638"/>
    <w:rsid w:val="00C64E5C"/>
    <w:rsid w:val="00C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9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2920"/>
    <w:pPr>
      <w:spacing w:before="5"/>
    </w:pPr>
    <w:rPr>
      <w:b/>
      <w:bCs/>
    </w:rPr>
  </w:style>
  <w:style w:type="paragraph" w:styleId="ListParagraph">
    <w:name w:val="List Paragraph"/>
    <w:basedOn w:val="Normal"/>
    <w:uiPriority w:val="1"/>
    <w:qFormat/>
    <w:rsid w:val="00BC2920"/>
  </w:style>
  <w:style w:type="paragraph" w:customStyle="1" w:styleId="TableParagraph">
    <w:name w:val="Table Paragraph"/>
    <w:basedOn w:val="Normal"/>
    <w:uiPriority w:val="1"/>
    <w:qFormat/>
    <w:rsid w:val="00BC2920"/>
    <w:pPr>
      <w:spacing w:line="24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Verma</dc:creator>
  <cp:lastModifiedBy>acer</cp:lastModifiedBy>
  <cp:revision>2</cp:revision>
  <dcterms:created xsi:type="dcterms:W3CDTF">2024-02-28T10:14:00Z</dcterms:created>
  <dcterms:modified xsi:type="dcterms:W3CDTF">2024-02-28T10:14:00Z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